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D2" w:rsidRDefault="00643FC3" w:rsidP="00643FC3">
      <w:pPr>
        <w:shd w:val="clear" w:color="auto" w:fill="FFFFFF"/>
        <w:spacing w:after="0" w:line="240" w:lineRule="auto"/>
        <w:ind w:hanging="284"/>
        <w:jc w:val="center"/>
        <w:rPr>
          <w:rFonts w:ascii="Times New Roman" w:hAnsi="Times New Roman"/>
          <w:sz w:val="24"/>
          <w:szCs w:val="24"/>
        </w:rPr>
      </w:pPr>
      <w:r w:rsidRPr="00643FC3">
        <w:rPr>
          <w:rFonts w:ascii="Times New Roman" w:hAnsi="Times New Roman"/>
          <w:sz w:val="24"/>
          <w:szCs w:val="24"/>
        </w:rPr>
        <w:object w:dxaOrig="3078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6.05pt;height:795.7pt" o:ole="">
            <v:imagedata r:id="rId6" o:title=""/>
          </v:shape>
          <o:OLEObject Type="Embed" ProgID="FoxitReader.Document" ShapeID="_x0000_i1025" DrawAspect="Content" ObjectID="_1725389856" r:id="rId7"/>
        </w:object>
      </w:r>
    </w:p>
    <w:p w:rsidR="004A47D2" w:rsidRDefault="004A47D2" w:rsidP="004A4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Адаптированная р</w:t>
      </w:r>
      <w:r w:rsidRPr="00EC1B24">
        <w:rPr>
          <w:rFonts w:ascii="Times New Roman" w:hAnsi="Times New Roman"/>
          <w:sz w:val="24"/>
          <w:szCs w:val="24"/>
        </w:rPr>
        <w:t xml:space="preserve">абочая </w:t>
      </w:r>
      <w:r w:rsidRPr="00C71340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C71340">
        <w:rPr>
          <w:rFonts w:ascii="Times New Roman" w:hAnsi="Times New Roman" w:cs="Times New Roman"/>
          <w:color w:val="000000"/>
          <w:sz w:val="24"/>
          <w:szCs w:val="24"/>
        </w:rPr>
        <w:t>для обучающегося с НОДА для 7 класса</w:t>
      </w:r>
      <w:r w:rsidRPr="00C71340">
        <w:rPr>
          <w:rFonts w:ascii="Times New Roman" w:hAnsi="Times New Roman" w:cs="Times New Roman"/>
          <w:sz w:val="24"/>
          <w:szCs w:val="24"/>
        </w:rPr>
        <w:t xml:space="preserve"> учебного предмета «Изобразительное искусство»</w:t>
      </w: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составлена на основе федерального компонента государственного  образовательного  стандарта  основного общего образования, утвержденного приказом Министерство образования России, в соответствии с программой Б.М. </w:t>
      </w:r>
      <w:proofErr w:type="spellStart"/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«Изобразительное искусство и художественный труд» для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-9 классов, </w:t>
      </w:r>
      <w:r w:rsidRPr="001648E5">
        <w:rPr>
          <w:rFonts w:ascii="Times New Roman" w:eastAsia="Times New Roman" w:hAnsi="Times New Roman" w:cs="Times New Roman"/>
          <w:color w:val="000000"/>
          <w:sz w:val="24"/>
          <w:szCs w:val="24"/>
        </w:rPr>
        <w:t>с учётом индивидуальных особенностей обучающегося.</w:t>
      </w:r>
      <w:r w:rsidRPr="004A4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A47D2" w:rsidRDefault="004A47D2" w:rsidP="004A4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A47D2" w:rsidRPr="006C6A11" w:rsidRDefault="004A47D2" w:rsidP="004A4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6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изучения учебного предмета «Изобразительное искусство»:</w:t>
      </w:r>
    </w:p>
    <w:p w:rsidR="004A47D2" w:rsidRPr="006C6A11" w:rsidRDefault="004A47D2" w:rsidP="004A4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6C6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художественно – творческих способностей учащихся, образного и ассоциативного мышления, фантазии, зрительно – образной памяти, эмоционально </w:t>
      </w:r>
      <w:r w:rsidRPr="006C6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 </w:t>
      </w: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образной памяти, эмоционально – эстетического восприятия действительности;</w:t>
      </w:r>
    </w:p>
    <w:p w:rsidR="004A47D2" w:rsidRPr="006C6A11" w:rsidRDefault="004A47D2" w:rsidP="004A4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-воспитание культуры восприятия произведений изобразительного, декоративно – прикладного искусства, архитектуры и дизайна;</w:t>
      </w:r>
    </w:p>
    <w:p w:rsidR="004A47D2" w:rsidRPr="006C6A11" w:rsidRDefault="004A47D2" w:rsidP="004A4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6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процессе обучения  ставятся задачи:</w:t>
      </w:r>
    </w:p>
    <w:p w:rsidR="004A47D2" w:rsidRPr="006C6A11" w:rsidRDefault="004A47D2" w:rsidP="004A4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культуры восприятия произведений изобразительного, декоративно – прикладного искусства, архитектуры и дизайна;</w:t>
      </w:r>
    </w:p>
    <w:p w:rsidR="004A47D2" w:rsidRPr="006C6A11" w:rsidRDefault="004A47D2" w:rsidP="004A4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знаний об изобразительном искусстве как способе эмоционально – практического освоения окружающего мира; о выразительных средствах и социальных функциях живописи, графики, декоративно – 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4A47D2" w:rsidRPr="006C6A11" w:rsidRDefault="004A47D2" w:rsidP="004A4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</w:t>
      </w:r>
    </w:p>
    <w:p w:rsidR="004A47D2" w:rsidRPr="006C6A11" w:rsidRDefault="004A47D2" w:rsidP="004A4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:rsidR="004A47D2" w:rsidRPr="006C6A11" w:rsidRDefault="004A47D2" w:rsidP="004A4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6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</w:t>
      </w: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 аттестации учебных результатов и достижений, обучающихся регламентируются Положением о промежуточной аттестации. Текущий контроль предусматривает  пятибалльное  оценивание уровня знаний  по предмету. Текущие отметки ежедневно заносятся в классный электронный журнал  и в дневник обучающегося.</w:t>
      </w:r>
    </w:p>
    <w:p w:rsidR="00C71340" w:rsidRPr="00EC1B24" w:rsidRDefault="00C71340" w:rsidP="00C7134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A0ACE" w:rsidRPr="00D805AD" w:rsidRDefault="00D805AD" w:rsidP="00D805AD">
      <w:pPr>
        <w:ind w:firstLine="708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предмета:</w:t>
      </w:r>
    </w:p>
    <w:p w:rsidR="00EA0ACE" w:rsidRPr="004B3ACF" w:rsidRDefault="00EA0ACE" w:rsidP="00EA0ACE">
      <w:pPr>
        <w:rPr>
          <w:rFonts w:ascii="Times New Roman" w:hAnsi="Times New Roman"/>
          <w:b/>
          <w:sz w:val="24"/>
          <w:szCs w:val="24"/>
        </w:rPr>
      </w:pPr>
      <w:r w:rsidRPr="004B3ACF">
        <w:rPr>
          <w:rFonts w:ascii="Times New Roman" w:hAnsi="Times New Roman"/>
          <w:b/>
          <w:sz w:val="24"/>
          <w:szCs w:val="24"/>
        </w:rPr>
        <w:t>Раздел 1:  Архитектура и дизайн — конструктивные искусства в ряду пространственных искусств. Мир, который создаёт человек. Художник — дизайн — архитектура. Искусство композиции — основа дизайна и архитектуры</w:t>
      </w:r>
      <w:r w:rsidR="00FB4638">
        <w:rPr>
          <w:rFonts w:ascii="Times New Roman" w:hAnsi="Times New Roman"/>
          <w:b/>
          <w:sz w:val="24"/>
          <w:szCs w:val="24"/>
        </w:rPr>
        <w:t>.</w:t>
      </w:r>
      <w:r w:rsidRPr="004B3ACF">
        <w:rPr>
          <w:rFonts w:ascii="Times New Roman" w:hAnsi="Times New Roman"/>
          <w:b/>
          <w:sz w:val="24"/>
          <w:szCs w:val="24"/>
        </w:rPr>
        <w:t xml:space="preserve"> </w:t>
      </w:r>
    </w:p>
    <w:p w:rsidR="00EA0ACE" w:rsidRPr="004B3ACF" w:rsidRDefault="00EA0ACE" w:rsidP="00EA0ACE">
      <w:pPr>
        <w:rPr>
          <w:rFonts w:ascii="Times New Roman" w:hAnsi="Times New Roman"/>
          <w:sz w:val="24"/>
          <w:szCs w:val="24"/>
        </w:rPr>
      </w:pPr>
      <w:r w:rsidRPr="004B3ACF">
        <w:rPr>
          <w:rFonts w:ascii="Times New Roman" w:hAnsi="Times New Roman"/>
          <w:sz w:val="24"/>
          <w:szCs w:val="24"/>
        </w:rPr>
        <w:t>Возникновение архитектуры и дизайна на разных этапах общественного развития. Дизайн и архитектура как создатели «второй природы», рукотворной среды нашего обитания. Единство целесообразности и красоты, функционального и художественного.                                                                                                            Композиция как основа реализации замысла в любой творческой деятельности. Плоскостная композиция в дизайне. Элементы композиции в графическом дизайне: пятно, линия, цвет, буква, текст и изображение. Основные композиционные приёмы: поиск уравновешенности (симметрия и асимметрия, динамическое равновесие), динамика и статика, ритм, цветовая гармония. Разнообразные формы графического дизайна, его художественно-композиционные, визуально-психол</w:t>
      </w:r>
      <w:r w:rsidR="004A47D2">
        <w:rPr>
          <w:rFonts w:ascii="Times New Roman" w:hAnsi="Times New Roman"/>
          <w:sz w:val="24"/>
          <w:szCs w:val="24"/>
        </w:rPr>
        <w:t>огические и социальные аспекты.</w:t>
      </w:r>
    </w:p>
    <w:p w:rsidR="00EA0ACE" w:rsidRPr="004B3ACF" w:rsidRDefault="00EA0ACE" w:rsidP="00EA0ACE">
      <w:pPr>
        <w:rPr>
          <w:rFonts w:ascii="Times New Roman" w:hAnsi="Times New Roman"/>
          <w:b/>
          <w:sz w:val="24"/>
          <w:szCs w:val="24"/>
        </w:rPr>
      </w:pPr>
      <w:r w:rsidRPr="004B3ACF">
        <w:rPr>
          <w:rFonts w:ascii="Times New Roman" w:hAnsi="Times New Roman"/>
          <w:b/>
          <w:sz w:val="24"/>
          <w:szCs w:val="24"/>
        </w:rPr>
        <w:t xml:space="preserve">Раздел 2: В мире вещей и зданий. Художественный язык конструктивных </w:t>
      </w:r>
      <w:r w:rsidR="00FB4638">
        <w:rPr>
          <w:rFonts w:ascii="Times New Roman" w:hAnsi="Times New Roman"/>
          <w:b/>
          <w:sz w:val="24"/>
          <w:szCs w:val="24"/>
        </w:rPr>
        <w:t>.</w:t>
      </w:r>
    </w:p>
    <w:p w:rsidR="004A47D2" w:rsidRDefault="00EA0ACE" w:rsidP="00EA0ACE">
      <w:pPr>
        <w:pStyle w:val="a4"/>
        <w:rPr>
          <w:rFonts w:ascii="Times New Roman" w:hAnsi="Times New Roman"/>
          <w:sz w:val="24"/>
          <w:szCs w:val="24"/>
        </w:rPr>
      </w:pPr>
      <w:r w:rsidRPr="004B3ACF">
        <w:rPr>
          <w:rFonts w:ascii="Times New Roman" w:hAnsi="Times New Roman"/>
          <w:sz w:val="24"/>
          <w:szCs w:val="24"/>
        </w:rPr>
        <w:t xml:space="preserve"> От плоскостного изображения — к макетированию объёмно-пространственных композиций. Прочтение плоскостной композиции как «чертежа» пространстве.  Здание — объём в пространстве и объект в градостроительстве.  Основы формообразования. Композиция объёмов в структуре зданий.  Структура дома и его основные элементы. Развитие строительных технологий и историческое видоизменение основных элементов здания. Унификация — важное звено архитектурно-дизайнерской деятельности.                                             </w:t>
      </w:r>
    </w:p>
    <w:p w:rsidR="00EA0ACE" w:rsidRPr="004B3ACF" w:rsidRDefault="00EA0ACE" w:rsidP="00FB4638">
      <w:pPr>
        <w:pStyle w:val="a4"/>
        <w:rPr>
          <w:rFonts w:ascii="Times New Roman" w:hAnsi="Times New Roman"/>
          <w:sz w:val="24"/>
          <w:szCs w:val="24"/>
        </w:rPr>
      </w:pPr>
      <w:r w:rsidRPr="004B3ACF">
        <w:rPr>
          <w:rFonts w:ascii="Times New Roman" w:hAnsi="Times New Roman"/>
          <w:sz w:val="24"/>
          <w:szCs w:val="24"/>
        </w:rPr>
        <w:lastRenderedPageBreak/>
        <w:t xml:space="preserve">Модуль в конструкции здания. Модульное макетирование.  Дизайн как </w:t>
      </w:r>
      <w:proofErr w:type="spellStart"/>
      <w:r w:rsidRPr="004B3ACF">
        <w:rPr>
          <w:rFonts w:ascii="Times New Roman" w:hAnsi="Times New Roman"/>
          <w:sz w:val="24"/>
          <w:szCs w:val="24"/>
        </w:rPr>
        <w:t>эстетизация</w:t>
      </w:r>
      <w:proofErr w:type="spellEnd"/>
      <w:r w:rsidRPr="004B3ACF">
        <w:rPr>
          <w:rFonts w:ascii="Times New Roman" w:hAnsi="Times New Roman"/>
          <w:sz w:val="24"/>
          <w:szCs w:val="24"/>
        </w:rPr>
        <w:t xml:space="preserve"> машинного тира</w:t>
      </w:r>
      <w:r w:rsidR="004A47D2">
        <w:rPr>
          <w:rFonts w:ascii="Times New Roman" w:hAnsi="Times New Roman"/>
          <w:sz w:val="24"/>
          <w:szCs w:val="24"/>
        </w:rPr>
        <w:t>жирования вещей.</w:t>
      </w:r>
      <w:r w:rsidRPr="004B3ACF">
        <w:rPr>
          <w:rFonts w:ascii="Times New Roman" w:hAnsi="Times New Roman"/>
          <w:sz w:val="24"/>
          <w:szCs w:val="24"/>
        </w:rPr>
        <w:t xml:space="preserve"> Геометрическая структура вещи.  Несущая конструкц</w:t>
      </w:r>
      <w:r w:rsidR="004A47D2">
        <w:rPr>
          <w:rFonts w:ascii="Times New Roman" w:hAnsi="Times New Roman"/>
          <w:sz w:val="24"/>
          <w:szCs w:val="24"/>
        </w:rPr>
        <w:t xml:space="preserve">ия — каркас дома и корпус вещи. </w:t>
      </w:r>
      <w:r w:rsidRPr="004B3ACF">
        <w:rPr>
          <w:rFonts w:ascii="Times New Roman" w:hAnsi="Times New Roman"/>
          <w:sz w:val="24"/>
          <w:szCs w:val="24"/>
        </w:rPr>
        <w:t xml:space="preserve">Отражение времени в вещи.                                                                               </w:t>
      </w:r>
      <w:r w:rsidR="00FB4638">
        <w:rPr>
          <w:rFonts w:ascii="Times New Roman" w:hAnsi="Times New Roman"/>
          <w:sz w:val="24"/>
          <w:szCs w:val="24"/>
        </w:rPr>
        <w:t xml:space="preserve">                         </w:t>
      </w:r>
      <w:r w:rsidRPr="004B3ACF">
        <w:rPr>
          <w:rFonts w:ascii="Times New Roman" w:hAnsi="Times New Roman"/>
          <w:sz w:val="24"/>
          <w:szCs w:val="24"/>
        </w:rPr>
        <w:t>Взаимосвязь материала и формы в дизайне.  Роль цвета в архитектурной композиции и в дизайнерском проекте.</w:t>
      </w:r>
      <w:r w:rsidR="004A47D2">
        <w:rPr>
          <w:rFonts w:ascii="Times New Roman" w:hAnsi="Times New Roman"/>
          <w:sz w:val="24"/>
          <w:szCs w:val="24"/>
        </w:rPr>
        <w:t xml:space="preserve">  </w:t>
      </w:r>
      <w:r w:rsidRPr="004B3ACF">
        <w:rPr>
          <w:rFonts w:ascii="Times New Roman" w:hAnsi="Times New Roman"/>
          <w:sz w:val="24"/>
          <w:szCs w:val="24"/>
        </w:rPr>
        <w:t>Формообразующее и эстетическое значение цвета в архитектуре и дизайне.</w:t>
      </w:r>
    </w:p>
    <w:p w:rsidR="00EA0ACE" w:rsidRPr="004B3ACF" w:rsidRDefault="00EA0ACE" w:rsidP="00EA0ACE">
      <w:pPr>
        <w:pStyle w:val="a4"/>
        <w:rPr>
          <w:rFonts w:ascii="Times New Roman" w:hAnsi="Times New Roman"/>
          <w:sz w:val="24"/>
          <w:szCs w:val="24"/>
        </w:rPr>
      </w:pPr>
    </w:p>
    <w:p w:rsidR="00EA0ACE" w:rsidRPr="004B3ACF" w:rsidRDefault="00EA0ACE" w:rsidP="00EA0ACE">
      <w:pPr>
        <w:rPr>
          <w:rFonts w:ascii="Times New Roman" w:hAnsi="Times New Roman"/>
          <w:b/>
          <w:sz w:val="24"/>
          <w:szCs w:val="24"/>
        </w:rPr>
      </w:pPr>
      <w:r w:rsidRPr="004B3ACF">
        <w:rPr>
          <w:rFonts w:ascii="Times New Roman" w:hAnsi="Times New Roman"/>
          <w:b/>
          <w:sz w:val="24"/>
          <w:szCs w:val="24"/>
        </w:rPr>
        <w:t>Раздел 3:</w:t>
      </w:r>
      <w:r w:rsidR="00FB4638">
        <w:rPr>
          <w:rFonts w:ascii="Times New Roman" w:hAnsi="Times New Roman"/>
          <w:b/>
          <w:sz w:val="24"/>
          <w:szCs w:val="24"/>
        </w:rPr>
        <w:t xml:space="preserve"> </w:t>
      </w:r>
      <w:r w:rsidRPr="004B3ACF">
        <w:rPr>
          <w:rFonts w:ascii="Times New Roman" w:hAnsi="Times New Roman"/>
          <w:b/>
          <w:sz w:val="24"/>
          <w:szCs w:val="24"/>
        </w:rPr>
        <w:t>Город и человек. Социальное значение дизайна и архитектуры в жизни человека</w:t>
      </w:r>
      <w:r w:rsidR="00FB4638">
        <w:rPr>
          <w:rFonts w:ascii="Times New Roman" w:hAnsi="Times New Roman"/>
          <w:b/>
          <w:sz w:val="24"/>
          <w:szCs w:val="24"/>
        </w:rPr>
        <w:t>.</w:t>
      </w:r>
      <w:r w:rsidRPr="004B3ACF">
        <w:rPr>
          <w:rFonts w:ascii="Times New Roman" w:hAnsi="Times New Roman"/>
          <w:b/>
          <w:sz w:val="24"/>
          <w:szCs w:val="24"/>
        </w:rPr>
        <w:t xml:space="preserve"> </w:t>
      </w:r>
    </w:p>
    <w:p w:rsidR="00EA0ACE" w:rsidRPr="004B3ACF" w:rsidRDefault="00EA0ACE" w:rsidP="004A47D2">
      <w:pPr>
        <w:jc w:val="both"/>
        <w:rPr>
          <w:rFonts w:ascii="Times New Roman" w:hAnsi="Times New Roman"/>
          <w:sz w:val="24"/>
          <w:szCs w:val="24"/>
        </w:rPr>
      </w:pPr>
      <w:r w:rsidRPr="004B3ACF">
        <w:rPr>
          <w:rFonts w:ascii="Times New Roman" w:hAnsi="Times New Roman"/>
          <w:sz w:val="24"/>
          <w:szCs w:val="24"/>
        </w:rPr>
        <w:t xml:space="preserve"> Исторические аспекты развития художественного языка конструктивных искусств. От шалаша, менгиров и дольменов до индустриального градостроительства.   История архитектуры и дизайна как развитие образно-стилевого языка конструктивных искусств и технических возможностей эпохи.  Массово-промышленное производство вещей и зданий, их влияние на образ жизни и сознание людей. Организация городской среды. Проживание пространства — основа образной выразительности архитектуры. Взаимосвязь дизайна и архитектуры в обустройстве интерьерных пространств. Природа в городе или город в природе. Взаимоотношения первичной природы и рукотворного мира, созданного человеком. Ландшафтно-парковая архитектура и ландшафтный дизайн. Использование природных и имитационных материалов в макете.</w:t>
      </w:r>
    </w:p>
    <w:p w:rsidR="00EA0ACE" w:rsidRPr="004B3ACF" w:rsidRDefault="00EA0ACE" w:rsidP="00EA0ACE">
      <w:pPr>
        <w:rPr>
          <w:rFonts w:ascii="Times New Roman" w:hAnsi="Times New Roman"/>
          <w:b/>
          <w:sz w:val="24"/>
          <w:szCs w:val="24"/>
        </w:rPr>
      </w:pPr>
      <w:r w:rsidRPr="004B3ACF">
        <w:rPr>
          <w:rFonts w:ascii="Times New Roman" w:hAnsi="Times New Roman"/>
          <w:b/>
          <w:sz w:val="24"/>
          <w:szCs w:val="24"/>
        </w:rPr>
        <w:t>Раздел 4: Человек в зеркале дизайна и архитектуры. Образ жизни и индивидуальное проектирование</w:t>
      </w:r>
      <w:r w:rsidR="00FB4638">
        <w:rPr>
          <w:rFonts w:ascii="Times New Roman" w:hAnsi="Times New Roman"/>
          <w:b/>
          <w:sz w:val="24"/>
          <w:szCs w:val="24"/>
        </w:rPr>
        <w:t>.</w:t>
      </w:r>
      <w:r w:rsidRPr="004B3ACF">
        <w:rPr>
          <w:rFonts w:ascii="Times New Roman" w:hAnsi="Times New Roman"/>
          <w:b/>
          <w:sz w:val="24"/>
          <w:szCs w:val="24"/>
        </w:rPr>
        <w:t xml:space="preserve"> </w:t>
      </w:r>
    </w:p>
    <w:p w:rsidR="00EA0ACE" w:rsidRDefault="00EA0ACE" w:rsidP="004A47D2">
      <w:pPr>
        <w:rPr>
          <w:rFonts w:ascii="Times New Roman" w:hAnsi="Times New Roman"/>
          <w:sz w:val="24"/>
          <w:szCs w:val="24"/>
        </w:rPr>
      </w:pPr>
      <w:r w:rsidRPr="004B3ACF">
        <w:rPr>
          <w:rFonts w:ascii="Times New Roman" w:hAnsi="Times New Roman"/>
          <w:sz w:val="24"/>
          <w:szCs w:val="24"/>
        </w:rPr>
        <w:t>Организация пространства жилой среды как отражение социального заказа, индивидуальности человека, его вкуса, потребностей и возможностей. Образно-личностное проектирование в дизайне и арх</w:t>
      </w:r>
      <w:r w:rsidR="004A47D2">
        <w:rPr>
          <w:rFonts w:ascii="Times New Roman" w:hAnsi="Times New Roman"/>
          <w:sz w:val="24"/>
          <w:szCs w:val="24"/>
        </w:rPr>
        <w:t>итектуре</w:t>
      </w:r>
      <w:r w:rsidRPr="004B3ACF">
        <w:rPr>
          <w:rFonts w:ascii="Times New Roman" w:hAnsi="Times New Roman"/>
          <w:sz w:val="24"/>
          <w:szCs w:val="24"/>
        </w:rPr>
        <w:t xml:space="preserve">   Проектные работы по созданию облика собственного дома, комнаты и сада. Живая природа в доме.                                                                                                                            </w:t>
      </w:r>
      <w:r w:rsidR="004A47D2">
        <w:rPr>
          <w:rFonts w:ascii="Times New Roman" w:hAnsi="Times New Roman"/>
          <w:sz w:val="24"/>
          <w:szCs w:val="24"/>
        </w:rPr>
        <w:t xml:space="preserve">           </w:t>
      </w:r>
      <w:r w:rsidRPr="004B3ACF">
        <w:rPr>
          <w:rFonts w:ascii="Times New Roman" w:hAnsi="Times New Roman"/>
          <w:sz w:val="24"/>
          <w:szCs w:val="24"/>
        </w:rPr>
        <w:t>Социопсихология, мода и культура как параметры создания собственного костюма или комплекта одежды.                                                                                                                                      Грим, причёска, одежда и аксессуары в дизайнерском проекте по конструированию имиджа персонажа или общественной персоны. Моделируя свой облик и среду, человек моделирует современный мир.</w:t>
      </w:r>
    </w:p>
    <w:p w:rsidR="00D805AD" w:rsidRPr="006965EB" w:rsidRDefault="00D805AD" w:rsidP="00D805AD">
      <w:pPr>
        <w:pStyle w:val="a3"/>
        <w:shd w:val="clear" w:color="auto" w:fill="FFFFFF"/>
        <w:spacing w:before="0" w:beforeAutospacing="0" w:after="0" w:line="188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Планируемые результаты освоения учебного предмета:</w:t>
      </w:r>
    </w:p>
    <w:p w:rsidR="00A53D94" w:rsidRPr="006C6A11" w:rsidRDefault="00A53D94" w:rsidP="00A5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основной школы учащийся должен:</w:t>
      </w:r>
    </w:p>
    <w:p w:rsidR="00A53D94" w:rsidRPr="006C6A11" w:rsidRDefault="00A53D94" w:rsidP="00A5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7 КЛАСС </w:t>
      </w: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>: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A53D94" w:rsidRDefault="00A53D94" w:rsidP="00A5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>- уметь анализировать  произведения архитектуры и дизайна; знать место конструктивных искусств в ряду пластических искусств, их общие начала и специфику;                                                        </w:t>
      </w:r>
    </w:p>
    <w:p w:rsidR="00A53D94" w:rsidRDefault="00A53D94" w:rsidP="00A5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понимать особенности образного языка конструктивных видов искусства, единство функционального и художественно- образных начал и их социальную роль;                                            </w:t>
      </w:r>
    </w:p>
    <w:p w:rsidR="00A53D94" w:rsidRDefault="00A53D94" w:rsidP="00A53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знать основные этапы развития и истории архитектуры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дизайна, тенденции современного </w:t>
      </w: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конструктивного искусства;                                                                                                     </w:t>
      </w:r>
    </w:p>
    <w:p w:rsidR="00A53D94" w:rsidRDefault="00A53D94" w:rsidP="00A5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> - конструировать объемно - пространственные композиции, моделировать архитектурно- дизайнерские объекты (в графике и в объеме);                                                                                      </w:t>
      </w:r>
    </w:p>
    <w:p w:rsidR="00A53D94" w:rsidRDefault="00A53D94" w:rsidP="00A53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- моделировать в своем творчестве основные этапы художественно- производственного процесса в конструктивных искусствах;                                                                                                  </w:t>
      </w:r>
    </w:p>
    <w:p w:rsidR="00A53D94" w:rsidRDefault="00A53D94" w:rsidP="00A5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работать с натуры, по памяти и воображению над зарисовкой и проектированием конкретных зданий и вещной среды;                                                                                                             </w:t>
      </w:r>
    </w:p>
    <w:p w:rsidR="00A53D94" w:rsidRDefault="00A53D94" w:rsidP="00A5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конструировать основные объемно- пространственные объекты, реализуя при этом фронтальную, объемную и глубинно- пространственную композицию; </w:t>
      </w:r>
    </w:p>
    <w:p w:rsidR="00A53D94" w:rsidRDefault="00A53D94" w:rsidP="00A5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 макетных и графических композициях ритм линий, цвета, объемов,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статику и динамику тектоники и </w:t>
      </w: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фактур;                                                                                                                                   </w:t>
      </w:r>
    </w:p>
    <w:p w:rsidR="00A53D94" w:rsidRDefault="00A53D94" w:rsidP="00A53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владеть навыками формообразования, использования объемов в дизайне и архитектуре (макеты из бумаги, картона, пластилина); создавать композиционные макеты объектов на предметной плоскости и в пространстве; </w:t>
      </w:r>
    </w:p>
    <w:p w:rsidR="00A53D94" w:rsidRDefault="00A53D94" w:rsidP="00A53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создавать с натуры и по воображению архитектурные образы графическими материалами и др. </w:t>
      </w:r>
    </w:p>
    <w:p w:rsidR="00A53D94" w:rsidRDefault="00A53D94" w:rsidP="00A53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– работать  над эскизом монументального произведения (витраж, мозаика, роспись , монументальная скульптура); </w:t>
      </w:r>
    </w:p>
    <w:p w:rsidR="00A53D94" w:rsidRPr="006C6A11" w:rsidRDefault="00A53D94" w:rsidP="00A5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выразительный язык при моделировании архитектурного ансамбля.</w:t>
      </w:r>
    </w:p>
    <w:p w:rsidR="00A53D94" w:rsidRPr="003233FB" w:rsidRDefault="00A53D94" w:rsidP="00A53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233F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ЛИЧНОСТНЫЕ, МЕТАПРЕДМЕТНЫЕ И ПРЕДМЕТНЫЕ РЕЗУЛЬТАТЫ ОСВОЕНИЯ УЧЕБНОГО ПРЕДМЕТА.</w:t>
      </w:r>
    </w:p>
    <w:p w:rsidR="00A53D94" w:rsidRDefault="00A53D94" w:rsidP="00A5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6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 </w:t>
      </w: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> отражаются в индивидуальных качественных свойствах учащегося, который он должен приобрести в процессе освоения учебного предмета «Изобразительное искусство»:                                                                                                          </w:t>
      </w:r>
    </w:p>
    <w:p w:rsidR="00A53D94" w:rsidRDefault="00A53D94" w:rsidP="00A5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воспитание российской гражданской идентичности: патриотизма, любви и уважения к Отечеству, чувства гордости за свою Родину, прошлое настоящее многонационального народа России; </w:t>
      </w:r>
    </w:p>
    <w:p w:rsidR="00A53D94" w:rsidRDefault="00A53D94" w:rsidP="00A5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своей этнической принадлежности, знание культуры своего народа, своего края, основ культурного наследия народов России и человечества; </w:t>
      </w:r>
    </w:p>
    <w:p w:rsidR="00A53D94" w:rsidRDefault="00A53D94" w:rsidP="00A53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гуманистических, традиционных ценностей многонационального российского общества;                                                                                                                                            </w:t>
      </w:r>
    </w:p>
    <w:p w:rsidR="00A53D94" w:rsidRDefault="00A53D94" w:rsidP="00A53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ответственного отношения к учению, готовности и способности обучающихся  к саморазвитию и самообразованию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основе мотивации к обучению и </w:t>
      </w: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познанию;                                                 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</w:t>
      </w: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формирование осознанного, уважительного и доброжелательного отношения к другому человеку, его мнению, мировоззрению, культуре; </w:t>
      </w:r>
    </w:p>
    <w:p w:rsidR="00A53D94" w:rsidRDefault="00A53D94" w:rsidP="00A53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готовности и способности вести диалог с другими людьми и достигать в нем взаимопонимания;                                                                            </w:t>
      </w:r>
    </w:p>
    <w:p w:rsidR="00A53D94" w:rsidRDefault="00A53D94" w:rsidP="00A53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                                             </w:t>
      </w:r>
    </w:p>
    <w:p w:rsidR="00A53D94" w:rsidRDefault="00A53D94" w:rsidP="00A53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    </w:t>
      </w:r>
    </w:p>
    <w:p w:rsidR="00A53D94" w:rsidRDefault="00A53D94" w:rsidP="00A53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развитие эстетического сознания через освоение художественного наследия народов России и мира, творческой деятельности эстетического характера.                               </w:t>
      </w:r>
    </w:p>
    <w:p w:rsidR="00A53D94" w:rsidRDefault="00A53D94" w:rsidP="00A53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C6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6C6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 </w:t>
      </w: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характеризуют уровень </w:t>
      </w:r>
      <w:proofErr w:type="spellStart"/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универсальных способностей учащегося, проявляющихся в познавательной и практической творческой деятельности:                                                                                                                                                      </w:t>
      </w:r>
    </w:p>
    <w:p w:rsidR="00A53D94" w:rsidRDefault="00A53D94" w:rsidP="00A53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                                                                                                                     </w:t>
      </w:r>
    </w:p>
    <w:p w:rsidR="00A53D94" w:rsidRDefault="00A53D94" w:rsidP="00A53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                                                                                                                                                       </w:t>
      </w:r>
    </w:p>
    <w:p w:rsidR="00A53D94" w:rsidRDefault="00A53D94" w:rsidP="00A53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                                                                                                                   </w:t>
      </w:r>
    </w:p>
    <w:p w:rsidR="00A53D94" w:rsidRDefault="00A53D94" w:rsidP="00A53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умение оценивать правильность выполнения учебной задачи, собственные возможности ее решения;                                                                                                                                                                       - владение основами самоконтроля, самооценки, принятия решений и осуществления осознанного выбора в учебной и познавательной деятельности;                                                       </w:t>
      </w:r>
    </w:p>
    <w:p w:rsidR="00A53D94" w:rsidRDefault="00A53D94" w:rsidP="00A53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   </w:t>
      </w:r>
    </w:p>
    <w:p w:rsidR="00A53D94" w:rsidRPr="00A53D94" w:rsidRDefault="00A53D94" w:rsidP="00A53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Предметные </w:t>
      </w:r>
      <w:r w:rsidRPr="006C6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</w:t>
      </w: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характеризуют     опыт     учащихся    в    художественно- творческой деятельности, который приобретается и закрепляется в процессе освоения учебного предмета:</w:t>
      </w:r>
    </w:p>
    <w:p w:rsidR="00A53D94" w:rsidRPr="006C6A11" w:rsidRDefault="00A53D94" w:rsidP="00A5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основ художественной культуре обучающихся как части их общей духовной культуры, как особого способа познания жизни и средства организации общения;</w:t>
      </w:r>
    </w:p>
    <w:p w:rsidR="00A53D94" w:rsidRDefault="00A53D94" w:rsidP="00A5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развития эстетического, эмоционально- ценностного видения окружающего мира; </w:t>
      </w:r>
    </w:p>
    <w:p w:rsidR="00A53D94" w:rsidRPr="006C6A11" w:rsidRDefault="00A53D94" w:rsidP="00A53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наблюдательности, способности к сопереживанию, зрительной памяти, ассоциативного мышления, художественног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вкуса и творческого воображения;</w:t>
      </w:r>
    </w:p>
    <w:p w:rsidR="00A53D94" w:rsidRPr="006C6A11" w:rsidRDefault="00A53D94" w:rsidP="00A53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визуально- пространственного мышления как формы эмоционально- ценностного освоения мира, самовыражения и ориентации в художественном и нравственном пространстве культуры;</w:t>
      </w:r>
    </w:p>
    <w:p w:rsidR="00A53D94" w:rsidRPr="006C6A11" w:rsidRDefault="00A53D94" w:rsidP="00A53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(классические произведения отечественного и зарубежного искусства, искусство современности);</w:t>
      </w:r>
    </w:p>
    <w:p w:rsidR="00A53D94" w:rsidRPr="006C6A11" w:rsidRDefault="00A53D94" w:rsidP="00A53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-воспитание уважения к истории культуры своего Отечества, выраженной в архитектуре, изобразительном искусстве, в национальных образах предметно- материальной и пространственной среды, в понимании красоты человека;</w:t>
      </w:r>
    </w:p>
    <w:p w:rsidR="00A53D94" w:rsidRPr="006C6A11" w:rsidRDefault="00A53D94" w:rsidP="00A53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-приобретение опыта создания художественного образа в разных видах и жанрах визуально- пространственных искусств: изобразительных ( живопись, графика, </w:t>
      </w:r>
      <w:proofErr w:type="spellStart"/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>скульпура</w:t>
      </w:r>
      <w:proofErr w:type="spellEnd"/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>), декоративно- 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A53D94" w:rsidRPr="006C6A11" w:rsidRDefault="00A53D94" w:rsidP="00A53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приобретение опыта с различными художественными материалами и в разных техниках в различных видах визуально- 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A53D94" w:rsidRPr="006C6A11" w:rsidRDefault="00A53D94" w:rsidP="00A53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потребности в общении с произведениями изобразительного искусства,- освоение практических умений и навыков восприятия, интерпретация и оценки произведений искусства; формирование активного отношения к традициям художественной культуры как  смысловой, эстетической и личностно- значимой ценности;</w:t>
      </w:r>
    </w:p>
    <w:p w:rsidR="00A53D94" w:rsidRPr="006C6A11" w:rsidRDefault="00A53D94" w:rsidP="00A53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>-осознание значения искусства и творчества в личной и культурной самоидентификации личности;</w:t>
      </w:r>
    </w:p>
    <w:p w:rsidR="00A53D94" w:rsidRDefault="00A53D94" w:rsidP="00A53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A11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D805AD" w:rsidRDefault="00D805AD" w:rsidP="00A53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805AD" w:rsidRPr="00732130" w:rsidRDefault="00D805AD" w:rsidP="00D80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130">
        <w:rPr>
          <w:rFonts w:ascii="Times New Roman" w:eastAsia="Times New Roman" w:hAnsi="Times New Roman" w:cs="Times New Roman"/>
          <w:b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но-тематический план по изобразительному искусству</w:t>
      </w:r>
      <w:r w:rsidRPr="00732130">
        <w:rPr>
          <w:rFonts w:ascii="Times New Roman" w:eastAsia="Times New Roman" w:hAnsi="Times New Roman" w:cs="Times New Roman"/>
          <w:b/>
          <w:sz w:val="24"/>
          <w:szCs w:val="24"/>
        </w:rPr>
        <w:t xml:space="preserve"> в 7 классе:</w:t>
      </w:r>
    </w:p>
    <w:p w:rsidR="00D805AD" w:rsidRPr="006C6A11" w:rsidRDefault="00D805AD" w:rsidP="00A53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8580" w:type="dxa"/>
        <w:tblInd w:w="8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4"/>
        <w:gridCol w:w="6446"/>
        <w:gridCol w:w="1560"/>
      </w:tblGrid>
      <w:tr w:rsidR="00A53D94" w:rsidRPr="00B82817" w:rsidTr="00FB4638"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D94" w:rsidRPr="00D805AD" w:rsidRDefault="00A53D94" w:rsidP="0048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805A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№</w:t>
            </w:r>
          </w:p>
          <w:p w:rsidR="00A53D94" w:rsidRPr="00D805AD" w:rsidRDefault="00A53D94" w:rsidP="004869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D805A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spellEnd"/>
            <w:r w:rsidRPr="00D805A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D805A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D94" w:rsidRPr="00D805AD" w:rsidRDefault="00D805AD" w:rsidP="004869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A3C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Название раздела</w:t>
            </w:r>
            <w:r w:rsidRPr="00D805A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3D94" w:rsidRPr="00D805AD" w:rsidRDefault="00A53D94" w:rsidP="004869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805A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FB4638" w:rsidRPr="00B82817" w:rsidTr="00FB4638">
        <w:trPr>
          <w:trHeight w:val="658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638" w:rsidRPr="00FB4638" w:rsidRDefault="00FB4638" w:rsidP="00FB46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638" w:rsidRPr="00B82817" w:rsidRDefault="00FB4638" w:rsidP="004869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Художник-дизайн-архитектура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B4638" w:rsidRPr="00B82817" w:rsidRDefault="00B82BB4" w:rsidP="00FB46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B4638" w:rsidRPr="00B82817" w:rsidTr="00FB4638">
        <w:trPr>
          <w:trHeight w:val="526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638" w:rsidRPr="00FB4638" w:rsidRDefault="00FB4638" w:rsidP="00FB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4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638" w:rsidRPr="00B82817" w:rsidRDefault="00FB4638" w:rsidP="00486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Художественный язык конструктивных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B4638" w:rsidRPr="00B82817" w:rsidRDefault="00B82BB4" w:rsidP="00FB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FB4638" w:rsidRPr="00B82817" w:rsidTr="00FB4638">
        <w:trPr>
          <w:trHeight w:val="676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638" w:rsidRPr="00FB4638" w:rsidRDefault="00FB4638" w:rsidP="00FB46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4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638" w:rsidRPr="00B82817" w:rsidRDefault="00FB4638" w:rsidP="0048698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значение дизайна и архитектуры в жизни 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B4638" w:rsidRPr="00B82817" w:rsidRDefault="00B82BB4" w:rsidP="00FB46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638" w:rsidRPr="00B82817" w:rsidTr="00FB4638">
        <w:trPr>
          <w:trHeight w:val="311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638" w:rsidRPr="00FB4638" w:rsidRDefault="00FB4638" w:rsidP="00FB46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4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638" w:rsidRPr="00B82817" w:rsidRDefault="00FB4638" w:rsidP="0048698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жизни и индивидуальное проектирование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4638" w:rsidRPr="00B82817" w:rsidRDefault="00B82BB4" w:rsidP="00FB46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B4638" w:rsidRPr="00B82817" w:rsidTr="00FB4638">
        <w:trPr>
          <w:trHeight w:val="311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638" w:rsidRPr="00FB4638" w:rsidRDefault="00FB4638" w:rsidP="00FB46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638" w:rsidRPr="00B82817" w:rsidRDefault="00FB4638" w:rsidP="0048698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B4638" w:rsidRPr="00B82817" w:rsidRDefault="00B82BB4" w:rsidP="00FB46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D805AD" w:rsidRDefault="00D805AD" w:rsidP="00D805AD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05AD" w:rsidRDefault="00D805AD" w:rsidP="00D805AD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планирование по изобразительному искусству</w:t>
      </w:r>
      <w:r w:rsidRPr="009B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7 классе:</w:t>
      </w:r>
    </w:p>
    <w:p w:rsidR="00106962" w:rsidRDefault="00106962" w:rsidP="00B82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tbl>
      <w:tblPr>
        <w:tblW w:w="11416" w:type="dxa"/>
        <w:tblInd w:w="-2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3"/>
        <w:gridCol w:w="6096"/>
        <w:gridCol w:w="763"/>
        <w:gridCol w:w="1109"/>
        <w:gridCol w:w="55"/>
        <w:gridCol w:w="1137"/>
        <w:gridCol w:w="1473"/>
      </w:tblGrid>
      <w:tr w:rsidR="00106962" w:rsidRPr="006C6A11" w:rsidTr="00106962">
        <w:trPr>
          <w:trHeight w:val="472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06962" w:rsidRPr="006C6A11" w:rsidRDefault="00106962" w:rsidP="00EC37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699" w:rsidRDefault="00E42699" w:rsidP="00EC37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06962" w:rsidRPr="006C6A11" w:rsidRDefault="00E42699" w:rsidP="00EC37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7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06962" w:rsidRPr="006C6A11" w:rsidRDefault="00106962" w:rsidP="00EC37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06962" w:rsidRPr="006C6A11" w:rsidRDefault="00106962" w:rsidP="00EC37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4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06962" w:rsidRPr="006C6A11" w:rsidRDefault="00106962" w:rsidP="00EC37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106962" w:rsidRPr="006C6A11" w:rsidTr="00106962">
        <w:trPr>
          <w:trHeight w:val="360"/>
        </w:trPr>
        <w:tc>
          <w:tcPr>
            <w:tcW w:w="7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962" w:rsidRPr="006C6A11" w:rsidRDefault="00106962" w:rsidP="00EC37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62" w:rsidRPr="006C6A11" w:rsidRDefault="00106962" w:rsidP="00EC37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962" w:rsidRDefault="00106962" w:rsidP="00EC37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06962" w:rsidRDefault="00106962" w:rsidP="00EC37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962" w:rsidRDefault="00106962" w:rsidP="00EC37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962" w:rsidRDefault="00106962" w:rsidP="00EC37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6962" w:rsidRPr="006C6A11" w:rsidTr="001D2B87">
        <w:tc>
          <w:tcPr>
            <w:tcW w:w="114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962" w:rsidRPr="00D805AD" w:rsidRDefault="00106962" w:rsidP="0010696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805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Художник-дизайн-архитектура. (</w:t>
            </w:r>
            <w:r w:rsidR="00BA44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Pr="00D805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часа)</w:t>
            </w:r>
          </w:p>
        </w:tc>
      </w:tr>
      <w:tr w:rsidR="00106962" w:rsidRPr="006C6A11" w:rsidTr="00106962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962" w:rsidRPr="006C6A11" w:rsidRDefault="004D0398" w:rsidP="004D03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62" w:rsidRPr="006C6A11" w:rsidRDefault="00106962" w:rsidP="00EC37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Мир, который создает человек</w:t>
            </w:r>
            <w:r w:rsidR="004D0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C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</w:t>
            </w:r>
            <w:r w:rsidR="004D0398" w:rsidRPr="006C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композиции в конструктивных искусствах.</w:t>
            </w:r>
            <w:r w:rsidRPr="006C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           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962" w:rsidRPr="006C6A11" w:rsidRDefault="004D0398" w:rsidP="004D03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06962" w:rsidRPr="006C6A11" w:rsidRDefault="00106962" w:rsidP="00EC37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962" w:rsidRPr="006C6A11" w:rsidRDefault="00106962" w:rsidP="00EC37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962" w:rsidRPr="006C6A11" w:rsidRDefault="00106962" w:rsidP="00EC37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6962" w:rsidRPr="006C6A11" w:rsidTr="00106962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962" w:rsidRPr="006C6A11" w:rsidRDefault="004D0398" w:rsidP="004D03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62" w:rsidRPr="006C6A11" w:rsidRDefault="00106962" w:rsidP="00EC37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Прямые линии и организация пространства</w:t>
            </w:r>
            <w:r w:rsidR="004D0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4D0398" w:rsidRPr="006C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Цвет-элемент композиционного творчества</w:t>
            </w:r>
            <w:r w:rsidR="004D0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A4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44AA" w:rsidRPr="006C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Свободные формы: линии и тоновые пятна</w:t>
            </w:r>
            <w:r w:rsidR="00BA4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962" w:rsidRPr="006C6A11" w:rsidRDefault="004D0398" w:rsidP="004D03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06962" w:rsidRPr="006C6A11" w:rsidRDefault="00106962" w:rsidP="00EC37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962" w:rsidRPr="006C6A11" w:rsidRDefault="00106962" w:rsidP="00EC37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962" w:rsidRPr="006C6A11" w:rsidRDefault="00106962" w:rsidP="00EC37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6962" w:rsidRPr="006C6A11" w:rsidTr="00D64652">
        <w:trPr>
          <w:trHeight w:val="400"/>
        </w:trPr>
        <w:tc>
          <w:tcPr>
            <w:tcW w:w="114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962" w:rsidRPr="00D805AD" w:rsidRDefault="00106962" w:rsidP="004D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805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Художественный </w:t>
            </w:r>
            <w:r w:rsidR="00BA44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язык конструктивных искусств. (3 часа</w:t>
            </w:r>
            <w:r w:rsidRPr="00D805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106962" w:rsidRPr="006C6A11" w:rsidTr="00106962">
        <w:trPr>
          <w:trHeight w:val="54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962" w:rsidRPr="006C6A11" w:rsidRDefault="00BA44AA" w:rsidP="004D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4D03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62" w:rsidRPr="006C6A11" w:rsidRDefault="00106962" w:rsidP="00BA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A11">
              <w:rPr>
                <w:rFonts w:ascii="Times New Roman" w:eastAsia="Times New Roman" w:hAnsi="Times New Roman" w:cs="Times New Roman"/>
                <w:color w:val="000000"/>
              </w:rPr>
              <w:t>Объект и пространство.  От плоскостного изображения к объемному макету.</w:t>
            </w:r>
            <w:r w:rsidR="00BA44A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A44AA" w:rsidRPr="006C6A11">
              <w:rPr>
                <w:rFonts w:ascii="Times New Roman" w:eastAsia="Times New Roman" w:hAnsi="Times New Roman" w:cs="Times New Roman"/>
                <w:color w:val="000000"/>
              </w:rPr>
              <w:t>Взаимосвязь объектов в архитектурном макете</w:t>
            </w:r>
            <w:r w:rsidR="00BA44A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962" w:rsidRPr="006C6A11" w:rsidRDefault="004D0398" w:rsidP="004D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06962" w:rsidRPr="006C6A11" w:rsidRDefault="00106962" w:rsidP="00E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962" w:rsidRPr="006C6A11" w:rsidRDefault="00106962" w:rsidP="00E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962" w:rsidRPr="006C6A11" w:rsidRDefault="00106962" w:rsidP="00EC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6962" w:rsidRPr="006C6A11" w:rsidTr="00106962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962" w:rsidRPr="00BA44AA" w:rsidRDefault="00BA44AA" w:rsidP="001024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4D0398" w:rsidRPr="00BA4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62" w:rsidRPr="00BA44AA" w:rsidRDefault="00106962" w:rsidP="00EC3706">
            <w:pPr>
              <w:spacing w:after="0" w:line="0" w:lineRule="atLeast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4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Важнейшие архитектурные элементы здания</w:t>
            </w:r>
            <w:r w:rsidR="004D0398" w:rsidRPr="00BA4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Красота и целесообразность. Вещь как сочетание объемов и образ времени.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962" w:rsidRPr="006C6A11" w:rsidRDefault="00C9306D" w:rsidP="00C9306D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06962" w:rsidRPr="006C6A11" w:rsidRDefault="00106962" w:rsidP="00EC3706">
            <w:pPr>
              <w:spacing w:after="0" w:line="0" w:lineRule="atLeast"/>
              <w:ind w:right="27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962" w:rsidRPr="006C6A11" w:rsidRDefault="00106962" w:rsidP="00EC3706">
            <w:pPr>
              <w:spacing w:after="0" w:line="0" w:lineRule="atLeast"/>
              <w:ind w:right="27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962" w:rsidRPr="006C6A11" w:rsidRDefault="00106962" w:rsidP="00EC3706">
            <w:pPr>
              <w:spacing w:after="0" w:line="0" w:lineRule="atLeast"/>
              <w:ind w:right="27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6962" w:rsidRPr="006C6A11" w:rsidTr="00106962">
        <w:trPr>
          <w:trHeight w:val="36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962" w:rsidRPr="006C6A11" w:rsidRDefault="00BA44AA" w:rsidP="004D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D0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62" w:rsidRPr="006C6A11" w:rsidRDefault="00106962" w:rsidP="00EC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и материал. Роль и значение материала в конструкции.</w:t>
            </w:r>
            <w:r w:rsidR="004D0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0398" w:rsidRPr="006C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 в архитектуре и дизайне. Роль цвета в формотворчестве</w:t>
            </w:r>
            <w:r w:rsidR="004D0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962" w:rsidRPr="006C6A11" w:rsidRDefault="00C9306D" w:rsidP="004D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06962" w:rsidRPr="006C6A11" w:rsidRDefault="00106962" w:rsidP="00EC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962" w:rsidRPr="006C6A11" w:rsidRDefault="00106962" w:rsidP="00EC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962" w:rsidRPr="006C6A11" w:rsidRDefault="00106962" w:rsidP="00EC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6962" w:rsidRPr="006C6A11" w:rsidTr="00FA2ACC">
        <w:trPr>
          <w:trHeight w:val="400"/>
        </w:trPr>
        <w:tc>
          <w:tcPr>
            <w:tcW w:w="114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962" w:rsidRPr="00D805AD" w:rsidRDefault="00106962" w:rsidP="00BA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805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Социальное значение дизайна и архитектуры в жизни человека. (</w:t>
            </w:r>
            <w:r w:rsidR="00BA44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1час</w:t>
            </w:r>
            <w:r w:rsidRPr="00D805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106962" w:rsidRPr="006C6A11" w:rsidTr="00106962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962" w:rsidRPr="006C6A11" w:rsidRDefault="00BA44AA" w:rsidP="004D03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02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62" w:rsidRPr="006C6A11" w:rsidRDefault="00106962" w:rsidP="00BA44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сквозь времена и страны. Образы материальной культуры прошлого</w:t>
            </w:r>
            <w:r w:rsidR="00704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04F08" w:rsidRPr="006C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сегодня и завтра. </w:t>
            </w:r>
            <w:r w:rsidR="00BA44AA" w:rsidRPr="006C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Интерьер и вещь в доме.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962" w:rsidRPr="006C6A11" w:rsidRDefault="00C9306D" w:rsidP="004D03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06962" w:rsidRPr="006C6A11" w:rsidRDefault="00106962" w:rsidP="00EC37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962" w:rsidRPr="006C6A11" w:rsidRDefault="00106962" w:rsidP="00EC37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962" w:rsidRPr="006C6A11" w:rsidRDefault="00106962" w:rsidP="00EC37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398" w:rsidRPr="006C6A11" w:rsidTr="00B76F48">
        <w:trPr>
          <w:trHeight w:val="560"/>
        </w:trPr>
        <w:tc>
          <w:tcPr>
            <w:tcW w:w="114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398" w:rsidRPr="00D805AD" w:rsidRDefault="004D0398" w:rsidP="004D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805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Образ жизни и и</w:t>
            </w:r>
            <w:r w:rsidR="00BA44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ндивидуальное проектирование. (2</w:t>
            </w:r>
            <w:r w:rsidRPr="00D805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BA44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часа</w:t>
            </w:r>
            <w:r w:rsidRPr="00D805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106962" w:rsidRPr="006C6A11" w:rsidTr="00106962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962" w:rsidRPr="006C6A11" w:rsidRDefault="00BA44AA" w:rsidP="004D03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9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62" w:rsidRPr="006C6A11" w:rsidRDefault="00106962" w:rsidP="00EC37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дом – мой образ жизни. Функционально – архитектурная планировка своего жилища</w:t>
            </w:r>
            <w:r w:rsidR="00BA4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A44AA" w:rsidRPr="006C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 и архитектура моего сада</w:t>
            </w:r>
            <w:r w:rsidR="00BA4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A44AA" w:rsidRPr="006C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Цветы-частица сада в доме</w:t>
            </w:r>
            <w:r w:rsidR="00BA4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962" w:rsidRPr="006C6A11" w:rsidRDefault="00C9306D" w:rsidP="004D03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06962" w:rsidRPr="006C6A11" w:rsidRDefault="00106962" w:rsidP="00EC37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962" w:rsidRPr="006C6A11" w:rsidRDefault="00106962" w:rsidP="00EC37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962" w:rsidRPr="006C6A11" w:rsidRDefault="00106962" w:rsidP="00EC37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6962" w:rsidRPr="006C6A11" w:rsidTr="00106962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962" w:rsidRPr="006C6A11" w:rsidRDefault="00BA44AA" w:rsidP="004D03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9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62" w:rsidRPr="006C6A11" w:rsidRDefault="00106962" w:rsidP="00EC37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Мода, культура и ты. Композиционно-конструктивные принципы дизайна одежды</w:t>
            </w:r>
            <w:r w:rsidR="00BA4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A44AA" w:rsidRPr="006C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 современной одежды</w:t>
            </w:r>
            <w:r w:rsidR="00BA4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A44AA" w:rsidRPr="006C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Грим и прическа в практике дизайна</w:t>
            </w:r>
            <w:r w:rsidR="00BA4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A44AA" w:rsidRPr="006C6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Моделируя себя – моделируешь мир</w:t>
            </w:r>
            <w:r w:rsidR="00BA4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962" w:rsidRPr="006C6A11" w:rsidRDefault="00C9306D" w:rsidP="004D03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06962" w:rsidRPr="006C6A11" w:rsidRDefault="00106962" w:rsidP="00EC37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962" w:rsidRPr="006C6A11" w:rsidRDefault="00106962" w:rsidP="00EC37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962" w:rsidRPr="006C6A11" w:rsidRDefault="00106962" w:rsidP="00EC37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6962" w:rsidRPr="006C6A11" w:rsidTr="00106962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962" w:rsidRPr="006C6A11" w:rsidRDefault="00106962" w:rsidP="00EC37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62" w:rsidRPr="006C6A11" w:rsidRDefault="00106962" w:rsidP="00EC37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962" w:rsidRPr="006C6A11" w:rsidRDefault="00106962" w:rsidP="004D0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06962" w:rsidRPr="006C6A11" w:rsidRDefault="00106962" w:rsidP="00EC37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119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962" w:rsidRPr="006C6A11" w:rsidRDefault="00106962" w:rsidP="00EC37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6962" w:rsidRPr="006C6A11" w:rsidRDefault="00106962" w:rsidP="00EC37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</w:tr>
    </w:tbl>
    <w:p w:rsidR="00106962" w:rsidRPr="00B82817" w:rsidRDefault="00106962" w:rsidP="00D80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82817" w:rsidRPr="00D805AD" w:rsidRDefault="00D805AD" w:rsidP="00D805AD">
      <w:pPr>
        <w:pStyle w:val="a3"/>
        <w:shd w:val="clear" w:color="auto" w:fill="FFFFFF"/>
        <w:rPr>
          <w:b/>
          <w:bCs/>
          <w:color w:val="000000"/>
        </w:rPr>
      </w:pPr>
      <w:r w:rsidRPr="00760324">
        <w:rPr>
          <w:b/>
          <w:bCs/>
          <w:color w:val="000000"/>
        </w:rPr>
        <w:t>Учебно-методический комплект:</w:t>
      </w:r>
    </w:p>
    <w:p w:rsidR="00B82817" w:rsidRPr="00B82817" w:rsidRDefault="004A47D2" w:rsidP="00B82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A47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 </w:t>
      </w:r>
      <w:r w:rsidR="00B82817" w:rsidRPr="004A47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Учебник: 7 класс</w:t>
      </w:r>
      <w:r w:rsidR="00B82817" w:rsidRPr="00B828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="00B82817" w:rsidRPr="00B828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Питерских А. </w:t>
      </w:r>
      <w:proofErr w:type="spellStart"/>
      <w:r w:rsidR="00B82817" w:rsidRPr="00B82817">
        <w:rPr>
          <w:rFonts w:ascii="Times New Roman" w:eastAsia="Times New Roman" w:hAnsi="Times New Roman" w:cs="Times New Roman"/>
          <w:color w:val="000000"/>
          <w:sz w:val="24"/>
          <w:szCs w:val="24"/>
        </w:rPr>
        <w:t>С.,Гуров</w:t>
      </w:r>
      <w:proofErr w:type="spellEnd"/>
      <w:r w:rsidR="00B82817" w:rsidRPr="00B828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Г.Е.«Дизайн и архитектура в жизни человека» Учебник:7 класс / под редакцией </w:t>
      </w:r>
      <w:proofErr w:type="spellStart"/>
      <w:r w:rsidR="00B82817" w:rsidRPr="00B82817">
        <w:rPr>
          <w:rFonts w:ascii="Times New Roman" w:eastAsia="Times New Roman" w:hAnsi="Times New Roman" w:cs="Times New Roman"/>
          <w:color w:val="000000"/>
          <w:sz w:val="24"/>
          <w:szCs w:val="24"/>
        </w:rPr>
        <w:t>Б.М.Неменск</w:t>
      </w:r>
      <w:r w:rsidR="00B82817">
        <w:rPr>
          <w:rFonts w:ascii="Times New Roman" w:eastAsia="Times New Roman" w:hAnsi="Times New Roman" w:cs="Times New Roman"/>
          <w:color w:val="000000"/>
          <w:sz w:val="24"/>
          <w:szCs w:val="24"/>
        </w:rPr>
        <w:t>ого.-М</w:t>
      </w:r>
      <w:proofErr w:type="spellEnd"/>
      <w:r w:rsidR="00B82817">
        <w:rPr>
          <w:rFonts w:ascii="Times New Roman" w:eastAsia="Times New Roman" w:hAnsi="Times New Roman" w:cs="Times New Roman"/>
          <w:color w:val="000000"/>
          <w:sz w:val="24"/>
          <w:szCs w:val="24"/>
        </w:rPr>
        <w:t>.: Просвещение</w:t>
      </w:r>
      <w:r w:rsidR="00B82817" w:rsidRPr="00B828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2817" w:rsidRPr="00B82817" w:rsidRDefault="004A47D2" w:rsidP="00B82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82817" w:rsidRPr="00B828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B82817" w:rsidRPr="00B82817">
        <w:rPr>
          <w:rFonts w:ascii="Times New Roman" w:eastAsia="Times New Roman" w:hAnsi="Times New Roman" w:cs="Times New Roman"/>
          <w:color w:val="000000"/>
          <w:sz w:val="24"/>
          <w:szCs w:val="24"/>
        </w:rPr>
        <w:t>Аранова</w:t>
      </w:r>
      <w:proofErr w:type="spellEnd"/>
      <w:r w:rsidR="00B82817" w:rsidRPr="00B828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С. В. Обучение изобразительному искусству. </w:t>
      </w:r>
    </w:p>
    <w:p w:rsidR="00B82817" w:rsidRPr="00B82817" w:rsidRDefault="004A47D2" w:rsidP="00B82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B82817" w:rsidRPr="00B82817">
        <w:rPr>
          <w:rFonts w:ascii="Times New Roman" w:eastAsia="Times New Roman" w:hAnsi="Times New Roman" w:cs="Times New Roman"/>
          <w:color w:val="000000"/>
          <w:sz w:val="24"/>
          <w:szCs w:val="24"/>
        </w:rPr>
        <w:t>. Кузнецов А.А. Рыжаков М.В.</w:t>
      </w:r>
      <w:r w:rsidR="00D80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2817" w:rsidRPr="00B828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Примерные программы по учебным предметам.  Искусство.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8-9 классы-М.: Просвещение</w:t>
      </w:r>
      <w:r w:rsidR="00B82817" w:rsidRPr="00B82817">
        <w:rPr>
          <w:rFonts w:ascii="Times New Roman" w:eastAsia="Times New Roman" w:hAnsi="Times New Roman" w:cs="Times New Roman"/>
          <w:color w:val="000000"/>
          <w:sz w:val="24"/>
          <w:szCs w:val="24"/>
        </w:rPr>
        <w:t>. (Стандарты второго поколения)</w:t>
      </w:r>
    </w:p>
    <w:p w:rsidR="00B82817" w:rsidRDefault="004A47D2" w:rsidP="00B82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82817" w:rsidRPr="00B828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B82817" w:rsidRPr="00B82817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Неменский</w:t>
      </w:r>
      <w:proofErr w:type="spellEnd"/>
      <w:r w:rsidR="00B82817" w:rsidRPr="00B82817">
        <w:rPr>
          <w:rFonts w:ascii="Times New Roman" w:eastAsia="Times New Roman" w:hAnsi="Times New Roman" w:cs="Times New Roman"/>
          <w:color w:val="000000"/>
          <w:sz w:val="24"/>
          <w:szCs w:val="24"/>
        </w:rPr>
        <w:t>, Б. М. Изобразительное искусство и художественный труд: 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классы. - М.: Просвещение</w:t>
      </w:r>
      <w:r w:rsidR="00B82817" w:rsidRPr="00B828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0DFB" w:rsidRDefault="00390DFB" w:rsidP="00B82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Интернет ресурсы:</w:t>
      </w:r>
    </w:p>
    <w:p w:rsidR="00390DFB" w:rsidRPr="00B82817" w:rsidRDefault="00390DFB" w:rsidP="00390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Федеральный портал « Российское образование» http://www.edu.ru/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Все приложения к газете «1 сентября» https://1sept.ru/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Современный Учительский портал https://easyen.ru/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Учительский портал https://www.uchportal.ru/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ЦОК (Цифровой Образовательный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контент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)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https://educont.ru/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Социальная сеть работников образования https://nsportal.ru/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Единый урок РФ https://www.единыйурок.рф/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Образовательный портал «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Учи.ру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»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https://uchi.ru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Образовательный портал «РЭШ»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https://resh.edu.ru/ </w:t>
      </w:r>
      <w:r>
        <w:br/>
      </w:r>
    </w:p>
    <w:p w:rsidR="00D805AD" w:rsidRPr="00E16297" w:rsidRDefault="00D805AD" w:rsidP="00D805AD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оценивания:</w:t>
      </w:r>
    </w:p>
    <w:p w:rsidR="00D805AD" w:rsidRDefault="00D805AD" w:rsidP="00B82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82817" w:rsidRPr="00B82817" w:rsidRDefault="00B82817" w:rsidP="00B82817">
      <w:pPr>
        <w:numPr>
          <w:ilvl w:val="0"/>
          <w:numId w:val="2"/>
        </w:num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2817"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B82817" w:rsidRPr="00B82817" w:rsidRDefault="00B82817" w:rsidP="00B82817">
      <w:pPr>
        <w:numPr>
          <w:ilvl w:val="0"/>
          <w:numId w:val="2"/>
        </w:num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281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B82817" w:rsidRPr="00B82817" w:rsidRDefault="00B82817" w:rsidP="00B82817">
      <w:pPr>
        <w:numPr>
          <w:ilvl w:val="0"/>
          <w:numId w:val="2"/>
        </w:num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281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 работы. Аккуратность всей работы.</w:t>
      </w:r>
    </w:p>
    <w:p w:rsidR="00B82817" w:rsidRPr="00B82817" w:rsidRDefault="00B82817" w:rsidP="00B82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2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«5» ставится, если:</w:t>
      </w:r>
    </w:p>
    <w:p w:rsidR="00B82817" w:rsidRPr="00B82817" w:rsidRDefault="00B82817" w:rsidP="00B82817">
      <w:pPr>
        <w:numPr>
          <w:ilvl w:val="0"/>
          <w:numId w:val="3"/>
        </w:num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28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учащийся  полностью справляется с поставленной целью урока;</w:t>
      </w:r>
    </w:p>
    <w:p w:rsidR="00B82817" w:rsidRPr="00B82817" w:rsidRDefault="00B82817" w:rsidP="00B82817">
      <w:pPr>
        <w:numPr>
          <w:ilvl w:val="0"/>
          <w:numId w:val="3"/>
        </w:num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281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излагает изученный материал и умеет применить полученные  знания на практике;</w:t>
      </w:r>
    </w:p>
    <w:p w:rsidR="00B82817" w:rsidRPr="00B82817" w:rsidRDefault="00B82817" w:rsidP="00B82817">
      <w:pPr>
        <w:numPr>
          <w:ilvl w:val="0"/>
          <w:numId w:val="3"/>
        </w:num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2817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 решает композицию рисунка, т.е. гармонично согласовывает между  собой все компоненты изображения;</w:t>
      </w:r>
    </w:p>
    <w:p w:rsidR="00B82817" w:rsidRPr="00B82817" w:rsidRDefault="00B82817" w:rsidP="00B82817">
      <w:pPr>
        <w:numPr>
          <w:ilvl w:val="0"/>
          <w:numId w:val="3"/>
        </w:num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2817">
        <w:rPr>
          <w:rFonts w:ascii="Times New Roman" w:eastAsia="Times New Roman" w:hAnsi="Times New Roman" w:cs="Times New Roman"/>
          <w:color w:val="000000"/>
          <w:sz w:val="24"/>
          <w:szCs w:val="24"/>
        </w:rPr>
        <w:t>умеет подметить и передать в изображении наиболее характерное.</w:t>
      </w:r>
    </w:p>
    <w:p w:rsidR="00B82817" w:rsidRPr="00B82817" w:rsidRDefault="00B82817" w:rsidP="00B82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2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«4» ставится, если:</w:t>
      </w:r>
    </w:p>
    <w:p w:rsidR="00B82817" w:rsidRPr="00B82817" w:rsidRDefault="00B82817" w:rsidP="00B82817">
      <w:pPr>
        <w:numPr>
          <w:ilvl w:val="0"/>
          <w:numId w:val="4"/>
        </w:num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2817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полностью овладел программным материалом, но при изложении его допускает неточности второстепенного характера;</w:t>
      </w:r>
    </w:p>
    <w:p w:rsidR="00B82817" w:rsidRPr="00B82817" w:rsidRDefault="00B82817" w:rsidP="00B82817">
      <w:pPr>
        <w:numPr>
          <w:ilvl w:val="0"/>
          <w:numId w:val="4"/>
        </w:num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2817">
        <w:rPr>
          <w:rFonts w:ascii="Times New Roman" w:eastAsia="Times New Roman" w:hAnsi="Times New Roman" w:cs="Times New Roman"/>
          <w:color w:val="000000"/>
          <w:sz w:val="24"/>
          <w:szCs w:val="24"/>
        </w:rPr>
        <w:t>гармонично согласовывает между собой все компоненты изображения;</w:t>
      </w:r>
    </w:p>
    <w:p w:rsidR="00B82817" w:rsidRPr="00B82817" w:rsidRDefault="00B82817" w:rsidP="00B82817">
      <w:pPr>
        <w:numPr>
          <w:ilvl w:val="0"/>
          <w:numId w:val="4"/>
        </w:num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2817">
        <w:rPr>
          <w:rFonts w:ascii="Times New Roman" w:eastAsia="Times New Roman" w:hAnsi="Times New Roman" w:cs="Times New Roman"/>
          <w:color w:val="000000"/>
          <w:sz w:val="24"/>
          <w:szCs w:val="24"/>
        </w:rPr>
        <w:t>умеет подметить, но не совсем точно передаёт в изображении наиболее характерное.</w:t>
      </w:r>
    </w:p>
    <w:p w:rsidR="00B82817" w:rsidRPr="00B82817" w:rsidRDefault="00B82817" w:rsidP="00B82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2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«3» ставится, если:</w:t>
      </w:r>
    </w:p>
    <w:p w:rsidR="00B82817" w:rsidRPr="00B82817" w:rsidRDefault="00B82817" w:rsidP="00B82817">
      <w:pPr>
        <w:numPr>
          <w:ilvl w:val="0"/>
          <w:numId w:val="5"/>
        </w:num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2817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слабо справляется с поставленной целью урока;</w:t>
      </w:r>
    </w:p>
    <w:p w:rsidR="00B82817" w:rsidRPr="00B82817" w:rsidRDefault="00B82817" w:rsidP="00B82817">
      <w:pPr>
        <w:numPr>
          <w:ilvl w:val="0"/>
          <w:numId w:val="5"/>
        </w:num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2817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 неточность в изложении изученного материала.</w:t>
      </w:r>
    </w:p>
    <w:p w:rsidR="00B82817" w:rsidRPr="00B82817" w:rsidRDefault="00B82817" w:rsidP="00B82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2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«2» ставится, если:</w:t>
      </w:r>
    </w:p>
    <w:p w:rsidR="00B82817" w:rsidRPr="00B82817" w:rsidRDefault="00B82817" w:rsidP="00B82817">
      <w:pPr>
        <w:numPr>
          <w:ilvl w:val="0"/>
          <w:numId w:val="6"/>
        </w:num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2817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допускает грубые ошибки в ответе;</w:t>
      </w:r>
    </w:p>
    <w:p w:rsidR="00B82817" w:rsidRPr="00B82817" w:rsidRDefault="00B82817" w:rsidP="00B82817">
      <w:pPr>
        <w:numPr>
          <w:ilvl w:val="0"/>
          <w:numId w:val="6"/>
        </w:num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2817">
        <w:rPr>
          <w:rFonts w:ascii="Times New Roman" w:eastAsia="Times New Roman" w:hAnsi="Times New Roman" w:cs="Times New Roman"/>
          <w:color w:val="000000"/>
          <w:sz w:val="24"/>
          <w:szCs w:val="24"/>
        </w:rPr>
        <w:t>не справляется с поставленной целью урока.</w:t>
      </w:r>
    </w:p>
    <w:p w:rsidR="00EA0ACE" w:rsidRDefault="00EA0ACE"/>
    <w:p w:rsidR="00B82817" w:rsidRDefault="00B82817"/>
    <w:p w:rsidR="00B82817" w:rsidRDefault="00B82817"/>
    <w:sectPr w:rsidR="00B82817" w:rsidSect="009D05D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3D1C"/>
    <w:multiLevelType w:val="multilevel"/>
    <w:tmpl w:val="3746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C4568"/>
    <w:multiLevelType w:val="multilevel"/>
    <w:tmpl w:val="C08C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47E03"/>
    <w:multiLevelType w:val="hybridMultilevel"/>
    <w:tmpl w:val="FF04F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D286D"/>
    <w:multiLevelType w:val="multilevel"/>
    <w:tmpl w:val="0C00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404F37"/>
    <w:multiLevelType w:val="multilevel"/>
    <w:tmpl w:val="6420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D81AF8"/>
    <w:multiLevelType w:val="multilevel"/>
    <w:tmpl w:val="C240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characterSpacingControl w:val="doNotCompress"/>
  <w:compat>
    <w:useFELayout/>
  </w:compat>
  <w:rsids>
    <w:rsidRoot w:val="009D05D3"/>
    <w:rsid w:val="00102479"/>
    <w:rsid w:val="00106962"/>
    <w:rsid w:val="00247152"/>
    <w:rsid w:val="003233FB"/>
    <w:rsid w:val="00390DFB"/>
    <w:rsid w:val="004A47D2"/>
    <w:rsid w:val="004D0398"/>
    <w:rsid w:val="00641758"/>
    <w:rsid w:val="00643FC3"/>
    <w:rsid w:val="00704F08"/>
    <w:rsid w:val="007F26DF"/>
    <w:rsid w:val="008B7500"/>
    <w:rsid w:val="00920E15"/>
    <w:rsid w:val="00926061"/>
    <w:rsid w:val="009D05D3"/>
    <w:rsid w:val="009F1547"/>
    <w:rsid w:val="00A53D94"/>
    <w:rsid w:val="00AC70E1"/>
    <w:rsid w:val="00B82817"/>
    <w:rsid w:val="00B82BB4"/>
    <w:rsid w:val="00B85738"/>
    <w:rsid w:val="00BA44AA"/>
    <w:rsid w:val="00BB0EF6"/>
    <w:rsid w:val="00BF3D07"/>
    <w:rsid w:val="00C71340"/>
    <w:rsid w:val="00C9306D"/>
    <w:rsid w:val="00CF0D8A"/>
    <w:rsid w:val="00D805AD"/>
    <w:rsid w:val="00E42699"/>
    <w:rsid w:val="00EA0ACE"/>
    <w:rsid w:val="00F40C95"/>
    <w:rsid w:val="00FB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0">
    <w:name w:val="c40"/>
    <w:basedOn w:val="a"/>
    <w:rsid w:val="009D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9D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9D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9D05D3"/>
  </w:style>
  <w:style w:type="paragraph" w:customStyle="1" w:styleId="msonormalbullet2gifbullet1gif">
    <w:name w:val="msonormalbullet2gifbullet1.gif"/>
    <w:basedOn w:val="a"/>
    <w:rsid w:val="009D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D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C7134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71340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 Spacing"/>
    <w:link w:val="a5"/>
    <w:uiPriority w:val="1"/>
    <w:qFormat/>
    <w:rsid w:val="00EA0AC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EA0ACE"/>
    <w:rPr>
      <w:rFonts w:ascii="Calibri" w:eastAsia="Times New Roman" w:hAnsi="Calibri" w:cs="Times New Roman"/>
    </w:rPr>
  </w:style>
  <w:style w:type="paragraph" w:styleId="a6">
    <w:name w:val="List Paragraph"/>
    <w:basedOn w:val="a"/>
    <w:link w:val="a7"/>
    <w:uiPriority w:val="34"/>
    <w:qFormat/>
    <w:rsid w:val="00EA0AC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link w:val="a6"/>
    <w:uiPriority w:val="34"/>
    <w:locked/>
    <w:rsid w:val="00EA0ACE"/>
    <w:rPr>
      <w:rFonts w:ascii="Calibri" w:eastAsia="Calibri" w:hAnsi="Calibri" w:cs="Times New Roman"/>
      <w:lang w:eastAsia="en-US"/>
    </w:rPr>
  </w:style>
  <w:style w:type="paragraph" w:customStyle="1" w:styleId="c22">
    <w:name w:val="c22"/>
    <w:basedOn w:val="a"/>
    <w:rsid w:val="00B8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82817"/>
  </w:style>
  <w:style w:type="paragraph" w:customStyle="1" w:styleId="c10">
    <w:name w:val="c10"/>
    <w:basedOn w:val="a"/>
    <w:rsid w:val="00B8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B82817"/>
  </w:style>
  <w:style w:type="character" w:customStyle="1" w:styleId="c42">
    <w:name w:val="c42"/>
    <w:basedOn w:val="a0"/>
    <w:rsid w:val="00B82817"/>
  </w:style>
  <w:style w:type="character" w:customStyle="1" w:styleId="c3">
    <w:name w:val="c3"/>
    <w:basedOn w:val="a0"/>
    <w:rsid w:val="00B82817"/>
  </w:style>
  <w:style w:type="paragraph" w:customStyle="1" w:styleId="c6">
    <w:name w:val="c6"/>
    <w:basedOn w:val="a"/>
    <w:rsid w:val="00B8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B8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B82817"/>
  </w:style>
  <w:style w:type="character" w:customStyle="1" w:styleId="c1">
    <w:name w:val="c1"/>
    <w:basedOn w:val="a0"/>
    <w:rsid w:val="00B82817"/>
  </w:style>
  <w:style w:type="character" w:customStyle="1" w:styleId="c49">
    <w:name w:val="c49"/>
    <w:basedOn w:val="a0"/>
    <w:rsid w:val="00B82817"/>
  </w:style>
  <w:style w:type="character" w:customStyle="1" w:styleId="c48">
    <w:name w:val="c48"/>
    <w:basedOn w:val="a0"/>
    <w:rsid w:val="00B82817"/>
  </w:style>
  <w:style w:type="paragraph" w:customStyle="1" w:styleId="c62">
    <w:name w:val="c62"/>
    <w:basedOn w:val="a"/>
    <w:rsid w:val="00B8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B82817"/>
  </w:style>
  <w:style w:type="paragraph" w:customStyle="1" w:styleId="c23">
    <w:name w:val="c23"/>
    <w:basedOn w:val="a"/>
    <w:rsid w:val="00B8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FB3F8-2667-45D6-B30A-E3F6DC05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2872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2022-09-20T18:45:00Z</cp:lastPrinted>
  <dcterms:created xsi:type="dcterms:W3CDTF">2022-08-24T19:28:00Z</dcterms:created>
  <dcterms:modified xsi:type="dcterms:W3CDTF">2022-09-22T19:11:00Z</dcterms:modified>
</cp:coreProperties>
</file>