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8F" w:rsidRDefault="002B7E8F" w:rsidP="002B7E8F">
      <w:pPr>
        <w:pStyle w:val="a3"/>
        <w:shd w:val="clear" w:color="auto" w:fill="FFFFFF"/>
        <w:spacing w:line="240" w:lineRule="atLeast"/>
        <w:ind w:hanging="426"/>
        <w:contextualSpacing/>
        <w:jc w:val="center"/>
        <w:rPr>
          <w:color w:val="000000"/>
        </w:rPr>
      </w:pPr>
      <w:r w:rsidRPr="002B7E8F">
        <w:rPr>
          <w:color w:val="000000"/>
        </w:rPr>
        <w:object w:dxaOrig="3078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8pt;height:796.8pt" o:ole="">
            <v:imagedata r:id="rId5" o:title=""/>
          </v:shape>
          <o:OLEObject Type="Embed" ProgID="FoxitReader.Document" ShapeID="_x0000_i1025" DrawAspect="Content" ObjectID="_1732823775" r:id="rId6"/>
        </w:object>
      </w:r>
    </w:p>
    <w:p w:rsidR="004177B2" w:rsidRDefault="00471D77" w:rsidP="004177B2">
      <w:pPr>
        <w:pStyle w:val="a3"/>
        <w:shd w:val="clear" w:color="auto" w:fill="FFFFFF"/>
        <w:spacing w:line="240" w:lineRule="atLeast"/>
        <w:contextualSpacing/>
        <w:jc w:val="both"/>
        <w:rPr>
          <w:b/>
          <w:bCs/>
          <w:color w:val="000000"/>
          <w:shd w:val="clear" w:color="auto" w:fill="FFFFFF"/>
        </w:rPr>
      </w:pPr>
      <w:r w:rsidRPr="004177B2">
        <w:rPr>
          <w:color w:val="000000"/>
        </w:rPr>
        <w:lastRenderedPageBreak/>
        <w:t>Адаптированная рабочая программа для обучающегося с НОДА для 7 класса по истории составлен</w:t>
      </w:r>
      <w:r w:rsidR="004177B2" w:rsidRPr="004177B2">
        <w:rPr>
          <w:color w:val="000000"/>
        </w:rPr>
        <w:t>а</w:t>
      </w:r>
      <w:r w:rsidR="004177B2" w:rsidRPr="004177B2">
        <w:rPr>
          <w:bCs/>
          <w:color w:val="000000"/>
          <w:shd w:val="clear" w:color="auto" w:fill="FFFFFF"/>
        </w:rPr>
        <w:t xml:space="preserve"> в соответствии с </w:t>
      </w:r>
      <w:r w:rsidR="004177B2" w:rsidRPr="004177B2">
        <w:rPr>
          <w:color w:val="000000"/>
          <w:shd w:val="clear" w:color="auto" w:fill="FFFFFF"/>
        </w:rPr>
        <w:t xml:space="preserve">программой по Истории России к предметной линии учебников Н. М. Арсентьева, А. А. Данилова и др. под редакцией А. В. </w:t>
      </w:r>
      <w:proofErr w:type="spellStart"/>
      <w:r w:rsidR="004177B2" w:rsidRPr="004177B2">
        <w:rPr>
          <w:color w:val="000000"/>
          <w:shd w:val="clear" w:color="auto" w:fill="FFFFFF"/>
        </w:rPr>
        <w:t>Торкунова</w:t>
      </w:r>
      <w:proofErr w:type="spellEnd"/>
      <w:r w:rsidR="004177B2">
        <w:rPr>
          <w:color w:val="000000"/>
          <w:shd w:val="clear" w:color="auto" w:fill="FFFFFF"/>
        </w:rPr>
        <w:t xml:space="preserve"> в основной школе,</w:t>
      </w:r>
      <w:r w:rsidR="004177B2" w:rsidRPr="004177B2">
        <w:rPr>
          <w:color w:val="000000"/>
          <w:shd w:val="clear" w:color="auto" w:fill="FFFFFF"/>
        </w:rPr>
        <w:t xml:space="preserve"> издательства «Просвещения». Курс всеобщей истории проводится по предметной линии учебников А.А. </w:t>
      </w:r>
      <w:proofErr w:type="spellStart"/>
      <w:r w:rsidR="004177B2" w:rsidRPr="004177B2">
        <w:rPr>
          <w:color w:val="000000"/>
          <w:shd w:val="clear" w:color="auto" w:fill="FFFFFF"/>
        </w:rPr>
        <w:t>Вигасина</w:t>
      </w:r>
      <w:proofErr w:type="spellEnd"/>
      <w:r w:rsidR="004177B2" w:rsidRPr="004177B2">
        <w:rPr>
          <w:color w:val="000000"/>
          <w:shd w:val="clear" w:color="auto" w:fill="FFFFFF"/>
        </w:rPr>
        <w:t xml:space="preserve"> – А.Я. </w:t>
      </w:r>
      <w:proofErr w:type="spellStart"/>
      <w:r w:rsidR="004177B2" w:rsidRPr="004177B2">
        <w:rPr>
          <w:color w:val="000000"/>
          <w:shd w:val="clear" w:color="auto" w:fill="FFFFFF"/>
        </w:rPr>
        <w:t>Юдовской</w:t>
      </w:r>
      <w:proofErr w:type="spellEnd"/>
      <w:r w:rsidR="004177B2" w:rsidRPr="004177B2">
        <w:rPr>
          <w:color w:val="000000"/>
          <w:shd w:val="clear" w:color="auto" w:fill="FFFFFF"/>
        </w:rPr>
        <w:t>; 5 – 9 класс, издательства «Просвещения»,</w:t>
      </w:r>
      <w:r w:rsidR="004177B2">
        <w:rPr>
          <w:color w:val="000000"/>
        </w:rPr>
        <w:t xml:space="preserve"> </w:t>
      </w:r>
      <w:r w:rsidRPr="004177B2">
        <w:rPr>
          <w:color w:val="000000"/>
        </w:rPr>
        <w:t>с учётом индивидуальных особенностей обучающегося.</w:t>
      </w:r>
      <w:r w:rsidR="004177B2" w:rsidRPr="004177B2">
        <w:rPr>
          <w:b/>
          <w:bCs/>
          <w:color w:val="000000"/>
          <w:shd w:val="clear" w:color="auto" w:fill="FFFFFF"/>
        </w:rPr>
        <w:t xml:space="preserve"> </w:t>
      </w:r>
    </w:p>
    <w:p w:rsidR="004177B2" w:rsidRPr="00487FE9" w:rsidRDefault="004177B2" w:rsidP="004177B2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hd w:val="clear" w:color="auto" w:fill="FFFFFF"/>
        </w:rPr>
      </w:pPr>
      <w:r w:rsidRPr="00487FE9">
        <w:rPr>
          <w:b/>
          <w:bCs/>
          <w:color w:val="000000"/>
          <w:shd w:val="clear" w:color="auto" w:fill="FFFFFF"/>
        </w:rPr>
        <w:t>Место учебного предмета в учебном плане.</w:t>
      </w:r>
      <w:r w:rsidRPr="00487FE9">
        <w:rPr>
          <w:color w:val="000000"/>
          <w:shd w:val="clear" w:color="auto" w:fill="FFFFFF"/>
        </w:rPr>
        <w:t> </w:t>
      </w:r>
    </w:p>
    <w:p w:rsidR="004177B2" w:rsidRPr="004177B2" w:rsidRDefault="004177B2" w:rsidP="004177B2">
      <w:pPr>
        <w:pStyle w:val="a3"/>
        <w:shd w:val="clear" w:color="auto" w:fill="FFFFFF"/>
        <w:spacing w:line="240" w:lineRule="atLeast"/>
        <w:contextualSpacing/>
        <w:jc w:val="both"/>
        <w:rPr>
          <w:b/>
          <w:bCs/>
          <w:color w:val="000000"/>
        </w:rPr>
      </w:pPr>
      <w:r w:rsidRPr="00487FE9">
        <w:rPr>
          <w:color w:val="000000"/>
          <w:shd w:val="clear" w:color="auto" w:fill="FFFFFF"/>
        </w:rPr>
        <w:t>На изучение курса «Истории » в 7 классе по адаптированной программе отводится 0,5 ч в неделю. Программа рассчита</w:t>
      </w:r>
      <w:r w:rsidRPr="00487FE9">
        <w:rPr>
          <w:color w:val="000000"/>
          <w:shd w:val="clear" w:color="auto" w:fill="FFFFFF"/>
        </w:rPr>
        <w:softHyphen/>
        <w:t>на на 17 ч.</w:t>
      </w:r>
      <w:r w:rsidRPr="00487FE9">
        <w:rPr>
          <w:b/>
          <w:bCs/>
          <w:color w:val="000000"/>
        </w:rPr>
        <w:t xml:space="preserve"> </w:t>
      </w:r>
    </w:p>
    <w:p w:rsidR="00471D77" w:rsidRPr="00471D77" w:rsidRDefault="00471D77" w:rsidP="00471D77">
      <w:pPr>
        <w:pStyle w:val="a3"/>
        <w:shd w:val="clear" w:color="auto" w:fill="FFFFFF"/>
        <w:spacing w:line="240" w:lineRule="atLeast"/>
        <w:contextualSpacing/>
        <w:rPr>
          <w:b/>
          <w:color w:val="000000"/>
        </w:rPr>
      </w:pPr>
      <w:r>
        <w:rPr>
          <w:b/>
          <w:color w:val="000000"/>
        </w:rPr>
        <w:t xml:space="preserve">Целью </w:t>
      </w:r>
      <w:r w:rsidRPr="00471D77">
        <w:rPr>
          <w:b/>
          <w:color w:val="000000"/>
        </w:rPr>
        <w:t xml:space="preserve"> исторического образования является:</w:t>
      </w:r>
    </w:p>
    <w:p w:rsidR="00471D77" w:rsidRDefault="00471D77" w:rsidP="00471D77">
      <w:pPr>
        <w:pStyle w:val="a3"/>
        <w:shd w:val="clear" w:color="auto" w:fill="FFFFFF"/>
        <w:spacing w:line="240" w:lineRule="atLeast"/>
        <w:contextualSpacing/>
        <w:rPr>
          <w:color w:val="000000"/>
        </w:rPr>
      </w:pPr>
      <w:r w:rsidRPr="00471D77">
        <w:rPr>
          <w:color w:val="000000"/>
        </w:rPr>
        <w:t>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206B31" w:rsidRPr="00471D77" w:rsidRDefault="00206B31" w:rsidP="00471D77">
      <w:pPr>
        <w:pStyle w:val="a3"/>
        <w:shd w:val="clear" w:color="auto" w:fill="FFFFFF"/>
        <w:spacing w:line="240" w:lineRule="atLeast"/>
        <w:contextualSpacing/>
        <w:rPr>
          <w:color w:val="000000"/>
        </w:rPr>
      </w:pPr>
    </w:p>
    <w:p w:rsidR="00471D77" w:rsidRPr="00471D77" w:rsidRDefault="00471D77" w:rsidP="00471D77">
      <w:pPr>
        <w:pStyle w:val="a3"/>
        <w:shd w:val="clear" w:color="auto" w:fill="FFFFFF"/>
        <w:spacing w:line="240" w:lineRule="atLeast"/>
        <w:contextualSpacing/>
        <w:rPr>
          <w:color w:val="000000"/>
        </w:rPr>
      </w:pPr>
      <w:r w:rsidRPr="00471D77">
        <w:rPr>
          <w:b/>
          <w:color w:val="000000"/>
        </w:rPr>
        <w:t>Задачи изучения истории</w:t>
      </w:r>
      <w:r w:rsidRPr="00471D77">
        <w:rPr>
          <w:color w:val="000000"/>
        </w:rPr>
        <w:t>:</w:t>
      </w:r>
    </w:p>
    <w:p w:rsidR="00471D77" w:rsidRPr="00471D77" w:rsidRDefault="00471D77" w:rsidP="00471D77">
      <w:pPr>
        <w:pStyle w:val="a3"/>
        <w:shd w:val="clear" w:color="auto" w:fill="FFFFFF"/>
        <w:spacing w:line="240" w:lineRule="atLeast"/>
        <w:contextualSpacing/>
        <w:rPr>
          <w:color w:val="000000"/>
        </w:rPr>
      </w:pPr>
      <w:r w:rsidRPr="00471D77">
        <w:rPr>
          <w:color w:val="000000"/>
        </w:rPr>
        <w:sym w:font="Symbol" w:char="F0B7"/>
      </w:r>
      <w:r w:rsidRPr="00471D77">
        <w:rPr>
          <w:color w:val="000000"/>
        </w:rPr>
        <w:t xml:space="preserve">формирование у молодого поколения ориентиров для гражданской, </w:t>
      </w:r>
      <w:proofErr w:type="spellStart"/>
      <w:r w:rsidRPr="00471D77">
        <w:rPr>
          <w:color w:val="000000"/>
        </w:rPr>
        <w:t>этнонациональной</w:t>
      </w:r>
      <w:proofErr w:type="spellEnd"/>
      <w:r w:rsidRPr="00471D77">
        <w:rPr>
          <w:color w:val="000000"/>
        </w:rPr>
        <w:t>, социальной, культурной самоидентификации в окружающем мире;</w:t>
      </w:r>
    </w:p>
    <w:p w:rsidR="00471D77" w:rsidRPr="00471D77" w:rsidRDefault="00471D77" w:rsidP="00471D77">
      <w:pPr>
        <w:pStyle w:val="a3"/>
        <w:shd w:val="clear" w:color="auto" w:fill="FFFFFF"/>
        <w:spacing w:line="240" w:lineRule="atLeast"/>
        <w:contextualSpacing/>
        <w:rPr>
          <w:color w:val="000000"/>
        </w:rPr>
      </w:pPr>
      <w:r w:rsidRPr="00471D77">
        <w:rPr>
          <w:color w:val="000000"/>
        </w:rPr>
        <w:sym w:font="Symbol" w:char="F0B7"/>
      </w:r>
      <w:r w:rsidRPr="00471D77">
        <w:rPr>
          <w:color w:val="000000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 </w:t>
      </w:r>
      <w:r w:rsidRPr="00471D77">
        <w:rPr>
          <w:color w:val="000000"/>
        </w:rPr>
        <w:sym w:font="Symbol" w:char="F0B7"/>
      </w:r>
      <w:r w:rsidRPr="00471D77">
        <w:rPr>
          <w:color w:val="000000"/>
        </w:rPr>
        <w:t>воспитание учащихся в духе патриотизма, уважения к своему Отечеству —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487FE9" w:rsidRPr="00487FE9" w:rsidRDefault="00471D77" w:rsidP="00487FE9">
      <w:pPr>
        <w:pStyle w:val="a3"/>
        <w:shd w:val="clear" w:color="auto" w:fill="FFFFFF"/>
        <w:spacing w:line="240" w:lineRule="atLeast"/>
        <w:contextualSpacing/>
        <w:jc w:val="both"/>
        <w:rPr>
          <w:b/>
          <w:bCs/>
          <w:color w:val="000000"/>
          <w:shd w:val="clear" w:color="auto" w:fill="FFFFFF"/>
        </w:rPr>
      </w:pPr>
      <w:r w:rsidRPr="00487FE9">
        <w:rPr>
          <w:color w:val="000000"/>
        </w:rPr>
        <w:sym w:font="Symbol" w:char="F0B7"/>
      </w:r>
      <w:r w:rsidRPr="00487FE9">
        <w:rPr>
          <w:color w:val="000000"/>
        </w:rPr>
        <w:t> 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</w:t>
      </w:r>
      <w:r w:rsidR="00226795" w:rsidRPr="00487FE9">
        <w:rPr>
          <w:color w:val="000000"/>
        </w:rPr>
        <w:t>мосвязи и взаимообусловленности.</w:t>
      </w:r>
      <w:r w:rsidR="00226795" w:rsidRPr="00487FE9">
        <w:rPr>
          <w:b/>
          <w:bCs/>
          <w:color w:val="000000"/>
          <w:shd w:val="clear" w:color="auto" w:fill="FFFFFF"/>
        </w:rPr>
        <w:t xml:space="preserve"> 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 xml:space="preserve">Выбор данной авторской программы и учебно-методического комплекса обусловлен тем, что в программе предусмотрено развитие всех основных видов деятельности обучаемых, представленных в программах для начального общего образования. Однако содержание программы для основной школы имеет особенности, обусловленные, во-первых, предметным содержанием системы общего среднего образования, во-вторых, психологическими и возрастными особенностями обучаемых. В ней также учтены основные положения Концепции духовно-нравственного развития и воспитания личности гражданина России, в-третьих, данная программа соответствует рабочей программе воспитания ГБОУ СОШ им. И.Ф. </w:t>
      </w:r>
      <w:proofErr w:type="spellStart"/>
      <w:r w:rsidRPr="00487FE9">
        <w:rPr>
          <w:color w:val="000000"/>
        </w:rPr>
        <w:t>Самаркина</w:t>
      </w:r>
      <w:proofErr w:type="spellEnd"/>
      <w:r w:rsidRPr="00487FE9">
        <w:rPr>
          <w:color w:val="000000"/>
        </w:rPr>
        <w:t xml:space="preserve"> с. Новая </w:t>
      </w:r>
      <w:proofErr w:type="spellStart"/>
      <w:r w:rsidRPr="00487FE9">
        <w:rPr>
          <w:color w:val="000000"/>
        </w:rPr>
        <w:t>Кармала</w:t>
      </w:r>
      <w:proofErr w:type="spellEnd"/>
      <w:r w:rsidRPr="00487FE9">
        <w:rPr>
          <w:color w:val="000000"/>
        </w:rPr>
        <w:t>.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Воспитательный потенциал уроков истории предполагает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sym w:font="Symbol" w:char="F0B7"/>
      </w:r>
      <w:r w:rsidRPr="00487FE9">
        <w:rPr>
          <w:color w:val="000000"/>
        </w:rPr>
        <w:t>установление доверительных отношений между педагогическим работником и обучающимися, способствует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sym w:font="Symbol" w:char="F0B7"/>
      </w:r>
      <w:r w:rsidRPr="00487FE9">
        <w:rPr>
          <w:color w:val="000000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sym w:font="Symbol" w:char="F0B7"/>
      </w:r>
      <w:r w:rsidRPr="00487FE9">
        <w:rPr>
          <w:color w:val="000000"/>
        </w:rPr>
        <w:t> 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sym w:font="Symbol" w:char="F0B7"/>
      </w:r>
      <w:r w:rsidRPr="00487FE9">
        <w:rPr>
          <w:color w:val="000000"/>
        </w:rPr>
        <w:t> использование воспитательных возможностей содержания уроков истории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ситуаций, для обсуждения 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sym w:font="Symbol" w:char="F0B7"/>
      </w:r>
      <w:r w:rsidRPr="00487FE9">
        <w:rPr>
          <w:color w:val="000000"/>
        </w:rPr>
        <w:t> 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урока, применение на уроке интерактивных форм работы;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sym w:font="Symbol" w:char="F0B7"/>
      </w:r>
      <w:r w:rsidRPr="00487FE9">
        <w:rPr>
          <w:color w:val="000000"/>
        </w:rPr>
        <w:t xml:space="preserve">инициирование и поддержку исследовательской деятельности обучающихся в рамках реализации ими индивидуальных исследовательских проектов, что даст обучающимся возможность приобрести навык </w:t>
      </w:r>
      <w:r w:rsidRPr="00487FE9">
        <w:rPr>
          <w:color w:val="000000"/>
        </w:rPr>
        <w:lastRenderedPageBreak/>
        <w:t>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b/>
          <w:bCs/>
          <w:color w:val="000000"/>
        </w:rPr>
        <w:t>Основными за</w:t>
      </w:r>
      <w:r w:rsidR="006965EB">
        <w:rPr>
          <w:b/>
          <w:bCs/>
          <w:color w:val="000000"/>
        </w:rPr>
        <w:t xml:space="preserve">дачами </w:t>
      </w:r>
      <w:r w:rsidRPr="00487FE9">
        <w:rPr>
          <w:b/>
          <w:bCs/>
          <w:color w:val="000000"/>
        </w:rPr>
        <w:t xml:space="preserve"> обучения являются</w:t>
      </w:r>
      <w:r w:rsidRPr="00487FE9">
        <w:rPr>
          <w:color w:val="000000"/>
        </w:rPr>
        <w:t>: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-активизация познавательной деятельности учащихся;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- повышение уровня их умственного развития;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- нормализация учебной деятельности;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-коррекция недостатков эмоционально-личностного и социального развития;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-социально-трудовая адаптация.</w:t>
      </w:r>
    </w:p>
    <w:p w:rsidR="00487FE9" w:rsidRPr="006965EB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i/>
          <w:color w:val="000000"/>
        </w:rPr>
      </w:pPr>
      <w:r w:rsidRPr="006965EB">
        <w:rPr>
          <w:i/>
          <w:color w:val="000000"/>
        </w:rPr>
        <w:t>Среди коррекционных задач особо выделяются и следующие: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- развивать познавательную активность детей (достигается реализацией принципа доступности учебного материала, обеспечением «эффекта новизны» при решении учебных задач);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 xml:space="preserve">- развивать </w:t>
      </w:r>
      <w:proofErr w:type="spellStart"/>
      <w:r w:rsidRPr="00487FE9">
        <w:rPr>
          <w:color w:val="000000"/>
        </w:rPr>
        <w:t>общеинтеллектуальные</w:t>
      </w:r>
      <w:proofErr w:type="spellEnd"/>
      <w:r w:rsidRPr="00487FE9">
        <w:rPr>
          <w:color w:val="000000"/>
        </w:rPr>
        <w:t xml:space="preserve"> умения: приемы анализа, сравнения, обобщения, навыки группировки и классификации;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- осуществлять нормализацию учебной деятельности, воспитывать навыки самоконтроля, самооценки;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- развивать словарь, устную монологическую речь детей в единстве с обогащением ребенка знаниями и представлениями об окружающей действительности;</w:t>
      </w:r>
    </w:p>
    <w:p w:rsid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- проводить социальную профилактику, формировать навыки общения, правильного поведения.</w:t>
      </w:r>
    </w:p>
    <w:p w:rsidR="006965EB" w:rsidRPr="00487FE9" w:rsidRDefault="006965EB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Изучение школьного курса «История » представляет значительные трудности для детей с ОВЗ в силу их психофизических особенностей. Такие дети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запасом. Обучающиеся с ОВЗ работают на уровне репродуктивного восприятия, основой при обучении является пассивное механическое запоминание, изучаемого материала развития может освоить базовый минимум содержания программного материала.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В программе больше всего часов выделено на изучение «Истории России», материал раздела «Всеобщая история. История нового времени. Европа и мир в конце 1500-1700гг.» изучается обзорно, с использованием самостоятельной работы дома.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Система оценки достижения планируемых результатов обучения складывается из двух взаимосвязанных составляющих: текущего контроля и итогового контроля.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Контроль результатов обучения осуществляется через использование следующих видов оценки и контроля: текущий, тематический, итоговый. При этом используются различные формы оценки и контроля: самостоятельная работа, тестовая работа, устный опрос.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b/>
          <w:bCs/>
          <w:color w:val="000000"/>
        </w:rPr>
        <w:t>Личностные результаты (воспитывающие результаты)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России;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уважение к другим народам России и мира и принятие их; межэтническую толерантность, готовность к равноправному сотрудничеству;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эмоционально положительное принятие своей этнической идентичности;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уважение к истории родного края, его культурным и историческим памятникам;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гражданский патриотизм, любовь к Родине, чувство гордости за свою страну и её достижения во всех сферах общественной жизни в изучаемый период;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устойчивый познавательный интерес к прошлому своей Родины;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 • внимательное отношение к ценностям семьи, осознание её роли в истории страны;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 xml:space="preserve">• развитие </w:t>
      </w:r>
      <w:proofErr w:type="spellStart"/>
      <w:r w:rsidRPr="00487FE9">
        <w:rPr>
          <w:color w:val="000000"/>
        </w:rPr>
        <w:t>эмпатии</w:t>
      </w:r>
      <w:proofErr w:type="spellEnd"/>
      <w:r w:rsidRPr="00487FE9">
        <w:rPr>
          <w:color w:val="000000"/>
        </w:rPr>
        <w:t xml:space="preserve"> как осознанного понимания чувств других и сопереживания им, формирование чувства сопричастности к прошлому России и своего края;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готовность к выбору профильного образования, определение своих профессиональных предпочтений.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proofErr w:type="spellStart"/>
      <w:r w:rsidRPr="00487FE9">
        <w:rPr>
          <w:b/>
          <w:bCs/>
          <w:color w:val="000000"/>
        </w:rPr>
        <w:t>Метапредметные</w:t>
      </w:r>
      <w:proofErr w:type="spellEnd"/>
      <w:r w:rsidRPr="00487FE9">
        <w:rPr>
          <w:b/>
          <w:bCs/>
          <w:color w:val="000000"/>
        </w:rPr>
        <w:t xml:space="preserve"> результаты</w:t>
      </w:r>
      <w:r w:rsidRPr="00487FE9">
        <w:rPr>
          <w:color w:val="000000"/>
        </w:rPr>
        <w:t> изучения истории включают умения и навыки: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lastRenderedPageBreak/>
        <w:t>• 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самостоятельно контролировать своё время и управлять им;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адекватно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реализации; • 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формулировать собственное мнение и позицию,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выявлять разные точки зрения и сравнивать их, прежде чем принимать решения и делать выбор; • осуществлять взаимный контроль и оказывать необходимую взаимопомощь путём сотрудничества;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осуществлять контроль, коррекцию, оценку действий партнёра, убеждать;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оказывать поддержку и содействие тем, от кого зависит достижение цели в совместной деятельности;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осуществлять расширенный поиск информации с использованием ресурсов библиотек и Интернета;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 xml:space="preserve">• проводить сравнение, </w:t>
      </w:r>
      <w:proofErr w:type="spellStart"/>
      <w:r w:rsidRPr="00487FE9">
        <w:rPr>
          <w:color w:val="000000"/>
        </w:rPr>
        <w:t>типологизацию</w:t>
      </w:r>
      <w:proofErr w:type="spellEnd"/>
      <w:r w:rsidRPr="00487FE9">
        <w:rPr>
          <w:color w:val="000000"/>
        </w:rPr>
        <w:t xml:space="preserve"> и классификацию, самостоятельно выбирая основания и критерии для указанных логических операций.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b/>
          <w:bCs/>
          <w:color w:val="000000"/>
        </w:rPr>
        <w:t>Предметными результатами</w:t>
      </w:r>
      <w:r w:rsidRPr="00487FE9">
        <w:rPr>
          <w:color w:val="000000"/>
        </w:rPr>
        <w:t> освоения истории в основной школе являются: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базовые исторические знания об основных этапах и закономерностях развития человеческого общества с древности до 1914 года;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способность применять исторические знания для осмысления общественных событий и явлений прошлого;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умение искать, анализировать, систематизировать и оценивать историческую информацию различных исторических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• 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487FE9" w:rsidRPr="00487FE9" w:rsidRDefault="00487FE9" w:rsidP="00487FE9">
      <w:pPr>
        <w:pStyle w:val="a3"/>
        <w:shd w:val="clear" w:color="auto" w:fill="FFFFFF"/>
        <w:spacing w:line="240" w:lineRule="atLeast"/>
        <w:contextualSpacing/>
        <w:jc w:val="both"/>
        <w:rPr>
          <w:b/>
          <w:bCs/>
          <w:color w:val="000000"/>
          <w:shd w:val="clear" w:color="auto" w:fill="FFFFFF"/>
        </w:rPr>
      </w:pPr>
    </w:p>
    <w:p w:rsidR="006965EB" w:rsidRPr="00F97BBA" w:rsidRDefault="006965EB" w:rsidP="006965EB">
      <w:pPr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117424" w:rsidRPr="00487FE9" w:rsidRDefault="00117424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b/>
          <w:bCs/>
          <w:color w:val="000000"/>
        </w:rPr>
        <w:t>Европа и мир в конце 1500-1700гг.</w:t>
      </w:r>
      <w:r w:rsidR="00D35092">
        <w:rPr>
          <w:color w:val="000000"/>
        </w:rPr>
        <w:t> </w:t>
      </w:r>
    </w:p>
    <w:p w:rsidR="00AD55B6" w:rsidRDefault="00117424" w:rsidP="00487FE9">
      <w:pPr>
        <w:pStyle w:val="a3"/>
        <w:shd w:val="clear" w:color="auto" w:fill="FFFFFF"/>
        <w:spacing w:line="240" w:lineRule="atLeast"/>
        <w:contextualSpacing/>
        <w:jc w:val="both"/>
        <w:rPr>
          <w:b/>
          <w:bCs/>
          <w:color w:val="000000"/>
        </w:rPr>
      </w:pPr>
      <w:r w:rsidRPr="00487FE9">
        <w:rPr>
          <w:color w:val="000000"/>
        </w:rPr>
        <w:t>Мир в начале Нового времени. Великие географические открытия. Возрождение. Реформация. 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XVI-XVII вв. Абсолютизм в Европе. Дух предпринимательства преобразует экономику</w:t>
      </w:r>
    </w:p>
    <w:p w:rsidR="00117424" w:rsidRPr="00487FE9" w:rsidRDefault="00117424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b/>
          <w:bCs/>
          <w:color w:val="000000"/>
        </w:rPr>
        <w:t>Европейское общество в раннее Новое время. Повседневная жизнь. </w:t>
      </w:r>
      <w:r w:rsidRPr="00487FE9">
        <w:rPr>
          <w:color w:val="000000"/>
        </w:rPr>
        <w:t>Великие гуманисты Европы.</w:t>
      </w:r>
    </w:p>
    <w:p w:rsidR="00117424" w:rsidRPr="00487FE9" w:rsidRDefault="00117424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Мир художественной культуры Возрождения.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</w:t>
      </w:r>
    </w:p>
    <w:p w:rsidR="00117424" w:rsidRPr="00487FE9" w:rsidRDefault="00117424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 xml:space="preserve">Первые революции Нового времени. Международные отношения (борьба за первенство в Европе и колониях). Освободительная война в Нидерландах. Рождение Республики Соединённых провинций. </w:t>
      </w:r>
      <w:r w:rsidRPr="00487FE9">
        <w:rPr>
          <w:color w:val="000000"/>
        </w:rPr>
        <w:lastRenderedPageBreak/>
        <w:t>Парламент против короля. Революция в Англии. Путь к парламентской монархии. Международные отношения в XVI – XVII вв.</w:t>
      </w:r>
    </w:p>
    <w:p w:rsidR="00117424" w:rsidRPr="00487FE9" w:rsidRDefault="00117424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Традиционные общества Востока. Начало европейской колонизации. Государства Востока: традиционное общество в эпоху раннего Нового времени. Начало европейской колонизации.</w:t>
      </w:r>
    </w:p>
    <w:p w:rsidR="00117424" w:rsidRPr="00487FE9" w:rsidRDefault="00117424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b/>
          <w:bCs/>
          <w:color w:val="000000"/>
        </w:rPr>
        <w:t>Россия в XVI в.</w:t>
      </w:r>
      <w:r w:rsidR="00D35092">
        <w:rPr>
          <w:color w:val="000000"/>
        </w:rPr>
        <w:t> </w:t>
      </w:r>
    </w:p>
    <w:p w:rsidR="00117424" w:rsidRPr="00487FE9" w:rsidRDefault="00117424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Мир и Россия в начале эпохи Великих географических открытий. Территория, население и хозяйство России в начале XVI в. Формирование единых государств в Европе и России. Российское государство в первой трети XVI в. Внешняя политика Российского государства в первой трети XVI в. </w:t>
      </w:r>
      <w:r w:rsidRPr="00487FE9">
        <w:rPr>
          <w:b/>
          <w:bCs/>
          <w:color w:val="000000"/>
        </w:rPr>
        <w:t>Государства Поволжья, Северного Причерноморья, Сибири в середине XVI в.</w:t>
      </w:r>
      <w:r w:rsidRPr="00487FE9">
        <w:rPr>
          <w:color w:val="000000"/>
        </w:rPr>
        <w:t> (самостоятельная работа и проектная деятельность ). Внешняя политика России во второй половине XVI в. </w:t>
      </w:r>
      <w:r w:rsidRPr="00487FE9">
        <w:rPr>
          <w:b/>
          <w:bCs/>
          <w:color w:val="000000"/>
        </w:rPr>
        <w:t>Российское общество XVI в.: «служилые» и «тяглые». Опричнина.</w:t>
      </w:r>
      <w:r w:rsidRPr="00487FE9">
        <w:rPr>
          <w:color w:val="000000"/>
        </w:rPr>
        <w:t> ( самостоятельное изучение) Россия в конце XVI в. </w:t>
      </w:r>
      <w:r w:rsidRPr="00487FE9">
        <w:rPr>
          <w:b/>
          <w:bCs/>
          <w:color w:val="000000"/>
        </w:rPr>
        <w:t>Церковь и государство в XVI в</w:t>
      </w:r>
      <w:r w:rsidRPr="00487FE9">
        <w:rPr>
          <w:color w:val="000000"/>
        </w:rPr>
        <w:t>. Культура и повседневная жизнь народов России в XVI в.</w:t>
      </w:r>
    </w:p>
    <w:p w:rsidR="00117424" w:rsidRPr="00487FE9" w:rsidRDefault="00117424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b/>
          <w:bCs/>
          <w:color w:val="000000"/>
        </w:rPr>
        <w:t xml:space="preserve">Смутное время. Россия при первых Романовых. </w:t>
      </w:r>
    </w:p>
    <w:p w:rsidR="00117424" w:rsidRPr="00487FE9" w:rsidRDefault="00117424" w:rsidP="00487FE9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</w:rPr>
      </w:pPr>
      <w:r w:rsidRPr="00487FE9">
        <w:rPr>
          <w:color w:val="000000"/>
        </w:rPr>
        <w:t>Внешнеполитические связи России с Европой и Азией в конце XVI — начале XVII в. Смута в Российском государстве. Окончание Смутного времени. Экономическое развитие России в XVII в. Россия при первых Романовых: перемены в государственном устройстве. Изменения в социальной структуре российского общества. Народные движения в XVII в. Россия в системе международных отношений. «Под рукой» российского государя: вхождение Украины в состав России. </w:t>
      </w:r>
      <w:r w:rsidRPr="00487FE9">
        <w:rPr>
          <w:b/>
          <w:bCs/>
          <w:color w:val="000000"/>
        </w:rPr>
        <w:t>Русская православная церковь в XVII в. Реформа патриарха Никона и раскол. </w:t>
      </w:r>
      <w:r w:rsidRPr="00487FE9">
        <w:rPr>
          <w:color w:val="000000"/>
        </w:rPr>
        <w:t>(самостоятельное</w:t>
      </w:r>
      <w:r w:rsidRPr="00487FE9">
        <w:rPr>
          <w:b/>
          <w:bCs/>
          <w:color w:val="000000"/>
        </w:rPr>
        <w:t> </w:t>
      </w:r>
      <w:r w:rsidRPr="00487FE9">
        <w:rPr>
          <w:color w:val="000000"/>
        </w:rPr>
        <w:t>изучение) Русские путешественники и первопроходцы XVII в. Культура народов России в XVII в. </w:t>
      </w:r>
      <w:r w:rsidRPr="00487FE9">
        <w:rPr>
          <w:b/>
          <w:bCs/>
          <w:color w:val="000000"/>
        </w:rPr>
        <w:t>Народы России в XVII в.</w:t>
      </w:r>
      <w:r w:rsidRPr="00487FE9">
        <w:rPr>
          <w:color w:val="000000"/>
        </w:rPr>
        <w:t> </w:t>
      </w:r>
      <w:proofErr w:type="spellStart"/>
      <w:r w:rsidRPr="00487FE9">
        <w:rPr>
          <w:b/>
          <w:bCs/>
          <w:color w:val="000000"/>
        </w:rPr>
        <w:t>Cословный</w:t>
      </w:r>
      <w:proofErr w:type="spellEnd"/>
      <w:r w:rsidRPr="00487FE9">
        <w:rPr>
          <w:b/>
          <w:bCs/>
          <w:color w:val="000000"/>
        </w:rPr>
        <w:t xml:space="preserve"> быт и картина мира русского человека в XVII в. Повседневная жизнь народов Украины, Поволжья, Сибири и Северного Кавказа в XVII в. </w:t>
      </w:r>
      <w:r w:rsidRPr="00487FE9">
        <w:rPr>
          <w:color w:val="000000"/>
        </w:rPr>
        <w:t>( самостоятельное изучение)</w:t>
      </w:r>
    </w:p>
    <w:p w:rsidR="00471D77" w:rsidRDefault="00471D77" w:rsidP="00471D77">
      <w:pPr>
        <w:pStyle w:val="a3"/>
        <w:shd w:val="clear" w:color="auto" w:fill="FFFFFF"/>
        <w:spacing w:line="240" w:lineRule="atLeast"/>
        <w:contextualSpacing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6965EB" w:rsidRPr="006965EB" w:rsidRDefault="006965EB" w:rsidP="006965EB">
      <w:pPr>
        <w:pStyle w:val="a3"/>
        <w:shd w:val="clear" w:color="auto" w:fill="FFFFFF"/>
        <w:spacing w:before="0" w:beforeAutospacing="0" w:after="0" w:line="188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освоения учебного предмета:</w:t>
      </w:r>
    </w:p>
    <w:tbl>
      <w:tblPr>
        <w:tblW w:w="110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8"/>
        <w:gridCol w:w="5245"/>
      </w:tblGrid>
      <w:tr w:rsidR="006965EB" w:rsidRPr="006965EB" w:rsidTr="006965EB">
        <w:trPr>
          <w:tblCellSpacing w:w="15" w:type="dxa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EB" w:rsidRPr="006965EB" w:rsidRDefault="006965EB" w:rsidP="00696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 научится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EB" w:rsidRPr="006965EB" w:rsidRDefault="006965EB" w:rsidP="00696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Обучающийся, получит возможность научиться</w:t>
            </w:r>
          </w:p>
        </w:tc>
      </w:tr>
      <w:tr w:rsidR="006965EB" w:rsidRPr="006965EB" w:rsidTr="006965EB">
        <w:trPr>
          <w:tblCellSpacing w:w="15" w:type="dxa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анализировать информацию из различных источников по отечественной и всеобщей истории Нового времени;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в) развития общественного движения; г) представлений о мире и общественных ценностях; </w:t>
            </w:r>
            <w:proofErr w:type="spellStart"/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) художественной культуры Нового времени;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объяснять причины и следствия ключевых событий и процессов отечественной и всеобщей истории Нового времени;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сопоставлять развитие России и других стран в </w:t>
            </w: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Новое время, сравнивать исторические ситуации и события;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•давать оценку событиям и личностям отечественной и всеобщей истории.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применять основные хронологические понятия, термины (век, его четверть, треть);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устанавливать синхронистические связей истории России и стран Европы и Азии в XVI—XVII вв.;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составлять и анализировать генеалогические схемы и таблицы;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определять и использовать исторические понятия и термины;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использовать сведения из исторической карты как источника информации;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иметь представление об историческом пути России XVI—XVII вв. и судьбах населяющих её народов;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описывать условия существования, основных занятий, образа жизни народов России, исторических событий и процессов;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использовать знания о месте и роли России во всемирно-историческом процессе в изучаемый период;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сопоставлять развитие Руси и других стран в период Средневековья, выявление общих черт и особенностей; понимание взаимосвязи между социальными явлениями и процессами, их влияния на жизнь народов России;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высказывать суждения о значении и месте исторического и культурного наследия предков;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находить информацию в источниках различного типа и вида (в материальных памятниках, фрагментах летописей, правовых документов, публицистических произведений и др.);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анализировать информацию о событиях и явлениях прошлого с использованием понятийного и познавательного инструментария социальных наук;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сравнивать (под руководством учителя) свидетельства различных исторических источников, выявлять в них общие черты и особенностей;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использовать приёмы исторического анализа (сопоставление и обобщение фактов, раскрытие </w:t>
            </w: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причинно-следственных связей, целей и результатов деятельности персоналий и др.);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понимать историческую обусловленность и мотивацию поступков людей эпохи Средневековья, оценивать результаты жизнедеятельности исходя из гуманистических установок, национальных интересов Российского государства;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сопоставлять (с помощью учителя) различные версий и оценок исторических событий и личностей;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определять и аргументировать собственного отношение к дискуссионным проблемам прошлого;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систематизировать информацию в ходе проектной деятельности, представление её результатов как по периоду в целом, так и по отдельным тематическим блокам;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расширение опыта применения историко-культурного, историко-антропологического, </w:t>
            </w:r>
            <w:proofErr w:type="spellStart"/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цивилизационного</w:t>
            </w:r>
            <w:proofErr w:type="spellEnd"/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подходов к оценке социальных явлений;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составление с привлечением дополнительной литературы описания памятников средневековой культуры Руси и других стран, рассуждение об их художественных достоинствах и значении;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понимать культурное многообразие народов Евразии в изучаемый период, личностное осмысление социального, духовного, нравственного опыта народов России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 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• сравнивать развитие России и других стран в Новое время, объяснять, в чём заключались общие черты и особенности;</w:t>
            </w:r>
          </w:p>
          <w:p w:rsidR="006965EB" w:rsidRPr="006965EB" w:rsidRDefault="006965EB" w:rsidP="00696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 </w:t>
            </w:r>
            <w:proofErr w:type="spellStart"/>
            <w:r w:rsidRPr="006965E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</w:tbl>
    <w:p w:rsidR="00117424" w:rsidRDefault="00117424" w:rsidP="00471D77">
      <w:pPr>
        <w:pStyle w:val="a3"/>
        <w:shd w:val="clear" w:color="auto" w:fill="FFFFFF"/>
        <w:spacing w:line="240" w:lineRule="atLeast"/>
        <w:contextualSpacing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226795" w:rsidRDefault="00226795" w:rsidP="00471D77">
      <w:pPr>
        <w:pStyle w:val="a3"/>
        <w:shd w:val="clear" w:color="auto" w:fill="FFFFFF"/>
        <w:spacing w:line="240" w:lineRule="atLeast"/>
        <w:contextualSpacing/>
        <w:rPr>
          <w:color w:val="000000"/>
        </w:rPr>
      </w:pPr>
    </w:p>
    <w:p w:rsidR="00226795" w:rsidRDefault="00226795" w:rsidP="00471D77">
      <w:pPr>
        <w:pStyle w:val="a3"/>
        <w:shd w:val="clear" w:color="auto" w:fill="FFFFFF"/>
        <w:spacing w:line="240" w:lineRule="atLeast"/>
        <w:contextualSpacing/>
        <w:rPr>
          <w:color w:val="000000"/>
        </w:rPr>
      </w:pPr>
    </w:p>
    <w:p w:rsidR="00226795" w:rsidRDefault="00226795" w:rsidP="00471D77">
      <w:pPr>
        <w:pStyle w:val="a3"/>
        <w:shd w:val="clear" w:color="auto" w:fill="FFFFFF"/>
        <w:spacing w:line="240" w:lineRule="atLeast"/>
        <w:contextualSpacing/>
        <w:rPr>
          <w:color w:val="000000"/>
        </w:rPr>
      </w:pPr>
    </w:p>
    <w:p w:rsidR="006B6095" w:rsidRDefault="006B6095" w:rsidP="00471D77">
      <w:pPr>
        <w:pStyle w:val="a3"/>
        <w:shd w:val="clear" w:color="auto" w:fill="FFFFFF"/>
        <w:spacing w:line="240" w:lineRule="atLeast"/>
        <w:contextualSpacing/>
        <w:rPr>
          <w:color w:val="000000"/>
        </w:rPr>
      </w:pPr>
    </w:p>
    <w:p w:rsidR="006B6095" w:rsidRDefault="006B6095" w:rsidP="00471D77">
      <w:pPr>
        <w:pStyle w:val="a3"/>
        <w:shd w:val="clear" w:color="auto" w:fill="FFFFFF"/>
        <w:spacing w:line="240" w:lineRule="atLeast"/>
        <w:contextualSpacing/>
        <w:rPr>
          <w:color w:val="000000"/>
        </w:rPr>
      </w:pPr>
    </w:p>
    <w:p w:rsidR="006B6095" w:rsidRDefault="006B6095" w:rsidP="00471D77">
      <w:pPr>
        <w:pStyle w:val="a3"/>
        <w:shd w:val="clear" w:color="auto" w:fill="FFFFFF"/>
        <w:spacing w:line="240" w:lineRule="atLeast"/>
        <w:contextualSpacing/>
        <w:rPr>
          <w:color w:val="000000"/>
        </w:rPr>
      </w:pPr>
    </w:p>
    <w:p w:rsidR="00AA3C09" w:rsidRPr="00732130" w:rsidRDefault="00AA3C09" w:rsidP="00AA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1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но-тематический план по истории</w:t>
      </w:r>
      <w:r w:rsidRPr="00732130">
        <w:rPr>
          <w:rFonts w:ascii="Times New Roman" w:eastAsia="Times New Roman" w:hAnsi="Times New Roman" w:cs="Times New Roman"/>
          <w:b/>
          <w:sz w:val="24"/>
          <w:szCs w:val="24"/>
        </w:rPr>
        <w:t xml:space="preserve"> в 7 классе:</w:t>
      </w:r>
    </w:p>
    <w:p w:rsidR="00AA3C09" w:rsidRPr="00471D77" w:rsidRDefault="00AA3C09" w:rsidP="00471D77">
      <w:pPr>
        <w:pStyle w:val="a3"/>
        <w:shd w:val="clear" w:color="auto" w:fill="FFFFFF"/>
        <w:spacing w:line="240" w:lineRule="atLeast"/>
        <w:contextualSpacing/>
        <w:rPr>
          <w:color w:val="000000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"/>
        <w:gridCol w:w="7191"/>
        <w:gridCol w:w="2268"/>
      </w:tblGrid>
      <w:tr w:rsidR="00AA3C09" w:rsidRPr="00AA3C09" w:rsidTr="004177B2">
        <w:trPr>
          <w:tblCellSpacing w:w="15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9" w:rsidRPr="00AA3C09" w:rsidRDefault="00AA3C09" w:rsidP="00AA3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3C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 </w:t>
            </w:r>
            <w:proofErr w:type="spellStart"/>
            <w:r w:rsidRPr="00AA3C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  <w:r w:rsidRPr="00AA3C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AA3C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9" w:rsidRPr="00AA3C09" w:rsidRDefault="00AA3C09" w:rsidP="00AA3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3C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9" w:rsidRPr="00AA3C09" w:rsidRDefault="00AA3C09" w:rsidP="00AA3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3C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A3C09" w:rsidRPr="00AA3C09" w:rsidTr="004177B2">
        <w:trPr>
          <w:tblCellSpacing w:w="15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9" w:rsidRPr="00AA3C09" w:rsidRDefault="00AA3C09" w:rsidP="00AA3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9" w:rsidRPr="00AA3C09" w:rsidRDefault="00AA3C09" w:rsidP="00AA3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Мир вначале Нового времени. Великие Географические открытия. Возрождение. Реформация.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9" w:rsidRPr="00AA3C09" w:rsidRDefault="00AA3C09" w:rsidP="00AA3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A3C09" w:rsidRPr="00AA3C09" w:rsidTr="004177B2">
        <w:trPr>
          <w:tblCellSpacing w:w="15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9" w:rsidRPr="00AA3C09" w:rsidRDefault="00AA3C09" w:rsidP="00AA3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9" w:rsidRPr="00AA3C09" w:rsidRDefault="00AA3C09" w:rsidP="00AA3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Первые революции Нового времени. Международные отношения (борьба за первенство в Европе и в колониях)</w:t>
            </w:r>
            <w:r w:rsidR="00940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9" w:rsidRPr="00AA3C09" w:rsidRDefault="00AA3C09" w:rsidP="00AA3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A3C09" w:rsidRPr="00AA3C09" w:rsidTr="004177B2">
        <w:trPr>
          <w:tblCellSpacing w:w="15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9" w:rsidRPr="00AA3C09" w:rsidRDefault="00AA3C09" w:rsidP="00AA3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9" w:rsidRPr="00AA3C09" w:rsidRDefault="00AA3C09" w:rsidP="0094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Эпоха Просвещения. Время преобразований</w:t>
            </w:r>
            <w:r w:rsidR="00940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9" w:rsidRPr="00AA3C09" w:rsidRDefault="00AA3C09" w:rsidP="00AA3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A3C09" w:rsidRPr="00AA3C09" w:rsidTr="004177B2">
        <w:trPr>
          <w:tblCellSpacing w:w="15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9" w:rsidRPr="00AA3C09" w:rsidRDefault="00AA3C09" w:rsidP="00AA3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9" w:rsidRPr="00AA3C09" w:rsidRDefault="00AA3C09" w:rsidP="00AA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Традиционные общества Востока. Начало европейской колонизации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9" w:rsidRPr="00AA3C09" w:rsidRDefault="00AA3C09" w:rsidP="00AA3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A3C09" w:rsidRPr="00AA3C09" w:rsidTr="004177B2">
        <w:trPr>
          <w:tblCellSpacing w:w="15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9" w:rsidRPr="00AA3C09" w:rsidRDefault="00AA3C09" w:rsidP="00AA3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9" w:rsidRPr="00AA3C09" w:rsidRDefault="00AA3C09" w:rsidP="00AA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9" w:rsidRPr="00AA3C09" w:rsidRDefault="00AA3C09" w:rsidP="00AA3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A3C09" w:rsidRPr="00AA3C09" w:rsidTr="004177B2">
        <w:trPr>
          <w:tblCellSpacing w:w="15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9" w:rsidRPr="00AA3C09" w:rsidRDefault="00AA3C09" w:rsidP="00AA3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9" w:rsidRPr="00AA3C09" w:rsidRDefault="00AA3C09" w:rsidP="00940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Смутное время. Россия при первых Романовых.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9" w:rsidRPr="00AA3C09" w:rsidRDefault="00AA3C09" w:rsidP="00AA3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504E19" w:rsidRDefault="00504E19"/>
    <w:p w:rsidR="00F945CC" w:rsidRDefault="00F945CC" w:rsidP="00F945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планирование по истории</w:t>
      </w:r>
      <w:r w:rsidRPr="009B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7 классе:</w:t>
      </w:r>
    </w:p>
    <w:tbl>
      <w:tblPr>
        <w:tblStyle w:val="a4"/>
        <w:tblW w:w="11341" w:type="dxa"/>
        <w:tblInd w:w="-176" w:type="dxa"/>
        <w:tblLayout w:type="fixed"/>
        <w:tblLook w:val="01A0"/>
      </w:tblPr>
      <w:tblGrid>
        <w:gridCol w:w="818"/>
        <w:gridCol w:w="4995"/>
        <w:gridCol w:w="1168"/>
        <w:gridCol w:w="1313"/>
        <w:gridCol w:w="1272"/>
        <w:gridCol w:w="1775"/>
      </w:tblGrid>
      <w:tr w:rsidR="00675157" w:rsidRPr="0058008E" w:rsidTr="00675157">
        <w:trPr>
          <w:trHeight w:val="307"/>
        </w:trPr>
        <w:tc>
          <w:tcPr>
            <w:tcW w:w="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157" w:rsidRPr="0058008E" w:rsidRDefault="00675157" w:rsidP="006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800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58008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800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157" w:rsidRPr="0058008E" w:rsidRDefault="00675157" w:rsidP="006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8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157" w:rsidRPr="0058008E" w:rsidRDefault="00675157" w:rsidP="006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8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157" w:rsidRPr="0058008E" w:rsidRDefault="00675157" w:rsidP="006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8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157" w:rsidRPr="0058008E" w:rsidRDefault="00675157" w:rsidP="00675157">
            <w:pPr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8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75157" w:rsidRPr="0058008E" w:rsidTr="00675157">
        <w:trPr>
          <w:trHeight w:val="238"/>
        </w:trPr>
        <w:tc>
          <w:tcPr>
            <w:tcW w:w="8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157" w:rsidRPr="0058008E" w:rsidRDefault="00675157" w:rsidP="006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157" w:rsidRPr="0058008E" w:rsidRDefault="00675157" w:rsidP="006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157" w:rsidRPr="0058008E" w:rsidRDefault="00675157" w:rsidP="006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157" w:rsidRPr="0058008E" w:rsidRDefault="00675157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планир</w:t>
            </w:r>
            <w:proofErr w:type="spellEnd"/>
            <w:r w:rsidRPr="005800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157" w:rsidRPr="0058008E" w:rsidRDefault="00675157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008E">
              <w:rPr>
                <w:rFonts w:ascii="Times New Roman" w:hAnsi="Times New Roman" w:cs="Times New Roman"/>
                <w:i/>
                <w:sz w:val="24"/>
                <w:szCs w:val="24"/>
              </w:rPr>
              <w:t>фактич</w:t>
            </w:r>
            <w:proofErr w:type="spellEnd"/>
            <w:r w:rsidRPr="005800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157" w:rsidRPr="0058008E" w:rsidRDefault="00675157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5157" w:rsidRPr="0058008E" w:rsidTr="00675157">
        <w:trPr>
          <w:trHeight w:val="238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157" w:rsidRPr="000868B1" w:rsidRDefault="00675157" w:rsidP="000868B1">
            <w:pPr>
              <w:pStyle w:val="a3"/>
              <w:shd w:val="clear" w:color="auto" w:fill="FFFFFF"/>
              <w:spacing w:line="240" w:lineRule="atLeast"/>
              <w:contextualSpacing/>
              <w:jc w:val="center"/>
              <w:rPr>
                <w:i/>
                <w:color w:val="000000"/>
              </w:rPr>
            </w:pPr>
            <w:r w:rsidRPr="00675157">
              <w:rPr>
                <w:i/>
                <w:color w:val="000000"/>
              </w:rPr>
              <w:t>Мир вначале Нового времени. Великие Географические открытия. Возрождение.</w:t>
            </w:r>
            <w:r w:rsidR="000868B1">
              <w:rPr>
                <w:i/>
                <w:color w:val="000000"/>
              </w:rPr>
              <w:t xml:space="preserve"> </w:t>
            </w:r>
            <w:r w:rsidRPr="00675157">
              <w:rPr>
                <w:i/>
                <w:color w:val="000000"/>
              </w:rPr>
              <w:t>Реформация. (2 часа)</w:t>
            </w:r>
          </w:p>
        </w:tc>
      </w:tr>
      <w:tr w:rsidR="00675157" w:rsidRPr="0058008E" w:rsidTr="00675157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157" w:rsidRPr="00D54F03" w:rsidRDefault="00675157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157" w:rsidRPr="000868B1" w:rsidRDefault="00675157" w:rsidP="00675157">
            <w:pPr>
              <w:pStyle w:val="a3"/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675157">
              <w:rPr>
                <w:color w:val="000000"/>
              </w:rPr>
              <w:t>Технические и географические открытия нового времени.</w:t>
            </w:r>
            <w:r w:rsidR="000868B1">
              <w:rPr>
                <w:color w:val="000000"/>
              </w:rPr>
              <w:t xml:space="preserve"> </w:t>
            </w:r>
            <w:r w:rsidRPr="00675157">
              <w:rPr>
                <w:color w:val="000000"/>
              </w:rPr>
              <w:t>Дух предпринимательства преобразу</w:t>
            </w:r>
            <w:r w:rsidR="000868B1">
              <w:rPr>
                <w:color w:val="000000"/>
              </w:rPr>
              <w:t xml:space="preserve">ет экономику. Великие гуманисты </w:t>
            </w:r>
            <w:r w:rsidRPr="00675157">
              <w:rPr>
                <w:color w:val="000000"/>
              </w:rPr>
              <w:t>Европы.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157" w:rsidRPr="00786AFF" w:rsidRDefault="00675157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157" w:rsidRDefault="00675157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157" w:rsidRPr="0058008E" w:rsidRDefault="00675157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157" w:rsidRPr="0058008E" w:rsidRDefault="00675157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5157" w:rsidRPr="0058008E" w:rsidTr="00675157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157" w:rsidRPr="00D54F03" w:rsidRDefault="00675157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157" w:rsidRPr="000868B1" w:rsidRDefault="00675157" w:rsidP="00675157">
            <w:pPr>
              <w:pStyle w:val="a3"/>
              <w:shd w:val="clear" w:color="auto" w:fill="FFFFFF"/>
              <w:rPr>
                <w:color w:val="000000"/>
              </w:rPr>
            </w:pPr>
            <w:r w:rsidRPr="000868B1">
              <w:rPr>
                <w:color w:val="000000"/>
                <w:shd w:val="clear" w:color="auto" w:fill="FFFFFF"/>
              </w:rPr>
              <w:t>Возрождение. Реформация.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157" w:rsidRPr="00786AFF" w:rsidRDefault="00675157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157" w:rsidRDefault="00675157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157" w:rsidRPr="0058008E" w:rsidRDefault="00675157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157" w:rsidRPr="0058008E" w:rsidRDefault="00675157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5157" w:rsidRPr="0058008E" w:rsidTr="00675157">
        <w:trPr>
          <w:trHeight w:val="238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157" w:rsidRPr="00675157" w:rsidRDefault="00675157" w:rsidP="00675157">
            <w:pPr>
              <w:pStyle w:val="a3"/>
              <w:shd w:val="clear" w:color="auto" w:fill="FFFFFF"/>
              <w:spacing w:line="240" w:lineRule="atLeast"/>
              <w:contextualSpacing/>
              <w:jc w:val="center"/>
              <w:rPr>
                <w:i/>
                <w:color w:val="000000"/>
              </w:rPr>
            </w:pPr>
            <w:r w:rsidRPr="00675157">
              <w:rPr>
                <w:i/>
                <w:color w:val="000000"/>
              </w:rPr>
              <w:t>Первые революции Нового времени. Международные отношения (бо</w:t>
            </w:r>
            <w:r w:rsidR="004C5435">
              <w:rPr>
                <w:i/>
                <w:color w:val="000000"/>
              </w:rPr>
              <w:t xml:space="preserve">рьба за первенство в Европе и в </w:t>
            </w:r>
            <w:r w:rsidRPr="00675157">
              <w:rPr>
                <w:i/>
                <w:color w:val="000000"/>
              </w:rPr>
              <w:t>колониях). (1 час)</w:t>
            </w:r>
          </w:p>
        </w:tc>
      </w:tr>
      <w:tr w:rsidR="00675157" w:rsidRPr="0058008E" w:rsidTr="00675157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157" w:rsidRPr="00D54F03" w:rsidRDefault="00675157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4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157" w:rsidRPr="004C745D" w:rsidRDefault="00675157" w:rsidP="004C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Первые </w:t>
            </w:r>
            <w:r w:rsidR="004C54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революции Нового времени. </w:t>
            </w:r>
            <w:r w:rsidRPr="004C7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</w:t>
            </w:r>
            <w:r w:rsidR="004C54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дународные отношения (борьба за </w:t>
            </w:r>
            <w:r w:rsidRPr="004C7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первенство в Европе и в колониях).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157" w:rsidRPr="00786AFF" w:rsidRDefault="00675157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157" w:rsidRDefault="00675157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157" w:rsidRPr="0058008E" w:rsidRDefault="00675157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157" w:rsidRPr="0058008E" w:rsidRDefault="00675157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5157" w:rsidRPr="0058008E" w:rsidTr="00675157">
        <w:trPr>
          <w:trHeight w:val="238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157" w:rsidRPr="00F91553" w:rsidRDefault="00675157" w:rsidP="00F9155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15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Эпоха Просвещения. Время преобразований.</w:t>
            </w:r>
            <w:r w:rsidR="00F91553" w:rsidRPr="00F915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(1 час)</w:t>
            </w:r>
          </w:p>
        </w:tc>
      </w:tr>
      <w:tr w:rsidR="00675157" w:rsidRPr="0058008E" w:rsidTr="00675157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157" w:rsidRPr="00D54F03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5157" w:rsidRPr="00D54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157" w:rsidRPr="004C745D" w:rsidRDefault="00F91553" w:rsidP="00675157">
            <w:pPr>
              <w:spacing w:after="12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Эпоха Просвещения. Время преобразований.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157" w:rsidRPr="00786AFF" w:rsidRDefault="00675157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157" w:rsidRDefault="00675157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157" w:rsidRPr="0058008E" w:rsidRDefault="00675157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157" w:rsidRPr="0058008E" w:rsidRDefault="00675157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0032" w:rsidRPr="0058008E" w:rsidTr="00140FF2">
        <w:trPr>
          <w:trHeight w:val="238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4C745D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Традиционные общества Востока. Начало европейской колонизации. (1 час)</w:t>
            </w:r>
          </w:p>
        </w:tc>
      </w:tr>
      <w:tr w:rsidR="00940032" w:rsidRPr="0058008E" w:rsidTr="00675157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D54F03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4C745D" w:rsidRDefault="00940032" w:rsidP="00675157">
            <w:pPr>
              <w:spacing w:after="12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Традиционные общества Востока. Начало европейской колонизации.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786AFF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0032" w:rsidRPr="0058008E" w:rsidTr="0027789D">
        <w:trPr>
          <w:trHeight w:val="238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4C745D" w:rsidRDefault="00940032" w:rsidP="004C745D">
            <w:pPr>
              <w:pStyle w:val="a3"/>
              <w:shd w:val="clear" w:color="auto" w:fill="FFFFFF"/>
              <w:jc w:val="center"/>
              <w:rPr>
                <w:i/>
                <w:color w:val="000000"/>
              </w:rPr>
            </w:pPr>
            <w:r w:rsidRPr="004C745D">
              <w:rPr>
                <w:bCs/>
                <w:i/>
                <w:color w:val="000000"/>
              </w:rPr>
              <w:t>Россия в XVI в.</w:t>
            </w:r>
            <w:r w:rsidR="004C745D" w:rsidRPr="004C745D">
              <w:rPr>
                <w:bCs/>
                <w:i/>
                <w:color w:val="000000"/>
              </w:rPr>
              <w:t xml:space="preserve"> (6 часов)</w:t>
            </w:r>
          </w:p>
        </w:tc>
      </w:tr>
      <w:tr w:rsidR="00940032" w:rsidRPr="0058008E" w:rsidTr="00675157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D54F03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4C745D" w:rsidRDefault="00940032" w:rsidP="00675157">
            <w:pPr>
              <w:spacing w:after="12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и Россия в начале эпохи Великих географических открытий. Территория, население и хозяйство России в начале XVI в.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786AFF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0032" w:rsidRPr="0058008E" w:rsidTr="00675157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D54F03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4C745D" w:rsidRDefault="00940032" w:rsidP="00675157">
            <w:pPr>
              <w:spacing w:after="12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единых государств в Европе и России.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786AFF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0032" w:rsidRPr="0058008E" w:rsidTr="00675157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D54F03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4C745D" w:rsidRDefault="00940032" w:rsidP="00675157">
            <w:pPr>
              <w:spacing w:after="12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Российское государство и внешняя политика российского государства в первой трети XVI в.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786AFF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0032" w:rsidRPr="0058008E" w:rsidTr="00675157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D54F03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4C745D" w:rsidRDefault="00940032" w:rsidP="00675157">
            <w:pPr>
              <w:spacing w:after="12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Начало правления Ивана IV. Реформы Избранной Рады.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786AFF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0032" w:rsidRPr="0058008E" w:rsidTr="00675157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D54F03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4C745D" w:rsidRDefault="00940032" w:rsidP="00675157">
            <w:pPr>
              <w:spacing w:after="12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Внешняя политика России во второй половине XVI в. Российское общество XVI в.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786AFF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0032" w:rsidRPr="0058008E" w:rsidTr="00675157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D54F03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4C745D" w:rsidRDefault="00940032" w:rsidP="00675157">
            <w:pPr>
              <w:spacing w:after="12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Россия в конце XVI в.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786AFF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0032" w:rsidRPr="0058008E" w:rsidTr="005B64E1">
        <w:trPr>
          <w:trHeight w:val="238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4C745D" w:rsidRDefault="00940032" w:rsidP="004C745D">
            <w:pPr>
              <w:pStyle w:val="a3"/>
              <w:shd w:val="clear" w:color="auto" w:fill="FFFFFF"/>
              <w:jc w:val="center"/>
              <w:rPr>
                <w:i/>
                <w:color w:val="000000"/>
              </w:rPr>
            </w:pPr>
            <w:r w:rsidRPr="004C745D">
              <w:rPr>
                <w:bCs/>
                <w:i/>
                <w:color w:val="000000"/>
              </w:rPr>
              <w:t>Смутное время. Россия при первых Романовых. (6 часов)</w:t>
            </w:r>
          </w:p>
        </w:tc>
      </w:tr>
      <w:tr w:rsidR="00940032" w:rsidRPr="0058008E" w:rsidTr="00675157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D54F03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4C745D" w:rsidRDefault="00940032" w:rsidP="00675157">
            <w:pPr>
              <w:spacing w:after="12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Внешнеполитические связи России с Европой и Азией в конце XVI — начале XVII в. Смута в Российском Государстве. Окончание Смутного времени.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786AFF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0032" w:rsidRPr="0058008E" w:rsidTr="00675157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D54F03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4C745D" w:rsidRDefault="004C745D" w:rsidP="00675157">
            <w:pPr>
              <w:spacing w:after="12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Экономическое развитие России в XVII в.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786AFF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0032" w:rsidRPr="0058008E" w:rsidTr="00675157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D54F03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4C745D" w:rsidRDefault="004C745D" w:rsidP="00675157">
            <w:pPr>
              <w:spacing w:after="12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Россия при первых Романовых: перемены в государственном устройстве, изменения в социальной структуре российского общества.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786AFF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0032" w:rsidRPr="0058008E" w:rsidTr="00675157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D54F03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4C745D" w:rsidRDefault="004C745D" w:rsidP="00675157">
            <w:pPr>
              <w:spacing w:after="12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Народные движения в XVII в.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786AFF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0032" w:rsidRPr="0058008E" w:rsidTr="00675157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D54F03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4C745D" w:rsidRDefault="004C745D" w:rsidP="00675157">
            <w:pPr>
              <w:spacing w:after="12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Россия в системе международных отношений. Вхождение Украины в состав России.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786AFF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0032" w:rsidRPr="0058008E" w:rsidTr="00675157">
        <w:trPr>
          <w:trHeight w:val="23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D54F03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4C745D" w:rsidRDefault="004C745D" w:rsidP="00675157">
            <w:pPr>
              <w:spacing w:after="121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Русские путешественники и первопроходцы XVII в. Обобщающий урок.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32" w:rsidRPr="00786AFF" w:rsidRDefault="004C745D" w:rsidP="0067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032" w:rsidRPr="0058008E" w:rsidRDefault="00940032" w:rsidP="006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C745D" w:rsidRDefault="004C745D" w:rsidP="00F945CC">
      <w:pPr>
        <w:pStyle w:val="a3"/>
        <w:shd w:val="clear" w:color="auto" w:fill="FFFFFF"/>
        <w:spacing w:before="0" w:beforeAutospacing="0" w:after="131" w:afterAutospacing="0"/>
        <w:rPr>
          <w:b/>
          <w:bCs/>
          <w:color w:val="000000"/>
        </w:rPr>
      </w:pPr>
    </w:p>
    <w:p w:rsidR="004C745D" w:rsidRDefault="00F945CC" w:rsidP="004C745D">
      <w:pPr>
        <w:pStyle w:val="a3"/>
        <w:shd w:val="clear" w:color="auto" w:fill="FFFFFF"/>
        <w:rPr>
          <w:b/>
          <w:bCs/>
          <w:color w:val="000000"/>
        </w:rPr>
      </w:pPr>
      <w:r w:rsidRPr="00760324">
        <w:rPr>
          <w:b/>
          <w:bCs/>
          <w:color w:val="000000"/>
        </w:rPr>
        <w:t>Учебно-методический комплект:</w:t>
      </w:r>
    </w:p>
    <w:p w:rsidR="004C745D" w:rsidRPr="004C745D" w:rsidRDefault="004C745D" w:rsidP="004C745D">
      <w:pPr>
        <w:pStyle w:val="a3"/>
        <w:shd w:val="clear" w:color="auto" w:fill="FFFFFF"/>
        <w:spacing w:line="240" w:lineRule="atLeast"/>
        <w:contextualSpacing/>
        <w:rPr>
          <w:color w:val="000000"/>
        </w:rPr>
      </w:pPr>
      <w:r w:rsidRPr="004C745D">
        <w:rPr>
          <w:color w:val="000000"/>
        </w:rPr>
        <w:t xml:space="preserve"> А.Я. </w:t>
      </w:r>
      <w:proofErr w:type="spellStart"/>
      <w:r w:rsidRPr="004C745D">
        <w:rPr>
          <w:color w:val="000000"/>
        </w:rPr>
        <w:t>Юдовская</w:t>
      </w:r>
      <w:proofErr w:type="spellEnd"/>
      <w:r w:rsidRPr="004C745D">
        <w:rPr>
          <w:color w:val="000000"/>
        </w:rPr>
        <w:t xml:space="preserve">, П.А. </w:t>
      </w:r>
      <w:proofErr w:type="spellStart"/>
      <w:r w:rsidRPr="004C745D">
        <w:rPr>
          <w:color w:val="000000"/>
        </w:rPr>
        <w:t>Баршов</w:t>
      </w:r>
      <w:proofErr w:type="spellEnd"/>
      <w:r w:rsidRPr="004C745D">
        <w:rPr>
          <w:color w:val="000000"/>
        </w:rPr>
        <w:t xml:space="preserve">, Л,М, Ванюшкина / под ред. А.А, </w:t>
      </w:r>
      <w:proofErr w:type="spellStart"/>
      <w:r w:rsidRPr="004C745D">
        <w:rPr>
          <w:color w:val="000000"/>
        </w:rPr>
        <w:t>Искендерова</w:t>
      </w:r>
      <w:proofErr w:type="spellEnd"/>
      <w:r w:rsidRPr="004C745D">
        <w:rPr>
          <w:color w:val="000000"/>
        </w:rPr>
        <w:t xml:space="preserve">, Всеобщая история. История Нового времени </w:t>
      </w:r>
      <w:r>
        <w:rPr>
          <w:color w:val="000000"/>
        </w:rPr>
        <w:t>7 класс. - М.: Просвещение.</w:t>
      </w:r>
    </w:p>
    <w:p w:rsidR="004C745D" w:rsidRPr="004C745D" w:rsidRDefault="004C745D" w:rsidP="004C745D">
      <w:pPr>
        <w:pStyle w:val="a3"/>
        <w:shd w:val="clear" w:color="auto" w:fill="FFFFFF"/>
        <w:spacing w:line="240" w:lineRule="atLeast"/>
        <w:contextualSpacing/>
        <w:rPr>
          <w:color w:val="000000"/>
        </w:rPr>
      </w:pPr>
      <w:r w:rsidRPr="004C745D">
        <w:rPr>
          <w:color w:val="000000"/>
        </w:rPr>
        <w:t xml:space="preserve">Арсентьев Н.М. , Данилов А.А., </w:t>
      </w:r>
      <w:proofErr w:type="spellStart"/>
      <w:r w:rsidRPr="004C745D">
        <w:rPr>
          <w:color w:val="000000"/>
        </w:rPr>
        <w:t>Курукин</w:t>
      </w:r>
      <w:proofErr w:type="spellEnd"/>
      <w:r w:rsidRPr="004C745D">
        <w:rPr>
          <w:color w:val="000000"/>
        </w:rPr>
        <w:t xml:space="preserve"> И.В. и др. / под ред. А.В. </w:t>
      </w:r>
      <w:proofErr w:type="spellStart"/>
      <w:r w:rsidRPr="004C745D">
        <w:rPr>
          <w:color w:val="000000"/>
        </w:rPr>
        <w:t>Topкуновa</w:t>
      </w:r>
      <w:proofErr w:type="spellEnd"/>
      <w:r w:rsidRPr="004C745D">
        <w:rPr>
          <w:color w:val="000000"/>
        </w:rPr>
        <w:t>, История России. 7 клас</w:t>
      </w:r>
      <w:r>
        <w:rPr>
          <w:color w:val="000000"/>
        </w:rPr>
        <w:t>с. В 2 ч.- М.: Просвещение.</w:t>
      </w:r>
    </w:p>
    <w:p w:rsidR="009265F0" w:rsidRDefault="009265F0" w:rsidP="00F945CC">
      <w:pPr>
        <w:pStyle w:val="a3"/>
        <w:shd w:val="clear" w:color="auto" w:fill="FFFFFF"/>
        <w:spacing w:before="0" w:beforeAutospacing="0" w:after="131" w:afterAutospacing="0"/>
        <w:rPr>
          <w:bCs/>
          <w:color w:val="000000"/>
        </w:rPr>
      </w:pPr>
      <w:r w:rsidRPr="009265F0">
        <w:rPr>
          <w:bCs/>
          <w:color w:val="000000"/>
        </w:rPr>
        <w:t>Интернет ресурсы:</w:t>
      </w:r>
    </w:p>
    <w:p w:rsidR="004C745D" w:rsidRPr="009265F0" w:rsidRDefault="009265F0" w:rsidP="00F945CC">
      <w:pPr>
        <w:pStyle w:val="a3"/>
        <w:shd w:val="clear" w:color="auto" w:fill="FFFFFF"/>
        <w:spacing w:before="0" w:beforeAutospacing="0" w:after="131" w:afterAutospacing="0"/>
        <w:rPr>
          <w:bCs/>
          <w:color w:val="000000"/>
        </w:rPr>
      </w:pPr>
      <w:r>
        <w:rPr>
          <w:color w:val="000000"/>
        </w:rPr>
        <w:t xml:space="preserve">Федеральный портал « Российское образование» http://www.edu.ru/ </w:t>
      </w:r>
      <w:r>
        <w:br/>
      </w:r>
      <w:r>
        <w:rPr>
          <w:color w:val="000000"/>
        </w:rPr>
        <w:t xml:space="preserve">Все приложения к газете «1 сентября» https://1sept.ru/ </w:t>
      </w:r>
      <w:r>
        <w:br/>
      </w:r>
      <w:r>
        <w:rPr>
          <w:color w:val="000000"/>
        </w:rPr>
        <w:t xml:space="preserve">Современный Учительский портал https://easyen.ru/ </w:t>
      </w:r>
      <w:r>
        <w:br/>
      </w:r>
      <w:r>
        <w:rPr>
          <w:color w:val="000000"/>
        </w:rPr>
        <w:t xml:space="preserve">Учительский портал https://www.uchportal.ru/ </w:t>
      </w:r>
      <w:r>
        <w:br/>
      </w:r>
      <w:r>
        <w:rPr>
          <w:color w:val="000000"/>
        </w:rPr>
        <w:t xml:space="preserve">ЦОК (Цифровой Образовательный </w:t>
      </w:r>
      <w:proofErr w:type="spellStart"/>
      <w:r>
        <w:rPr>
          <w:color w:val="000000"/>
        </w:rPr>
        <w:t>контент</w:t>
      </w:r>
      <w:proofErr w:type="spellEnd"/>
      <w:r>
        <w:rPr>
          <w:color w:val="000000"/>
        </w:rPr>
        <w:t xml:space="preserve">) </w:t>
      </w:r>
      <w:r>
        <w:br/>
      </w:r>
      <w:r>
        <w:rPr>
          <w:color w:val="000000"/>
        </w:rPr>
        <w:t xml:space="preserve">https://educont.ru/ </w:t>
      </w:r>
      <w:r>
        <w:br/>
      </w:r>
      <w:r>
        <w:rPr>
          <w:color w:val="000000"/>
        </w:rPr>
        <w:t xml:space="preserve">Социальная сеть работников образования https://nsportal.ru/ </w:t>
      </w:r>
      <w:r>
        <w:br/>
      </w:r>
      <w:r>
        <w:rPr>
          <w:color w:val="000000"/>
        </w:rPr>
        <w:t xml:space="preserve">Единый урок РФ https://www.единыйурок.рф/ </w:t>
      </w:r>
      <w:r>
        <w:br/>
      </w:r>
      <w:r>
        <w:rPr>
          <w:color w:val="000000"/>
        </w:rPr>
        <w:t>Образовательный портал «</w:t>
      </w:r>
      <w:proofErr w:type="spellStart"/>
      <w:r>
        <w:rPr>
          <w:color w:val="000000"/>
        </w:rPr>
        <w:t>Учи.ру</w:t>
      </w:r>
      <w:proofErr w:type="spellEnd"/>
      <w:r>
        <w:rPr>
          <w:color w:val="000000"/>
        </w:rPr>
        <w:t>»</w:t>
      </w:r>
      <w:r>
        <w:br/>
      </w:r>
      <w:r>
        <w:rPr>
          <w:color w:val="000000"/>
        </w:rPr>
        <w:t xml:space="preserve">https://uchi.ru </w:t>
      </w:r>
      <w:r>
        <w:br/>
      </w:r>
      <w:r>
        <w:rPr>
          <w:color w:val="000000"/>
        </w:rPr>
        <w:t>Образовательный портал «РЭШ»</w:t>
      </w:r>
      <w:r>
        <w:br/>
      </w:r>
      <w:r>
        <w:rPr>
          <w:color w:val="000000"/>
        </w:rPr>
        <w:t xml:space="preserve">https://resh.edu.ru/ </w:t>
      </w:r>
    </w:p>
    <w:p w:rsidR="00F945CC" w:rsidRPr="00E16297" w:rsidRDefault="00F945CC" w:rsidP="00F945C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оценивания: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Отметка «5»</w:t>
      </w:r>
      <w:r>
        <w:rPr>
          <w:rStyle w:val="c7"/>
          <w:color w:val="000000"/>
        </w:rPr>
        <w:t> 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• осуществлять поиск информации, представленной в различных знаковых системах;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• логично, развернуто отвечать как на устный вопрос, так и на вопросы по историческому источнику;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• 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• анализировать, сравнивать, обобщать факты прошлого и современности, руководствуясь принципом историзма;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•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• сопоставлять различные точки зрения на исторические события, обосновывать свое мнение;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• применять исторические знания при анализе различных проблем современного общества;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• толковать содержание основных терминов исторической и общественно-политической лексики;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• демонстрировать знание основных дат отечественной истории;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• составлять краткий (тезисный) план предлагаемого к изучению материала;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• оформлять контурную карту в соответствии с полнотой требований заданий (легенды);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• читать карту, ориентируясь в историческом пространстве и времени;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• преобразовывать текстовую информацию в иную (график, диаграмма, таблица);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Отметка «4»</w:t>
      </w:r>
      <w:r>
        <w:rPr>
          <w:rStyle w:val="c7"/>
          <w:color w:val="000000"/>
        </w:rPr>
        <w:t> выставляется в том случае, если учащийся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• показывает предъявляемые требования, как и к ответу на «отлично», но при ответе допускает неточности, не искажающие общего исторического смысла;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• демонстрирует знание причинно-следственных связей, основных дат;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• дает определения прозвучавшим при ответе понятиям;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lastRenderedPageBreak/>
        <w:t>• 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Отметка «3»</w:t>
      </w:r>
      <w:r>
        <w:rPr>
          <w:rStyle w:val="c7"/>
          <w:color w:val="000000"/>
        </w:rPr>
        <w:t> выставляется в том случае, если учащийся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• демонстрирует общие представления об историческом процессе;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• путается в датах, допускает неточности в определении понятий;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• 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• отсутствует логически построенный и продуманный ответ;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• не умеет сопоставлять исторические события в России с событиями всеобщей истории;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• не показывает знание различных точек зрения, существующих по проблеме;</w:t>
      </w:r>
    </w:p>
    <w:p w:rsidR="006B6095" w:rsidRDefault="006B6095" w:rsidP="006B609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Отметка «2»</w:t>
      </w:r>
      <w:r>
        <w:rPr>
          <w:rStyle w:val="c6"/>
          <w:color w:val="000000"/>
        </w:rPr>
        <w:t> выставляется в том случае, если учащийся не продемонстрировал никаких знаний либо отказался отвечать.</w:t>
      </w:r>
    </w:p>
    <w:p w:rsidR="006B6095" w:rsidRDefault="006B6095" w:rsidP="006B6095">
      <w:pPr>
        <w:pStyle w:val="c0"/>
        <w:shd w:val="clear" w:color="auto" w:fill="FFFFFF"/>
        <w:tabs>
          <w:tab w:val="left" w:pos="537"/>
        </w:tabs>
        <w:spacing w:before="0" w:beforeAutospacing="0" w:after="0" w:afterAutospacing="0"/>
        <w:jc w:val="both"/>
        <w:rPr>
          <w:rStyle w:val="c32"/>
          <w:b/>
          <w:bCs/>
          <w:color w:val="000000"/>
          <w:sz w:val="28"/>
          <w:szCs w:val="28"/>
        </w:rPr>
      </w:pPr>
    </w:p>
    <w:p w:rsidR="00F945CC" w:rsidRDefault="00F945CC"/>
    <w:sectPr w:rsidR="00F945CC" w:rsidSect="00471D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>
    <w:useFELayout/>
  </w:compat>
  <w:rsids>
    <w:rsidRoot w:val="00471D77"/>
    <w:rsid w:val="00065096"/>
    <w:rsid w:val="000868B1"/>
    <w:rsid w:val="00117424"/>
    <w:rsid w:val="00206B31"/>
    <w:rsid w:val="00225E47"/>
    <w:rsid w:val="00226795"/>
    <w:rsid w:val="002B7E8F"/>
    <w:rsid w:val="004100F7"/>
    <w:rsid w:val="004177B2"/>
    <w:rsid w:val="00471D77"/>
    <w:rsid w:val="00480CFB"/>
    <w:rsid w:val="00486751"/>
    <w:rsid w:val="00487FE9"/>
    <w:rsid w:val="004C5435"/>
    <w:rsid w:val="004C745D"/>
    <w:rsid w:val="00504E19"/>
    <w:rsid w:val="00675157"/>
    <w:rsid w:val="006965EB"/>
    <w:rsid w:val="006B6095"/>
    <w:rsid w:val="006C3E1A"/>
    <w:rsid w:val="006D6B8A"/>
    <w:rsid w:val="00742922"/>
    <w:rsid w:val="008A549C"/>
    <w:rsid w:val="009265F0"/>
    <w:rsid w:val="00940032"/>
    <w:rsid w:val="00AA3C09"/>
    <w:rsid w:val="00AD55B6"/>
    <w:rsid w:val="00B44DA3"/>
    <w:rsid w:val="00D35092"/>
    <w:rsid w:val="00E04339"/>
    <w:rsid w:val="00E80002"/>
    <w:rsid w:val="00F91553"/>
    <w:rsid w:val="00F945CC"/>
    <w:rsid w:val="00FC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47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47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7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71D77"/>
  </w:style>
  <w:style w:type="paragraph" w:customStyle="1" w:styleId="msonormalbullet2gifbullet1gif">
    <w:name w:val="msonormalbullet2gifbullet1.gif"/>
    <w:basedOn w:val="a"/>
    <w:rsid w:val="0047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47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47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75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B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6B6095"/>
  </w:style>
  <w:style w:type="character" w:customStyle="1" w:styleId="c4">
    <w:name w:val="c4"/>
    <w:basedOn w:val="a0"/>
    <w:rsid w:val="006B6095"/>
  </w:style>
  <w:style w:type="character" w:customStyle="1" w:styleId="c7">
    <w:name w:val="c7"/>
    <w:basedOn w:val="a0"/>
    <w:rsid w:val="006B6095"/>
  </w:style>
  <w:style w:type="character" w:customStyle="1" w:styleId="c6">
    <w:name w:val="c6"/>
    <w:basedOn w:val="a0"/>
    <w:rsid w:val="006B6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2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505">
              <w:marLeft w:val="0"/>
              <w:marRight w:val="0"/>
              <w:marTop w:val="0"/>
              <w:marBottom w:val="62"/>
              <w:divBdr>
                <w:top w:val="single" w:sz="4" w:space="9" w:color="E0E0E0"/>
                <w:left w:val="single" w:sz="4" w:space="9" w:color="E0E0E0"/>
                <w:bottom w:val="single" w:sz="4" w:space="9" w:color="E0E0E0"/>
                <w:right w:val="single" w:sz="4" w:space="9" w:color="E0E0E0"/>
              </w:divBdr>
              <w:divsChild>
                <w:div w:id="1537768966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4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0665501">
              <w:marLeft w:val="0"/>
              <w:marRight w:val="0"/>
              <w:marTop w:val="124"/>
              <w:marBottom w:val="124"/>
              <w:divBdr>
                <w:top w:val="single" w:sz="4" w:space="6" w:color="E0E0E0"/>
                <w:left w:val="single" w:sz="4" w:space="6" w:color="E0E0E0"/>
                <w:bottom w:val="single" w:sz="4" w:space="6" w:color="E0E0E0"/>
                <w:right w:val="single" w:sz="4" w:space="6" w:color="E0E0E0"/>
              </w:divBdr>
              <w:divsChild>
                <w:div w:id="17760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941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706989">
              <w:marLeft w:val="0"/>
              <w:marRight w:val="0"/>
              <w:marTop w:val="0"/>
              <w:marBottom w:val="62"/>
              <w:divBdr>
                <w:top w:val="single" w:sz="4" w:space="9" w:color="E0E0E0"/>
                <w:left w:val="single" w:sz="4" w:space="9" w:color="E0E0E0"/>
                <w:bottom w:val="single" w:sz="4" w:space="9" w:color="E0E0E0"/>
                <w:right w:val="single" w:sz="4" w:space="9" w:color="E0E0E0"/>
              </w:divBdr>
              <w:divsChild>
                <w:div w:id="3968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54216">
              <w:marLeft w:val="0"/>
              <w:marRight w:val="0"/>
              <w:marTop w:val="0"/>
              <w:marBottom w:val="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1595">
                  <w:marLeft w:val="0"/>
                  <w:marRight w:val="0"/>
                  <w:marTop w:val="0"/>
                  <w:marBottom w:val="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1699">
                  <w:marLeft w:val="0"/>
                  <w:marRight w:val="0"/>
                  <w:marTop w:val="0"/>
                  <w:marBottom w:val="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23434">
              <w:marLeft w:val="0"/>
              <w:marRight w:val="0"/>
              <w:marTop w:val="0"/>
              <w:marBottom w:val="62"/>
              <w:divBdr>
                <w:top w:val="single" w:sz="4" w:space="6" w:color="E0E0E0"/>
                <w:left w:val="single" w:sz="4" w:space="9" w:color="E0E0E0"/>
                <w:bottom w:val="single" w:sz="4" w:space="9" w:color="E0E0E0"/>
                <w:right w:val="single" w:sz="4" w:space="3" w:color="E0E0E0"/>
              </w:divBdr>
              <w:divsChild>
                <w:div w:id="1810441526">
                  <w:marLeft w:val="0"/>
                  <w:marRight w:val="0"/>
                  <w:marTop w:val="0"/>
                  <w:marBottom w:val="2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5177">
                  <w:marLeft w:val="-124"/>
                  <w:marRight w:val="0"/>
                  <w:marTop w:val="0"/>
                  <w:marBottom w:val="1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7627">
                      <w:marLeft w:val="0"/>
                      <w:marRight w:val="0"/>
                      <w:marTop w:val="0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06332">
                  <w:marLeft w:val="-124"/>
                  <w:marRight w:val="0"/>
                  <w:marTop w:val="0"/>
                  <w:marBottom w:val="1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9743">
                      <w:marLeft w:val="0"/>
                      <w:marRight w:val="0"/>
                      <w:marTop w:val="0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825">
                  <w:marLeft w:val="-124"/>
                  <w:marRight w:val="0"/>
                  <w:marTop w:val="0"/>
                  <w:marBottom w:val="1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4287">
                      <w:marLeft w:val="0"/>
                      <w:marRight w:val="0"/>
                      <w:marTop w:val="0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25630">
                  <w:marLeft w:val="-124"/>
                  <w:marRight w:val="0"/>
                  <w:marTop w:val="0"/>
                  <w:marBottom w:val="1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3523">
                      <w:marLeft w:val="0"/>
                      <w:marRight w:val="0"/>
                      <w:marTop w:val="0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40159">
                  <w:marLeft w:val="-124"/>
                  <w:marRight w:val="0"/>
                  <w:marTop w:val="0"/>
                  <w:marBottom w:val="1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6487">
                      <w:marLeft w:val="0"/>
                      <w:marRight w:val="0"/>
                      <w:marTop w:val="0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715279">
              <w:marLeft w:val="0"/>
              <w:marRight w:val="0"/>
              <w:marTop w:val="0"/>
              <w:marBottom w:val="62"/>
              <w:divBdr>
                <w:top w:val="single" w:sz="4" w:space="6" w:color="E0E0E0"/>
                <w:left w:val="single" w:sz="4" w:space="9" w:color="E0E0E0"/>
                <w:bottom w:val="single" w:sz="4" w:space="8" w:color="E0E0E0"/>
                <w:right w:val="single" w:sz="4" w:space="6" w:color="E0E0E0"/>
              </w:divBdr>
              <w:divsChild>
                <w:div w:id="823666611">
                  <w:marLeft w:val="0"/>
                  <w:marRight w:val="0"/>
                  <w:marTop w:val="0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21050">
              <w:marLeft w:val="0"/>
              <w:marRight w:val="0"/>
              <w:marTop w:val="0"/>
              <w:marBottom w:val="62"/>
              <w:divBdr>
                <w:top w:val="single" w:sz="4" w:space="6" w:color="E0E0E0"/>
                <w:left w:val="single" w:sz="4" w:space="9" w:color="E0E0E0"/>
                <w:bottom w:val="single" w:sz="4" w:space="8" w:color="E0E0E0"/>
                <w:right w:val="single" w:sz="4" w:space="6" w:color="E0E0E0"/>
              </w:divBdr>
              <w:divsChild>
                <w:div w:id="1383167197">
                  <w:marLeft w:val="0"/>
                  <w:marRight w:val="0"/>
                  <w:marTop w:val="0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4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5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13543">
              <w:marLeft w:val="0"/>
              <w:marRight w:val="0"/>
              <w:marTop w:val="0"/>
              <w:marBottom w:val="62"/>
              <w:divBdr>
                <w:top w:val="single" w:sz="4" w:space="6" w:color="E0E0E0"/>
                <w:left w:val="single" w:sz="4" w:space="9" w:color="E0E0E0"/>
                <w:bottom w:val="single" w:sz="4" w:space="8" w:color="E0E0E0"/>
                <w:right w:val="single" w:sz="4" w:space="6" w:color="E0E0E0"/>
              </w:divBdr>
              <w:divsChild>
                <w:div w:id="1661536817">
                  <w:marLeft w:val="-186"/>
                  <w:marRight w:val="-124"/>
                  <w:marTop w:val="0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8547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CF21B-A77F-4A9C-960B-44237B5A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3720</Words>
  <Characters>21205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2022-08-20T21:33:00Z</dcterms:created>
  <dcterms:modified xsi:type="dcterms:W3CDTF">2022-12-17T20:10:00Z</dcterms:modified>
</cp:coreProperties>
</file>