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966F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334760" cy="8447899"/>
            <wp:effectExtent l="0" t="0" r="8890" b="0"/>
            <wp:docPr id="2" name="Рисунок 2" descr="C:\Users\Galina\Desktop\Титульники РП с тпечатью\IMG_20221022_064222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Титульники РП с тпечатью\IMG_20221022_064222_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4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76263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76263" w:rsidRPr="00D966F6" w:rsidRDefault="00876263" w:rsidP="0087626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966F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  <w:r w:rsidRPr="00D966F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Рабочая программа предназначена для изучения курса «Обществознание» в основной школе (6 - 9 классы),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обществознанию для 5 - 9 классов</w:t>
      </w:r>
      <w:r w:rsidRPr="00D966F6">
        <w:rPr>
          <w:rStyle w:val="a3"/>
          <w:sz w:val="20"/>
          <w:szCs w:val="20"/>
        </w:rPr>
        <w:footnoteReference w:id="1"/>
      </w:r>
      <w:r w:rsidRPr="00D966F6">
        <w:rPr>
          <w:rFonts w:ascii="Times New Roman" w:hAnsi="Times New Roman" w:cs="Times New Roman"/>
          <w:sz w:val="20"/>
          <w:szCs w:val="20"/>
        </w:rPr>
        <w:t xml:space="preserve">, авторской программы по обществознанию к предметной линии учебников под редакцией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Л.Н.Боголюбова</w:t>
      </w:r>
      <w:proofErr w:type="spellEnd"/>
      <w:r w:rsidRPr="00D966F6">
        <w:rPr>
          <w:rStyle w:val="a3"/>
          <w:sz w:val="20"/>
          <w:szCs w:val="20"/>
        </w:rPr>
        <w:footnoteReference w:id="2"/>
      </w:r>
      <w:r w:rsidRPr="00D966F6">
        <w:rPr>
          <w:rFonts w:ascii="Times New Roman" w:hAnsi="Times New Roman" w:cs="Times New Roman"/>
          <w:sz w:val="20"/>
          <w:szCs w:val="20"/>
        </w:rPr>
        <w:t xml:space="preserve"> и  обеспечивает конкретизацию содержания, объема, порядка изучения данной учебной дисциплины в рамках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освоения основной образовательной программы (основного общего образования) с учетом целей, задач и особенностей учебно-воспитательного процесса в МБОУ  «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Ахтырская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школа». </w:t>
      </w:r>
      <w:r w:rsidRPr="00D966F6">
        <w:rPr>
          <w:rFonts w:ascii="Times New Roman" w:hAnsi="Times New Roman" w:cs="Times New Roman"/>
          <w:sz w:val="20"/>
          <w:szCs w:val="20"/>
          <w:lang w:eastAsia="ru-RU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6 - 9 классов. Коллектив авторов учебников возглавляет академик РАО, доктор педагогических наук, профессор  </w:t>
      </w:r>
      <w:proofErr w:type="spellStart"/>
      <w:r w:rsidRPr="00D966F6">
        <w:rPr>
          <w:rFonts w:ascii="Times New Roman" w:hAnsi="Times New Roman" w:cs="Times New Roman"/>
          <w:sz w:val="20"/>
          <w:szCs w:val="20"/>
          <w:lang w:eastAsia="ru-RU"/>
        </w:rPr>
        <w:t>Л.Н.Боголюбов</w:t>
      </w:r>
      <w:proofErr w:type="spellEnd"/>
      <w:r w:rsidRPr="00D966F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sz w:val="20"/>
          <w:szCs w:val="20"/>
          <w:lang w:eastAsia="ru-RU"/>
        </w:rPr>
        <w:t>Все учебники линии (6-9 классы) прошли экспертизу, входят в Федеральный перечень учебников, рекомендованных Министерством Просвещения Российской Федерации к использованию в образовательном процессе в образовательных организациях.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 изменением обществоведческой концепции, где преподавание предмета планируется в 6-10 классах, в последующие годы планируется переход </w:t>
      </w:r>
      <w:proofErr w:type="gramStart"/>
      <w:r w:rsidRPr="00D966F6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966F6">
        <w:rPr>
          <w:rFonts w:ascii="Times New Roman" w:hAnsi="Times New Roman" w:cs="Times New Roman"/>
          <w:sz w:val="20"/>
          <w:szCs w:val="20"/>
          <w:lang w:eastAsia="ru-RU"/>
        </w:rPr>
        <w:t xml:space="preserve"> новые УМК. </w:t>
      </w:r>
    </w:p>
    <w:p w:rsidR="00876263" w:rsidRPr="00D966F6" w:rsidRDefault="00876263" w:rsidP="0087626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  <w:lang w:eastAsia="ru-RU"/>
        </w:rPr>
        <w:t>Место в учебном плане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276"/>
        <w:gridCol w:w="6627"/>
      </w:tblGrid>
      <w:tr w:rsidR="00876263" w:rsidRPr="00D966F6" w:rsidTr="001144D6">
        <w:trPr>
          <w:trHeight w:val="1162"/>
        </w:trPr>
        <w:tc>
          <w:tcPr>
            <w:tcW w:w="851" w:type="dxa"/>
            <w:vAlign w:val="center"/>
          </w:tcPr>
          <w:p w:rsidR="00876263" w:rsidRPr="00D966F6" w:rsidRDefault="00876263" w:rsidP="001144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Align w:val="center"/>
          </w:tcPr>
          <w:p w:rsidR="00876263" w:rsidRPr="00D966F6" w:rsidRDefault="00876263" w:rsidP="001144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1276" w:type="dxa"/>
            <w:vAlign w:val="center"/>
          </w:tcPr>
          <w:p w:rsidR="00876263" w:rsidRPr="00D966F6" w:rsidRDefault="00876263" w:rsidP="001144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изуче-ния</w:t>
            </w:r>
            <w:proofErr w:type="spellEnd"/>
            <w:proofErr w:type="gramEnd"/>
          </w:p>
        </w:tc>
        <w:tc>
          <w:tcPr>
            <w:tcW w:w="6627" w:type="dxa"/>
            <w:vAlign w:val="center"/>
          </w:tcPr>
          <w:p w:rsidR="00876263" w:rsidRPr="00D966F6" w:rsidRDefault="00876263" w:rsidP="001144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876263" w:rsidRPr="00D966F6" w:rsidTr="001144D6">
        <w:tc>
          <w:tcPr>
            <w:tcW w:w="851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627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  и др. «Обществознание» М: Просвещение, с 2014 г. </w:t>
            </w:r>
          </w:p>
        </w:tc>
      </w:tr>
      <w:tr w:rsidR="00876263" w:rsidRPr="00D966F6" w:rsidTr="001144D6">
        <w:tc>
          <w:tcPr>
            <w:tcW w:w="851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627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  и др. «Обществознание» М: Просвещение, с 2014 г.   </w:t>
            </w:r>
          </w:p>
        </w:tc>
      </w:tr>
      <w:tr w:rsidR="00876263" w:rsidRPr="00D966F6" w:rsidTr="001144D6">
        <w:tc>
          <w:tcPr>
            <w:tcW w:w="851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627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Боголюбов Л.Н. и др. «Обществознание» М: Просвещение, с 2014 г.</w:t>
            </w:r>
          </w:p>
        </w:tc>
      </w:tr>
      <w:tr w:rsidR="00876263" w:rsidRPr="00D966F6" w:rsidTr="001144D6">
        <w:tc>
          <w:tcPr>
            <w:tcW w:w="851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627" w:type="dxa"/>
          </w:tcPr>
          <w:p w:rsidR="00876263" w:rsidRPr="00D966F6" w:rsidRDefault="00876263" w:rsidP="001144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Боголюбов Л.Н. и др. «Обществознание» М: Просвещение, с 2014 г.</w:t>
            </w:r>
          </w:p>
        </w:tc>
      </w:tr>
    </w:tbl>
    <w:p w:rsidR="00876263" w:rsidRPr="00D966F6" w:rsidRDefault="00876263" w:rsidP="008762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Pr="00D966F6">
        <w:rPr>
          <w:rFonts w:ascii="Times New Roman" w:hAnsi="Times New Roman" w:cs="Times New Roman"/>
          <w:b/>
          <w:bCs/>
          <w:sz w:val="20"/>
          <w:szCs w:val="20"/>
        </w:rPr>
        <w:t>Содержание  и</w:t>
      </w:r>
      <w:proofErr w:type="gramEnd"/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 планируемые результаты реализации программы  изучения учебного предмета «Обществознание" по основным тематическим блокам</w:t>
      </w:r>
    </w:p>
    <w:p w:rsidR="00876263" w:rsidRPr="00D966F6" w:rsidRDefault="00876263" w:rsidP="008762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1"/>
        <w:gridCol w:w="4824"/>
        <w:gridCol w:w="1197"/>
      </w:tblGrid>
      <w:tr w:rsidR="00876263" w:rsidRPr="00D966F6" w:rsidTr="001144D6">
        <w:trPr>
          <w:jc w:val="center"/>
        </w:trPr>
        <w:tc>
          <w:tcPr>
            <w:tcW w:w="3441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Блоки</w:t>
            </w: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6263" w:rsidRPr="00D966F6" w:rsidTr="001144D6">
        <w:trPr>
          <w:trHeight w:val="421"/>
          <w:jc w:val="center"/>
        </w:trPr>
        <w:tc>
          <w:tcPr>
            <w:tcW w:w="3441" w:type="dxa"/>
            <w:vMerge w:val="restart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1. Социальная сущность личности (27 ч)</w:t>
            </w:r>
          </w:p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1.1. Человек в социальном измерении</w:t>
            </w:r>
          </w:p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6263" w:rsidRPr="00D966F6" w:rsidTr="001144D6">
        <w:trPr>
          <w:trHeight w:val="415"/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1.2. Ближайшее социальное окружение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 w:val="restart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2. Современное общество (27 ч)</w:t>
            </w: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2.1. Общество – большой дом для человечества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2.2. Общество, в котором мы живём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 w:val="restart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3. Социальные нормы (27 ч)</w:t>
            </w: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3.1. Регулирование поведения  людей в обществе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3.2. Основы российского законодательства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 w:val="restart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4. Экономика и социальные отношения (27 ч)</w:t>
            </w: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4.1. Мир экономики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4.2. Человек в экономических отношениях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4.3. Мир социальных отношений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 w:val="restart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5. Политика. Культура (27 ч)</w:t>
            </w: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5.1. Политическая жизнь общества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5.2. Культурно-информационная среда общественной жизни</w:t>
            </w:r>
          </w:p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263" w:rsidRPr="00D966F6" w:rsidTr="001144D6">
        <w:trPr>
          <w:jc w:val="center"/>
        </w:trPr>
        <w:tc>
          <w:tcPr>
            <w:tcW w:w="3441" w:type="dxa"/>
            <w:vMerge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5.3. Человек в меняющемся обществе</w:t>
            </w:r>
          </w:p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263" w:rsidRPr="00D966F6" w:rsidTr="001144D6">
        <w:trPr>
          <w:jc w:val="center"/>
        </w:trPr>
        <w:tc>
          <w:tcPr>
            <w:tcW w:w="8265" w:type="dxa"/>
            <w:gridSpan w:val="2"/>
          </w:tcPr>
          <w:p w:rsidR="00876263" w:rsidRPr="00D966F6" w:rsidRDefault="00876263" w:rsidP="00114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7" w:type="dxa"/>
          </w:tcPr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136(140)</w:t>
            </w:r>
          </w:p>
          <w:p w:rsidR="00876263" w:rsidRPr="00D966F6" w:rsidRDefault="00876263" w:rsidP="0011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СОЦИАЛЬНАЯ СУЩНОСТЬ ЛИЧНОСТИ (27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Человек в социальном измерении (18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Природа человека. Интересы и потребности. Самооценка. Здоровый образ жизни. Безопасность жизни.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Деятельность и поведение. Мотивы деятельности. Виды деятельности. Люди с ограниченными возможностями и осо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быми потребностями.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Как человек познаёт мир и самого себя. Образование и са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мообразование. Социальное становление человека: как усваиваются соци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альные нормы. Социальные «параметры личности».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Положение личности в обществе: от чего оно зависит. Ста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тус. Типичные социальные роли.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Гендер как «социальный пол». Различия в поведении маль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чиков и девочек.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Национальная принадлежность: влияет ли она на социаль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ное положение личности.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>: какие права человек получает от рождения.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66F6">
        <w:rPr>
          <w:rFonts w:ascii="Times New Roman" w:hAnsi="Times New Roman"/>
          <w:sz w:val="20"/>
          <w:szCs w:val="20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 xml:space="preserve">• сравнивать и сопоставлять на основе </w:t>
      </w:r>
      <w:proofErr w:type="gramStart"/>
      <w:r w:rsidRPr="00D966F6">
        <w:rPr>
          <w:rFonts w:ascii="Times New Roman" w:hAnsi="Times New Roman"/>
          <w:sz w:val="20"/>
          <w:szCs w:val="20"/>
        </w:rPr>
        <w:t>характеристики основных возрастных периодов жизни человека возможности</w:t>
      </w:r>
      <w:proofErr w:type="gramEnd"/>
      <w:r w:rsidRPr="00D966F6">
        <w:rPr>
          <w:rFonts w:ascii="Times New Roman" w:hAnsi="Times New Roman"/>
          <w:sz w:val="20"/>
          <w:szCs w:val="20"/>
        </w:rPr>
        <w:t xml:space="preserve"> и ограничения каждого возрастного периода;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876263" w:rsidRPr="00D966F6" w:rsidRDefault="00876263" w:rsidP="00876263">
      <w:pPr>
        <w:pStyle w:val="a7"/>
        <w:tabs>
          <w:tab w:val="left" w:pos="625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формировать положительное отношение к необходимости соблюдать здоровый образ жизни; корректировать</w:t>
      </w:r>
      <w:r w:rsidRPr="00D966F6">
        <w:rPr>
          <w:rStyle w:val="1439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собственное поведение в соответствии с требованиями безопасности жизнедеятельности;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описывать реальные связи и зависимости между воспитанием и социализацией личности.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 Ближайшее социальное окружение (3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Семья и семейные отношения. Роли в семье. Семейные ценности и традиции. Забота и воспитание в семье.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Защита прав и интересов детей, оставшихся без попечения родителей.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Человек в малой группе. Ученический коллектив, группа сверстников.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Межличностные отношения. Общение. Межличностные конфликты и пути их разрешения.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 xml:space="preserve">• характеризовать основные роли членов семьи, включая </w:t>
      </w:r>
      <w:proofErr w:type="gramStart"/>
      <w:r w:rsidRPr="00D966F6">
        <w:rPr>
          <w:rFonts w:ascii="Times New Roman" w:hAnsi="Times New Roman"/>
          <w:sz w:val="20"/>
          <w:szCs w:val="20"/>
        </w:rPr>
        <w:t>свою</w:t>
      </w:r>
      <w:proofErr w:type="gramEnd"/>
      <w:r w:rsidRPr="00D966F6">
        <w:rPr>
          <w:rFonts w:ascii="Times New Roman" w:hAnsi="Times New Roman"/>
          <w:sz w:val="20"/>
          <w:szCs w:val="20"/>
        </w:rPr>
        <w:t>;</w:t>
      </w:r>
    </w:p>
    <w:p w:rsidR="00876263" w:rsidRPr="00D966F6" w:rsidRDefault="00876263" w:rsidP="00876263">
      <w:pPr>
        <w:pStyle w:val="a7"/>
        <w:tabs>
          <w:tab w:val="left" w:pos="64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использовать элементы причинно-следственного анализа при характеристике семейных конфликтов.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СОВРЕМЕННОЕ ОБЩЕСТВО (27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  Общество — большой «дом» человечества (12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Что связывает людей в общество. Устойчивость и изменчи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вость в развитии общества. Основные типы обществ. Обще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ственный прогресс.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Сферы общественной жизни, их взаимосвязь.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Труд и образ жизни людей: как создаются материальные блага. Экономика.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Социальные различия в обществе: причины их возникно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вения и проявления. Социальные общности и группы.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Государственная власть, её роль в управлении обществен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ной жизнью.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Из чего складывается духовная культура общества. Духов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ные богатства общества: создание, сохранение, распростране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ние, усвоение.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распознавать на основе приведённых данных основные типы обществ;</w:t>
      </w:r>
    </w:p>
    <w:p w:rsidR="00876263" w:rsidRPr="00D966F6" w:rsidRDefault="00876263" w:rsidP="00876263">
      <w:pPr>
        <w:pStyle w:val="a7"/>
        <w:tabs>
          <w:tab w:val="left" w:pos="108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76263" w:rsidRPr="00D966F6" w:rsidRDefault="00876263" w:rsidP="00876263">
      <w:pPr>
        <w:pStyle w:val="a7"/>
        <w:tabs>
          <w:tab w:val="left" w:pos="107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различать экономические, социальные, политические, культурные явления и процессы общественной жизни;</w:t>
      </w:r>
    </w:p>
    <w:p w:rsidR="00876263" w:rsidRPr="00D966F6" w:rsidRDefault="00876263" w:rsidP="00876263">
      <w:pPr>
        <w:pStyle w:val="a7"/>
        <w:tabs>
          <w:tab w:val="left" w:pos="108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наблюдать и характеризовать явления и события,</w:t>
      </w:r>
      <w:r w:rsidRPr="00D966F6">
        <w:rPr>
          <w:rStyle w:val="143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происходящие в различных сферах общественной жизни;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объяснять взаимодействие социальных общностей</w:t>
      </w:r>
      <w:r w:rsidRPr="00D966F6">
        <w:rPr>
          <w:rStyle w:val="143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и групп;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выявлять причинно-следственные связи общественных</w:t>
      </w:r>
      <w:r w:rsidRPr="00D966F6">
        <w:rPr>
          <w:rStyle w:val="143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явлений и характеризовать основные направления общественного развития.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  Общество, в котором мы живём (11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Мир как единое целое. Ускорение мирового общественного развития.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Современные средства связи и коммуникации, их влияние на нашу жизнь.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Глобальные проблемы современности. Экологическая си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туация в современном глобальном мире: как спасти при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роду.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Российское общество 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в начале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val="en-US"/>
        </w:rPr>
        <w:t>XXI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в.</w:t>
      </w:r>
    </w:p>
    <w:p w:rsidR="00876263" w:rsidRPr="00D966F6" w:rsidRDefault="00876263" w:rsidP="008762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Ресурсы и возможности развития нашей 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страны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>: какие за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</w:p>
    <w:p w:rsidR="00876263" w:rsidRPr="00D966F6" w:rsidRDefault="00876263" w:rsidP="008762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Духовные ценности российского народа. Культурные до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876263" w:rsidRPr="00D966F6" w:rsidRDefault="00876263" w:rsidP="008762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107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глобальные проблемы современности;</w:t>
      </w:r>
    </w:p>
    <w:p w:rsidR="00876263" w:rsidRPr="00D966F6" w:rsidRDefault="00876263" w:rsidP="00876263">
      <w:pPr>
        <w:pStyle w:val="a7"/>
        <w:tabs>
          <w:tab w:val="left" w:pos="107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раскрывать духовные ценности и достижения народов нашей страны;</w:t>
      </w:r>
    </w:p>
    <w:p w:rsidR="00876263" w:rsidRPr="00D966F6" w:rsidRDefault="00876263" w:rsidP="00876263">
      <w:pPr>
        <w:pStyle w:val="a7"/>
        <w:tabs>
          <w:tab w:val="left" w:pos="108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формулировать собственную точку зрения на социальный портрет достойного гражданина страны;</w:t>
      </w:r>
    </w:p>
    <w:p w:rsidR="00876263" w:rsidRPr="00D966F6" w:rsidRDefault="00876263" w:rsidP="00876263">
      <w:pPr>
        <w:pStyle w:val="a7"/>
        <w:tabs>
          <w:tab w:val="left" w:pos="108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показывать влияние происходящих в обществе изменений на положение России в мире.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СОЦИАЛЬНЫЕ НОРМЫ (27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  Регулирование поведения людей в обществе (18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Социальные нормы и правила общественной жизни. Об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щественные традиции и обычаи.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Общественное сознание и ценности. Гражданственность и патриотизм.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ральных устоев на развитие общества и человека.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бод и обязанностей.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Дееспособность и правоспособность человека. Правоотно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шения, субъекты права.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Личные (гражданские) права, социально-экономические и культурные права, политические права и свободы россий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ских граждан.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Как защищаются права человека в России.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Конституционные обязанности российского гражданина. Обя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ность.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4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lastRenderedPageBreak/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76263" w:rsidRPr="00D966F6" w:rsidRDefault="00876263" w:rsidP="00876263">
      <w:pPr>
        <w:pStyle w:val="a7"/>
        <w:tabs>
          <w:tab w:val="left" w:pos="64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использовать элементы причинно-следственного анализа для понимания влияния моральных устоев на развитие</w:t>
      </w:r>
      <w:r w:rsidRPr="00D966F6">
        <w:rPr>
          <w:rStyle w:val="1435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общества и человека;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моделировать несложные ситуации нарушения прав</w:t>
      </w:r>
      <w:r w:rsidRPr="00D966F6">
        <w:rPr>
          <w:rStyle w:val="1435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человека, конституционных прав и обязанностей граждан</w:t>
      </w:r>
      <w:r w:rsidRPr="00D966F6">
        <w:rPr>
          <w:rStyle w:val="1435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Российской Федерации и давать им моральную и правовую</w:t>
      </w:r>
      <w:r w:rsidRPr="00D966F6">
        <w:rPr>
          <w:rStyle w:val="1435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оценку;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  Основы российского законодательства (9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Гражданские правоотношения. Гражданско-правовые споры.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Семейные правоотношения. Права и обязанности родите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лей и детей. Защита прав и интересов детей, оставшихся без родителей.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Трудовые правоотношения. Права, обязанности и ответ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ственность работника и работодателя. Особенности положе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ния несовершеннолетних в трудовых правоотношениях.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Административные правоотношения. Административное правонарушение.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Преступление и наказание. Правовая ответственность не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совершеннолетних.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Правоохранительные органы. Судебная система.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876263" w:rsidRPr="00D966F6" w:rsidRDefault="00876263" w:rsidP="00876263">
      <w:pPr>
        <w:pStyle w:val="a7"/>
        <w:tabs>
          <w:tab w:val="left" w:pos="108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оценивать сущность и значение правопорядка и законности, собственный возможный вклад в их становление</w:t>
      </w:r>
      <w:r w:rsidRPr="00D966F6">
        <w:rPr>
          <w:rStyle w:val="1433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и развитие;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осознанно содействовать защите правопорядка в обществе правовыми способами и средствами;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 И СОЦИАЛЬНЫЕ ОТНОШЕНИЯ (27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  Мир экономики (12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Экономика и её роль в жизни общества. Экономические ресурсы и потребности. Товары и услуги. Цикличность эко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номического развития.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Современное производство. Факторы производства. Новые технологии и их возможности. Предприятия и их современ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ные формы.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Типы экономических систем. Собственность и её формы.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Рыночное регулирование экономики: возможности и гра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ницы. Виды рынков. Законы рыночной экономики.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Деньги и их функции. Инфляция. Роль банков в эконо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мике.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Роль государства в рыночной экономике. Государственный бюджет. Налоги.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Занятость и 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безработица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: какие профессии востребованы на рынке труда в начале 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val="en-US"/>
        </w:rPr>
        <w:t>XXI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в. Причины безработицы. Роль государства в обеспечении занятости.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Особенности экономического развития России.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понимать и правильно использовать основные экономические термины;</w:t>
      </w:r>
    </w:p>
    <w:p w:rsidR="00876263" w:rsidRPr="00D966F6" w:rsidRDefault="00876263" w:rsidP="00876263">
      <w:pPr>
        <w:pStyle w:val="a7"/>
        <w:tabs>
          <w:tab w:val="left" w:pos="107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 xml:space="preserve">• распознавать на основе </w:t>
      </w:r>
      <w:proofErr w:type="spellStart"/>
      <w:r w:rsidRPr="00D966F6">
        <w:rPr>
          <w:rFonts w:ascii="Times New Roman" w:hAnsi="Times New Roman"/>
          <w:sz w:val="20"/>
          <w:szCs w:val="20"/>
        </w:rPr>
        <w:t>привёденных</w:t>
      </w:r>
      <w:proofErr w:type="spellEnd"/>
      <w:r w:rsidRPr="00D966F6">
        <w:rPr>
          <w:rFonts w:ascii="Times New Roman" w:hAnsi="Times New Roman"/>
          <w:sz w:val="20"/>
          <w:szCs w:val="20"/>
        </w:rPr>
        <w:t xml:space="preserve"> данных основные экономические системы, экономические явления и процессы, сравнивать их;</w:t>
      </w:r>
    </w:p>
    <w:p w:rsidR="00876263" w:rsidRPr="00D966F6" w:rsidRDefault="00876263" w:rsidP="00876263">
      <w:pPr>
        <w:pStyle w:val="a7"/>
        <w:tabs>
          <w:tab w:val="left" w:pos="108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876263" w:rsidRPr="00D966F6" w:rsidRDefault="00876263" w:rsidP="00876263">
      <w:pPr>
        <w:pStyle w:val="a7"/>
        <w:tabs>
          <w:tab w:val="left" w:pos="107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функции денег в экономике;</w:t>
      </w:r>
    </w:p>
    <w:p w:rsidR="00876263" w:rsidRPr="00D966F6" w:rsidRDefault="00876263" w:rsidP="00876263">
      <w:pPr>
        <w:pStyle w:val="a7"/>
        <w:tabs>
          <w:tab w:val="left" w:pos="108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анализировать несложные статистические данные, отражающие экономические явления и процессы;</w:t>
      </w:r>
    </w:p>
    <w:p w:rsidR="00876263" w:rsidRPr="00D966F6" w:rsidRDefault="00876263" w:rsidP="00876263">
      <w:pPr>
        <w:pStyle w:val="a7"/>
        <w:tabs>
          <w:tab w:val="left" w:pos="107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76263" w:rsidRPr="00D966F6" w:rsidRDefault="00876263" w:rsidP="00876263">
      <w:pPr>
        <w:pStyle w:val="a7"/>
        <w:tabs>
          <w:tab w:val="left" w:pos="107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оценивать тенденции экономических изменений в нашем обществе;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 Человек в экономических отношениях (6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Основные участники экономики — производители и потре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бители. Роль человеческого фактора в развитии экономики.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Труд в современной экономике. Профессионализм и про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фессиональная успешность. Трудовая этика. Заработная плата.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Предприниматель. Этика предпринимательства.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Экономика семьи. Прожиточный минимум. Семейное по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требление. Права потребителя.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применять полученные знания для характеристики экономики семьи;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использовать статистические данные, отражающие экономические изменения в обществе;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наблюдать и интерпретировать явления и события,</w:t>
      </w:r>
      <w:r w:rsidRPr="00D966F6">
        <w:rPr>
          <w:rStyle w:val="1431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происходящие в социальной жизни, с опорой на экономические знания;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характеризовать тенденции экономических изменений</w:t>
      </w:r>
      <w:r w:rsidRPr="00D966F6">
        <w:rPr>
          <w:rStyle w:val="1431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в нашем обществе;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анализировать с позиций обществознания сложившиеся практики и модели поведения потребителя;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решать познавательные задачи в рамках изученного</w:t>
      </w:r>
      <w:r w:rsidRPr="00D966F6">
        <w:rPr>
          <w:rStyle w:val="1431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материала, отражающие типичные ситуации в экономической сфере деятельности человека;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  Мир социальных отношений (9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Социальная неоднородность общества: причины и про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Изменения социальной структуры общества с переходом в постиндустриальное общество. Влияние экономики на со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t>Основные социальные группы современного российского общества.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Социальная политика Российского государства.                                                                                                                      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Нации и межнациональные отношения. Характеристика межнациональных отношений в современной России. Поня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тие толерантности.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3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lastRenderedPageBreak/>
        <w:t>• характеризовать основные социальные группы российского общества, распознавать их сущностные признаки;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ведущие направления социальной политики российского государства;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876263" w:rsidRPr="00D966F6" w:rsidRDefault="00876263" w:rsidP="00876263">
      <w:pPr>
        <w:pStyle w:val="a7"/>
        <w:tabs>
          <w:tab w:val="left" w:pos="626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собственные основные социальные роли;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объяснять на примере своей семьи основные функции этого социального института в обществе;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876263" w:rsidRPr="00D966F6" w:rsidRDefault="00876263" w:rsidP="00876263">
      <w:pPr>
        <w:pStyle w:val="a7"/>
        <w:tabs>
          <w:tab w:val="left" w:pos="109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76263" w:rsidRPr="00D966F6" w:rsidRDefault="00876263" w:rsidP="00876263">
      <w:pPr>
        <w:pStyle w:val="a7"/>
        <w:tabs>
          <w:tab w:val="left" w:pos="109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проводить несложные социологические исследования.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использовать понятия «равенство» и «социальная</w:t>
      </w:r>
      <w:r w:rsidRPr="00D966F6">
        <w:rPr>
          <w:rStyle w:val="1429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справедливость» с позиций историзма;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ориентироваться в потоке информации, относящейся</w:t>
      </w:r>
      <w:r w:rsidRPr="00D966F6">
        <w:rPr>
          <w:rStyle w:val="1429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к вопросам социальной структуры и социальных отношений</w:t>
      </w:r>
      <w:r w:rsidRPr="00D966F6">
        <w:rPr>
          <w:rStyle w:val="1429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в современном обществе;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ПОЛИТИКА. КУЛЬТУРА (27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  Политическая жизнь общества (16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Власть. Властные отношения. Политика. Внутренняя и внешняя политика.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Сущность государства. Суверенитет. Государственное управление. Формы государства. Функции государства.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Наше государство - Российская Федерация. Государствен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ное устройство России. Гражданство Российской Федерации.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Политический режим. Демократия. Парламентаризм.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Республика. Выборы и избирательные системы. Политиче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ские партии.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Правовое государство. Верховенство права. Разделение вла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стей. Гражданское общество и правовое государство. Местное самоуправление.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Органы власти Российской Федерации. Органы законода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тельной власти. Органы исполнительной власти. Правоохра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нительные органы. Судебная система.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Межгосударственные отношения. Международные полити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ческие организации.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Войны и вооружённые конфликты. Национальная безопас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ность. Сепаратизм. Международно-правовая защита жертв во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оружённых конфликтов.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Глобализация и её противоречия.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Человек и политика. Политические события и судьбы людей. Гражданская активность. Патриотизм.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109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76263" w:rsidRPr="00D966F6" w:rsidRDefault="00876263" w:rsidP="00876263">
      <w:pPr>
        <w:pStyle w:val="a7"/>
        <w:tabs>
          <w:tab w:val="left" w:pos="110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876263" w:rsidRPr="00D966F6" w:rsidRDefault="00876263" w:rsidP="00876263">
      <w:pPr>
        <w:pStyle w:val="a7"/>
        <w:tabs>
          <w:tab w:val="left" w:pos="110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876263" w:rsidRPr="00D966F6" w:rsidRDefault="00876263" w:rsidP="00876263">
      <w:pPr>
        <w:pStyle w:val="a7"/>
        <w:tabs>
          <w:tab w:val="left" w:pos="109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876263" w:rsidRPr="00D966F6" w:rsidRDefault="00876263" w:rsidP="00876263">
      <w:pPr>
        <w:pStyle w:val="a7"/>
        <w:tabs>
          <w:tab w:val="left" w:pos="109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876263" w:rsidRPr="00D966F6" w:rsidRDefault="00876263" w:rsidP="00876263">
      <w:pPr>
        <w:pStyle w:val="a7"/>
        <w:tabs>
          <w:tab w:val="left" w:pos="109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различать факты и мнения в потоке информации.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осознавать значение гражданской активности и патриотической позиции в укреплении нашего государства;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соотносить различные оценки политических событий</w:t>
      </w:r>
      <w:r w:rsidRPr="00D966F6">
        <w:rPr>
          <w:rStyle w:val="1429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и процессов и делать обоснованные выводы.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   Культурно-информационная среда общественной жизни (8 ч)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Информация и способы её распространения. Средства массовой информации. Интернет.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Культура, её многообразие и формы. Культурные различия. Диалог культур как черта современного мира.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Роль религии в культурном развитии. Религиозные нормы. Мировые религии. Веротерпимость.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109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развитие отдельных областей и форм культуры;</w:t>
      </w:r>
    </w:p>
    <w:p w:rsidR="00876263" w:rsidRPr="00D966F6" w:rsidRDefault="00876263" w:rsidP="00876263">
      <w:pPr>
        <w:pStyle w:val="a7"/>
        <w:tabs>
          <w:tab w:val="left" w:pos="109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распознавать и различать явления духовной культуры;</w:t>
      </w:r>
    </w:p>
    <w:p w:rsidR="00876263" w:rsidRPr="00D966F6" w:rsidRDefault="00876263" w:rsidP="00876263">
      <w:pPr>
        <w:pStyle w:val="a7"/>
        <w:tabs>
          <w:tab w:val="left" w:pos="1096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описывать различные средства массовой информации;</w:t>
      </w:r>
    </w:p>
    <w:p w:rsidR="00876263" w:rsidRPr="00D966F6" w:rsidRDefault="00876263" w:rsidP="00876263">
      <w:pPr>
        <w:pStyle w:val="a7"/>
        <w:tabs>
          <w:tab w:val="left" w:pos="110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lastRenderedPageBreak/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76263" w:rsidRPr="00D966F6" w:rsidRDefault="00876263" w:rsidP="00876263">
      <w:pPr>
        <w:pStyle w:val="a7"/>
        <w:tabs>
          <w:tab w:val="left" w:pos="1099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описывать процессы создания, сохранения, трансляции</w:t>
      </w:r>
      <w:r w:rsidRPr="00D966F6">
        <w:rPr>
          <w:rStyle w:val="142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и усвоения достижений культуры;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характеризовать основные направления развития</w:t>
      </w:r>
      <w:r w:rsidRPr="00D966F6">
        <w:rPr>
          <w:rStyle w:val="142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отечественной культуры в современных условиях;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осуществлять рефлексию своих ценностей.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 Человек в меняющемся обществе (3 ч)</w:t>
      </w:r>
    </w:p>
    <w:p w:rsidR="00876263" w:rsidRPr="00D966F6" w:rsidRDefault="00876263" w:rsidP="008762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</w:rPr>
        <w:t>Можно ли предвидеть будущее? Как приспособиться к бы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ровье. Мода и спорт. Будущее создаётся молодыми.</w:t>
      </w:r>
    </w:p>
    <w:p w:rsidR="00876263" w:rsidRPr="00D966F6" w:rsidRDefault="00876263" w:rsidP="00876263">
      <w:pPr>
        <w:pStyle w:val="a7"/>
        <w:spacing w:after="0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D966F6">
        <w:rPr>
          <w:rFonts w:ascii="Times New Roman" w:hAnsi="Times New Roman"/>
          <w:b/>
          <w:bCs/>
          <w:sz w:val="20"/>
          <w:szCs w:val="20"/>
        </w:rPr>
        <w:t>Выпускник научится:</w:t>
      </w:r>
    </w:p>
    <w:p w:rsidR="00876263" w:rsidRPr="00D966F6" w:rsidRDefault="00876263" w:rsidP="00876263">
      <w:pPr>
        <w:pStyle w:val="a7"/>
        <w:tabs>
          <w:tab w:val="left" w:pos="626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явление ускорения социального развития;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объяснять необходимость непрерывного образования в современных условиях;</w:t>
      </w:r>
    </w:p>
    <w:p w:rsidR="00876263" w:rsidRPr="00D966F6" w:rsidRDefault="00876263" w:rsidP="00876263">
      <w:pPr>
        <w:pStyle w:val="a7"/>
        <w:tabs>
          <w:tab w:val="left" w:pos="631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описывать многообразие профессий в современном мире;</w:t>
      </w:r>
    </w:p>
    <w:p w:rsidR="00876263" w:rsidRPr="00D966F6" w:rsidRDefault="00876263" w:rsidP="00876263">
      <w:pPr>
        <w:pStyle w:val="a7"/>
        <w:tabs>
          <w:tab w:val="left" w:pos="630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характеризовать роль молодёжи в развитии современного общества;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извлекать социальную информацию из доступных источников;</w:t>
      </w:r>
    </w:p>
    <w:p w:rsidR="00876263" w:rsidRPr="00D966F6" w:rsidRDefault="00876263" w:rsidP="00876263">
      <w:pPr>
        <w:pStyle w:val="a7"/>
        <w:tabs>
          <w:tab w:val="left" w:pos="634"/>
        </w:tabs>
        <w:spacing w:after="0"/>
        <w:ind w:firstLine="454"/>
        <w:jc w:val="both"/>
        <w:rPr>
          <w:rFonts w:ascii="Times New Roman" w:hAnsi="Times New Roman"/>
          <w:sz w:val="20"/>
          <w:szCs w:val="20"/>
        </w:rPr>
      </w:pPr>
      <w:r w:rsidRPr="00D966F6">
        <w:rPr>
          <w:rFonts w:ascii="Times New Roman" w:hAnsi="Times New Roman"/>
          <w:sz w:val="20"/>
          <w:szCs w:val="20"/>
        </w:rPr>
        <w:t>• применять полученные знания для решения отдельных социальных проблем.</w:t>
      </w:r>
    </w:p>
    <w:p w:rsidR="00876263" w:rsidRPr="00D966F6" w:rsidRDefault="00876263" w:rsidP="00876263">
      <w:pPr>
        <w:pStyle w:val="141"/>
        <w:shd w:val="clear" w:color="auto" w:fill="auto"/>
        <w:spacing w:line="240" w:lineRule="auto"/>
        <w:ind w:firstLine="454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Выпускник получит возможность научиться: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критически воспринимать сообщения и рекламу</w:t>
      </w:r>
      <w:r w:rsidRPr="00D966F6">
        <w:rPr>
          <w:rStyle w:val="142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в СМИ и Интернете о таких направлениях массовой культуры, как шоу-бизнес и мода;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оценивать роль спорта и спортивных достижений</w:t>
      </w:r>
      <w:r w:rsidRPr="00D966F6">
        <w:rPr>
          <w:rStyle w:val="142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в контексте современной общественной жизни;</w:t>
      </w:r>
    </w:p>
    <w:p w:rsidR="00876263" w:rsidRPr="00D966F6" w:rsidRDefault="00876263" w:rsidP="0087626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0"/>
          <w:szCs w:val="20"/>
        </w:rPr>
      </w:pPr>
      <w:r w:rsidRPr="00D966F6">
        <w:rPr>
          <w:sz w:val="20"/>
          <w:szCs w:val="20"/>
        </w:rPr>
        <w:t>• выражать и обосновывать собственную позицию</w:t>
      </w:r>
      <w:r w:rsidRPr="00D966F6">
        <w:rPr>
          <w:rStyle w:val="1427"/>
          <w:i w:val="0"/>
          <w:iCs w:val="0"/>
          <w:sz w:val="20"/>
          <w:szCs w:val="20"/>
        </w:rPr>
        <w:t xml:space="preserve"> </w:t>
      </w:r>
      <w:r w:rsidRPr="00D966F6">
        <w:rPr>
          <w:sz w:val="20"/>
          <w:szCs w:val="20"/>
        </w:rPr>
        <w:t>по актуальным проблемам молодёжи.</w:t>
      </w:r>
    </w:p>
    <w:p w:rsidR="00876263" w:rsidRPr="00D966F6" w:rsidRDefault="00876263" w:rsidP="0087626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II</w:t>
      </w:r>
      <w:r w:rsidRPr="00D966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Содержание программы. </w:t>
      </w:r>
    </w:p>
    <w:p w:rsidR="00876263" w:rsidRPr="00D966F6" w:rsidRDefault="00876263" w:rsidP="008762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  <w:u w:val="single"/>
        </w:rPr>
        <w:t>6 класс. 34 (35) ч.</w:t>
      </w:r>
    </w:p>
    <w:p w:rsidR="00876263" w:rsidRPr="00D966F6" w:rsidRDefault="00876263" w:rsidP="00876263">
      <w:pPr>
        <w:pStyle w:val="1"/>
        <w:shd w:val="clear" w:color="auto" w:fill="auto"/>
        <w:spacing w:line="240" w:lineRule="auto"/>
        <w:ind w:left="-74" w:firstLine="74"/>
        <w:rPr>
          <w:sz w:val="20"/>
          <w:szCs w:val="20"/>
        </w:rPr>
      </w:pPr>
      <w:r w:rsidRPr="00D966F6">
        <w:rPr>
          <w:b/>
          <w:bCs/>
          <w:sz w:val="20"/>
          <w:szCs w:val="20"/>
        </w:rPr>
        <w:t xml:space="preserve"> Вводные уроки (2 ч.)</w:t>
      </w:r>
      <w:r w:rsidRPr="00D966F6">
        <w:rPr>
          <w:sz w:val="20"/>
          <w:szCs w:val="20"/>
        </w:rPr>
        <w:t xml:space="preserve"> </w:t>
      </w:r>
    </w:p>
    <w:p w:rsidR="00876263" w:rsidRPr="00D966F6" w:rsidRDefault="00876263" w:rsidP="00876263">
      <w:pPr>
        <w:pStyle w:val="1"/>
        <w:shd w:val="clear" w:color="auto" w:fill="auto"/>
        <w:spacing w:line="240" w:lineRule="auto"/>
        <w:ind w:left="-74" w:firstLine="74"/>
        <w:rPr>
          <w:sz w:val="20"/>
          <w:szCs w:val="20"/>
        </w:rPr>
      </w:pPr>
      <w:r w:rsidRPr="00D966F6">
        <w:rPr>
          <w:sz w:val="20"/>
          <w:szCs w:val="20"/>
        </w:rPr>
        <w:t xml:space="preserve">   Курс обществознания в 5 классе: что мы узнали и чему научились? </w:t>
      </w:r>
    </w:p>
    <w:p w:rsidR="00876263" w:rsidRPr="00D966F6" w:rsidRDefault="00876263" w:rsidP="00876263">
      <w:pPr>
        <w:pStyle w:val="1"/>
        <w:shd w:val="clear" w:color="auto" w:fill="auto"/>
        <w:spacing w:line="240" w:lineRule="auto"/>
        <w:ind w:left="-74" w:firstLine="74"/>
        <w:rPr>
          <w:sz w:val="20"/>
          <w:szCs w:val="20"/>
        </w:rPr>
      </w:pPr>
      <w:r w:rsidRPr="00D966F6">
        <w:rPr>
          <w:sz w:val="20"/>
          <w:szCs w:val="20"/>
        </w:rPr>
        <w:t xml:space="preserve">   Чем мы будем заниматься в но</w:t>
      </w:r>
      <w:r w:rsidRPr="00D966F6">
        <w:rPr>
          <w:sz w:val="20"/>
          <w:szCs w:val="20"/>
        </w:rPr>
        <w:softHyphen/>
        <w:t>вом учебном году.</w:t>
      </w:r>
    </w:p>
    <w:p w:rsidR="00876263" w:rsidRPr="00D966F6" w:rsidRDefault="00876263" w:rsidP="00876263">
      <w:pPr>
        <w:pStyle w:val="aa"/>
        <w:spacing w:line="240" w:lineRule="auto"/>
        <w:ind w:left="-74" w:firstLine="7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   Как добиваться успеха в работе в классе и дома.</w:t>
      </w:r>
    </w:p>
    <w:p w:rsidR="00876263" w:rsidRPr="00D966F6" w:rsidRDefault="00876263" w:rsidP="00876263">
      <w:pPr>
        <w:pStyle w:val="aa"/>
        <w:spacing w:line="240" w:lineRule="auto"/>
        <w:ind w:left="-74" w:firstLine="7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   Наш опыт проектной деятельности. Вспомним алгоритм работы над проектом.</w:t>
      </w:r>
    </w:p>
    <w:p w:rsidR="00876263" w:rsidRPr="00D966F6" w:rsidRDefault="00876263" w:rsidP="00876263">
      <w:pPr>
        <w:pStyle w:val="90"/>
        <w:shd w:val="clear" w:color="auto" w:fill="auto"/>
        <w:spacing w:before="0" w:after="0" w:line="240" w:lineRule="auto"/>
        <w:ind w:left="-74"/>
        <w:jc w:val="both"/>
        <w:rPr>
          <w:b/>
          <w:bCs/>
          <w:sz w:val="20"/>
          <w:szCs w:val="20"/>
        </w:rPr>
      </w:pPr>
      <w:r w:rsidRPr="00D966F6">
        <w:rPr>
          <w:b/>
          <w:bCs/>
          <w:sz w:val="20"/>
          <w:szCs w:val="20"/>
        </w:rPr>
        <w:t>Тема 1. Человек в социальном измерении (11 ч.)</w:t>
      </w:r>
    </w:p>
    <w:p w:rsidR="00876263" w:rsidRPr="00D966F6" w:rsidRDefault="00876263" w:rsidP="00876263">
      <w:pPr>
        <w:pStyle w:val="90"/>
        <w:shd w:val="clear" w:color="auto" w:fill="auto"/>
        <w:spacing w:before="0" w:after="0" w:line="240" w:lineRule="auto"/>
        <w:ind w:left="-74"/>
        <w:jc w:val="both"/>
        <w:rPr>
          <w:sz w:val="20"/>
          <w:szCs w:val="20"/>
        </w:rPr>
      </w:pPr>
      <w:r w:rsidRPr="00D966F6">
        <w:rPr>
          <w:sz w:val="20"/>
          <w:szCs w:val="20"/>
        </w:rPr>
        <w:t>Личность. Социальные параме</w:t>
      </w:r>
      <w:r w:rsidRPr="00D966F6">
        <w:rPr>
          <w:sz w:val="20"/>
          <w:szCs w:val="20"/>
        </w:rPr>
        <w:softHyphen/>
        <w:t xml:space="preserve">тры личности. Индивидуальность человека. Качества сильной личности. 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Познание человеком мира и са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мого себя. Самосознание и само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оценка. Способности человека.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Деятельность человека, её ос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ловие успешной деятельности.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Потребности человека - био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логические, социальные, духовные. Индивидуальный характер потреб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ностей. Люди с ограниченными возможностями и особыми потреб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ностями. Духовный мир человека. Мысли и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чувства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ривычка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 к труду. Проблема вы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бора профессии. Важность взаимо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понимания и взаимопомощи.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Тема 2.</w:t>
      </w:r>
      <w:r w:rsidRPr="00D966F6">
        <w:rPr>
          <w:rFonts w:ascii="Times New Roman" w:hAnsi="Times New Roman" w:cs="Times New Roman"/>
          <w:sz w:val="20"/>
          <w:szCs w:val="20"/>
        </w:rPr>
        <w:t xml:space="preserve">  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>Человек среди людей (10 ч.)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Человек и ближайшее социаль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ное окружение. Межличностные от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ношения. </w:t>
      </w:r>
    </w:p>
    <w:p w:rsidR="00876263" w:rsidRPr="00D966F6" w:rsidRDefault="00876263" w:rsidP="00876263">
      <w:pPr>
        <w:pStyle w:val="1"/>
        <w:shd w:val="clear" w:color="auto" w:fill="auto"/>
        <w:spacing w:line="240" w:lineRule="auto"/>
        <w:ind w:left="-74"/>
        <w:rPr>
          <w:sz w:val="20"/>
          <w:szCs w:val="20"/>
        </w:rPr>
      </w:pPr>
      <w:r w:rsidRPr="00D966F6">
        <w:rPr>
          <w:sz w:val="20"/>
          <w:szCs w:val="20"/>
        </w:rPr>
        <w:t>Роль чувств в отношени</w:t>
      </w:r>
      <w:r w:rsidRPr="00D966F6">
        <w:rPr>
          <w:sz w:val="20"/>
          <w:szCs w:val="20"/>
        </w:rPr>
        <w:softHyphen/>
        <w:t>ях между людьми. Сотрудничество и соперничество.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Солидарность, лояльность, толе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рантность, взаимопонимание.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Социальные группы (большие и малые). Человек в малой груп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пе. Группы формальные и нефор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мальные. Лидеры. Групповые нормы.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щения со сверстниками, старшими и младшими. </w:t>
      </w:r>
    </w:p>
    <w:p w:rsidR="00876263" w:rsidRPr="00D966F6" w:rsidRDefault="00876263" w:rsidP="00876263">
      <w:pPr>
        <w:spacing w:line="240" w:lineRule="auto"/>
        <w:ind w:left="-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Межличностные конфликты, причины их возникновения. Агрес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сивное поведение. Конструктивное разрешение конфликта. Как побе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дить обиду и установить контакт.</w:t>
      </w:r>
    </w:p>
    <w:p w:rsidR="00876263" w:rsidRPr="00D966F6" w:rsidRDefault="00876263" w:rsidP="00876263">
      <w:pPr>
        <w:spacing w:after="0" w:line="240" w:lineRule="auto"/>
        <w:ind w:left="-74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Тема 3.  Нравственные основы жизни (6 ч)</w:t>
      </w:r>
    </w:p>
    <w:p w:rsidR="00876263" w:rsidRPr="00D966F6" w:rsidRDefault="00876263" w:rsidP="00876263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876263" w:rsidRPr="00D966F6" w:rsidRDefault="00876263" w:rsidP="00876263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lastRenderedPageBreak/>
        <w:t>Смелость. Страх - защитная ре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акция человека. Преодоление стра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ха. Смелость и отвага. Противодей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ствие злу.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6263" w:rsidRPr="00D966F6" w:rsidRDefault="00876263" w:rsidP="00876263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Человечность. Гуманизм - ува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жение и любовь к людям. Внимание к тем, кто нуждается в поддержке.</w:t>
      </w:r>
    </w:p>
    <w:p w:rsidR="00876263" w:rsidRPr="00D966F6" w:rsidRDefault="00876263" w:rsidP="008762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Итоговые уроки </w:t>
      </w:r>
      <w:proofErr w:type="gramStart"/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4 ч.) </w:t>
      </w:r>
      <w:r w:rsidRPr="00D966F6">
        <w:rPr>
          <w:rFonts w:ascii="Times New Roman" w:hAnsi="Times New Roman" w:cs="Times New Roman"/>
          <w:sz w:val="20"/>
          <w:szCs w:val="20"/>
        </w:rPr>
        <w:t xml:space="preserve">Защита проектов. Обобщение и систематизация знаний по курсу. </w:t>
      </w:r>
    </w:p>
    <w:p w:rsidR="00876263" w:rsidRPr="00876263" w:rsidRDefault="00876263" w:rsidP="0087626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Резерв </w:t>
      </w:r>
      <w:proofErr w:type="gramStart"/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D966F6">
        <w:rPr>
          <w:rFonts w:ascii="Times New Roman" w:hAnsi="Times New Roman" w:cs="Times New Roman"/>
          <w:b/>
          <w:bCs/>
          <w:sz w:val="20"/>
          <w:szCs w:val="20"/>
        </w:rPr>
        <w:t>1-2 ч.)</w:t>
      </w:r>
    </w:p>
    <w:p w:rsidR="00876263" w:rsidRPr="00D966F6" w:rsidRDefault="00876263" w:rsidP="008762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7 класс. 34 (35) ч.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</w:rPr>
        <w:t>Введение (2 ч)</w:t>
      </w:r>
    </w:p>
    <w:p w:rsidR="00876263" w:rsidRPr="00D966F6" w:rsidRDefault="00876263" w:rsidP="00876263">
      <w:pPr>
        <w:pStyle w:val="1"/>
        <w:shd w:val="clear" w:color="auto" w:fill="auto"/>
        <w:tabs>
          <w:tab w:val="left" w:pos="0"/>
        </w:tabs>
        <w:spacing w:line="240" w:lineRule="auto"/>
        <w:rPr>
          <w:sz w:val="20"/>
          <w:szCs w:val="20"/>
        </w:rPr>
      </w:pPr>
      <w:r w:rsidRPr="00D966F6">
        <w:rPr>
          <w:sz w:val="20"/>
          <w:szCs w:val="20"/>
        </w:rPr>
        <w:t xml:space="preserve">   Курс обществознания в 6 классе: что мы узнали и чему научились? </w:t>
      </w:r>
    </w:p>
    <w:p w:rsidR="00876263" w:rsidRPr="00D966F6" w:rsidRDefault="00876263" w:rsidP="00876263">
      <w:pPr>
        <w:pStyle w:val="1"/>
        <w:shd w:val="clear" w:color="auto" w:fill="auto"/>
        <w:tabs>
          <w:tab w:val="left" w:pos="0"/>
        </w:tabs>
        <w:spacing w:line="240" w:lineRule="auto"/>
        <w:rPr>
          <w:sz w:val="20"/>
          <w:szCs w:val="20"/>
        </w:rPr>
      </w:pPr>
      <w:r w:rsidRPr="00D966F6">
        <w:rPr>
          <w:sz w:val="20"/>
          <w:szCs w:val="20"/>
        </w:rPr>
        <w:t xml:space="preserve">   Чем мы будем заниматься в но</w:t>
      </w:r>
      <w:r w:rsidRPr="00D966F6">
        <w:rPr>
          <w:sz w:val="20"/>
          <w:szCs w:val="20"/>
        </w:rPr>
        <w:softHyphen/>
        <w:t>вом учебном году.</w:t>
      </w:r>
    </w:p>
    <w:p w:rsidR="00876263" w:rsidRPr="00D966F6" w:rsidRDefault="00876263" w:rsidP="00876263">
      <w:pPr>
        <w:pStyle w:val="aa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   Как добиваться успеха в работе в классе и дома.</w:t>
      </w:r>
    </w:p>
    <w:p w:rsidR="00876263" w:rsidRPr="00D966F6" w:rsidRDefault="00876263" w:rsidP="00876263">
      <w:pPr>
        <w:pStyle w:val="aa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   Наш опыт проектной деятельности. Вспомним алгоритм работы над проектом.</w:t>
      </w:r>
    </w:p>
    <w:p w:rsidR="00876263" w:rsidRPr="00D966F6" w:rsidRDefault="00876263" w:rsidP="00876263">
      <w:pPr>
        <w:pStyle w:val="90"/>
        <w:shd w:val="clear" w:color="auto" w:fill="auto"/>
        <w:spacing w:before="0" w:after="0" w:line="240" w:lineRule="auto"/>
        <w:ind w:left="-74"/>
        <w:jc w:val="both"/>
        <w:rPr>
          <w:b/>
          <w:sz w:val="20"/>
          <w:szCs w:val="20"/>
        </w:rPr>
      </w:pPr>
      <w:r w:rsidRPr="00D966F6">
        <w:rPr>
          <w:b/>
          <w:bCs/>
          <w:sz w:val="20"/>
          <w:szCs w:val="20"/>
        </w:rPr>
        <w:t xml:space="preserve">Тема 1. </w:t>
      </w:r>
      <w:r w:rsidRPr="00D966F6">
        <w:rPr>
          <w:b/>
          <w:sz w:val="20"/>
          <w:szCs w:val="20"/>
        </w:rPr>
        <w:t>Регулирование поведения людей в обществе (11 ч)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Социальные «параме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тры личности»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D966F6">
        <w:rPr>
          <w:rFonts w:ascii="Times New Roman" w:hAnsi="Times New Roman" w:cs="Times New Roman"/>
          <w:sz w:val="20"/>
          <w:szCs w:val="20"/>
        </w:rPr>
        <w:t>социальные нормы и правила общественной жизни. Обществен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ные нравы, традиции, обычаи, ритуалы, обряды, церемонии. Правила этикета и хорошие манеры.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Нормы права. 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Конституционные обязан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ности гражданина РФ.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России, их гаран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тии. Механизмы реализации и защиты прав и свобод человека и гражданина. 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Закон и правопорядок в обще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стве. Закон и справедливость.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Защита Отечества. Долг и обя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занность. Регулярная армия. Военная служба. Важность подготовки к исполнению воинского долга.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Дисциплина, воля и са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мовоспитание.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Противозаконное поведение. Преступления и про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ступки.</w:t>
      </w:r>
      <w:r w:rsidRPr="00D966F6">
        <w:rPr>
          <w:rFonts w:ascii="Times New Roman" w:hAnsi="Times New Roman" w:cs="Times New Roman"/>
          <w:sz w:val="20"/>
          <w:szCs w:val="20"/>
        </w:rPr>
        <w:t xml:space="preserve"> Ответственность за на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рушение законов. Особенности юридической ответственности  несовершенно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летних.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Правоохранительные органы Российской Федерации. Судебные органы Российской Федерации.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bCs/>
          <w:sz w:val="20"/>
          <w:szCs w:val="20"/>
        </w:rPr>
        <w:t>Полиция. Адвокатура. Нотариат. Взаимоотношения органов государ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ственной власти и граждан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</w:rPr>
        <w:t>Тема 2. Человек в экономических отношениях (13 ч)</w:t>
      </w:r>
    </w:p>
    <w:p w:rsidR="00876263" w:rsidRPr="00D966F6" w:rsidRDefault="00876263" w:rsidP="00876263">
      <w:pPr>
        <w:pStyle w:val="9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D966F6">
        <w:rPr>
          <w:sz w:val="20"/>
          <w:szCs w:val="20"/>
        </w:rPr>
        <w:t>Экономика:  её роль в жизни обществ, основные участники экономических отношений. Натуральное и товарное хо</w:t>
      </w:r>
      <w:r w:rsidRPr="00D966F6">
        <w:rPr>
          <w:sz w:val="20"/>
          <w:szCs w:val="20"/>
        </w:rPr>
        <w:softHyphen/>
        <w:t>зяйство. Потребители и производи</w:t>
      </w:r>
      <w:r w:rsidRPr="00D966F6">
        <w:rPr>
          <w:sz w:val="20"/>
          <w:szCs w:val="20"/>
        </w:rPr>
        <w:softHyphen/>
        <w:t>тели.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Профессионализм и профессиональная успеш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ность.  Мастерство работника. Высококвалифицированный и малоква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лифицированный труд. Слагаемые профессионального успеха. Трудовая этика. За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работная плата.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Производство, производитель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ность труда. Факторы, влияющие на производительность труда. Роль раз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деления труда в развитии производ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ства. Новые технологии и их воз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можности. Издержки производства. Что и как производить. Выручка и прибыль производителя.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Виды бизнеса. Роль предприни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мательства в развитии экономики. Формы бизнеса. Условия успеха в предпринимательской деятельности. Этика предпринимателя.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Обмен. Товары и услуги. Стои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мость, цена товара. Условия выгод</w:t>
      </w:r>
      <w:r w:rsidRPr="00D966F6">
        <w:rPr>
          <w:rFonts w:ascii="Times New Roman" w:hAnsi="Times New Roman" w:cs="Times New Roman"/>
          <w:bCs/>
          <w:sz w:val="20"/>
          <w:szCs w:val="20"/>
        </w:rPr>
        <w:softHyphen/>
        <w:t>ного обмена. Торговля и её формы. Реклама в современной экономике</w:t>
      </w:r>
    </w:p>
    <w:p w:rsidR="00876263" w:rsidRPr="00D966F6" w:rsidRDefault="00876263" w:rsidP="00876263">
      <w:pPr>
        <w:pStyle w:val="9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D966F6">
        <w:rPr>
          <w:sz w:val="20"/>
          <w:szCs w:val="20"/>
        </w:rPr>
        <w:t>Деньги, их функции. Исторические формы эквивалента стоимости. Основные виды денег. Электронные деньги.</w:t>
      </w:r>
    </w:p>
    <w:p w:rsidR="00876263" w:rsidRPr="00D966F6" w:rsidRDefault="00876263" w:rsidP="00876263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D966F6">
        <w:rPr>
          <w:sz w:val="20"/>
          <w:szCs w:val="20"/>
        </w:rPr>
        <w:t xml:space="preserve">Экономика современной семьи. </w:t>
      </w:r>
      <w:r w:rsidRPr="00D966F6">
        <w:rPr>
          <w:rFonts w:eastAsia="Calibri"/>
          <w:bCs/>
          <w:sz w:val="20"/>
          <w:szCs w:val="20"/>
          <w:shd w:val="clear" w:color="auto" w:fill="FFFFFF"/>
        </w:rPr>
        <w:t>Экономические функции домохозяйства</w:t>
      </w:r>
      <w:r w:rsidRPr="00D966F6">
        <w:rPr>
          <w:sz w:val="20"/>
          <w:szCs w:val="20"/>
        </w:rPr>
        <w:t>. Ресурсы семьи. Личное подсоб</w:t>
      </w:r>
      <w:r w:rsidRPr="00D966F6">
        <w:rPr>
          <w:sz w:val="20"/>
          <w:szCs w:val="20"/>
        </w:rPr>
        <w:softHyphen/>
        <w:t xml:space="preserve">ное хозяйство. Семейный бюджет. Источники доходов семьи. </w:t>
      </w:r>
      <w:r w:rsidRPr="00D966F6">
        <w:rPr>
          <w:rFonts w:eastAsia="Calibri"/>
          <w:sz w:val="20"/>
          <w:szCs w:val="20"/>
        </w:rPr>
        <w:t xml:space="preserve">Активы и пассивы. </w:t>
      </w:r>
      <w:r w:rsidRPr="00D966F6">
        <w:rPr>
          <w:sz w:val="20"/>
          <w:szCs w:val="20"/>
        </w:rPr>
        <w:t>Обяза</w:t>
      </w:r>
      <w:r w:rsidRPr="00D966F6">
        <w:rPr>
          <w:sz w:val="20"/>
          <w:szCs w:val="20"/>
        </w:rPr>
        <w:softHyphen/>
        <w:t>тельные и произвольные расходы. Принципы рационального ведения домашнего хозяйства.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Семейное потребление. Прожи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точный минимум. Страховые услуги, предоставляемые гражданам</w:t>
      </w:r>
      <w:r w:rsidRPr="00D966F6">
        <w:rPr>
          <w:rFonts w:ascii="Times New Roman" w:eastAsia="Calibri" w:hAnsi="Times New Roman" w:cs="Times New Roman"/>
          <w:sz w:val="20"/>
          <w:szCs w:val="20"/>
        </w:rPr>
        <w:t>. Личный финансовый план. Сбережения.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</w:rPr>
        <w:t>Тема 3.</w:t>
      </w:r>
      <w:r w:rsidRPr="00D966F6">
        <w:rPr>
          <w:rFonts w:ascii="Times New Roman" w:hAnsi="Times New Roman" w:cs="Times New Roman"/>
          <w:sz w:val="20"/>
          <w:szCs w:val="20"/>
        </w:rPr>
        <w:t xml:space="preserve"> Человек и природа (5 ч)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Человек - часть природы. Зна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чение природных ресурсов как ос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новы жизни и деятельности чело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вечества. Проблема загрязнения окружающей среды.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Экологическая ситуация в современном глобальном мире.  Охрана природы. Цена безот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ветственного отношения к приро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де. Главные правила экологической морали.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Законы Российской Федерации, направленные на охрану окружа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ющей среды. Участие граждан в природоохранительной деятельности.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876263" w:rsidRPr="00D966F6" w:rsidRDefault="00876263" w:rsidP="0087626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класс, 34 (35 часов)</w:t>
      </w:r>
    </w:p>
    <w:p w:rsidR="00876263" w:rsidRPr="00D966F6" w:rsidRDefault="00876263" w:rsidP="00876263">
      <w:pPr>
        <w:pStyle w:val="a4"/>
        <w:ind w:left="2880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Введение. 1 час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Личность и общество (6 часов)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Человечество в XXI веке, основные вызовы и угрозы. Современные мир и его проблемы. Глобализация. Причины и опасность международного терроризма.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Биологическое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социальное в человеке. Мышление и речь.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Деятельность человека и ее основные формы (труд, игра, учение). Мотивы деятельности.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Познание мира и самого себя. Пути познания. Ограниченность человеческого знания. Самопознание.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D966F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Сфера духовной культуры (8 часов)                                                               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Сфера духовной жизни. Мораль. Долг и совесть. Моральный выбор – это ответственность. Образование. Наука в современном </w:t>
      </w:r>
      <w:proofErr w:type="spellStart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обществе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елигия</w:t>
      </w:r>
      <w:proofErr w:type="spellEnd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как одна из форм культуры.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Социальная сфера (5 часов)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Социальная структура общества. Социальные группы и общности. </w:t>
      </w:r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Большие и малые социальные </w:t>
      </w:r>
      <w:proofErr w:type="spellStart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группы</w:t>
      </w:r>
      <w:proofErr w:type="gramStart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.Ф</w:t>
      </w:r>
      <w:proofErr w:type="gramEnd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ормальные</w:t>
      </w:r>
      <w:proofErr w:type="spellEnd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неформальные группы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Социальная роль и социальный статус. 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Многообразие</w:t>
      </w:r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 с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оциальных ролей в подростковом </w:t>
      </w:r>
      <w:proofErr w:type="spellStart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возрасте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заимосвязь</w:t>
      </w:r>
      <w:proofErr w:type="spellEnd"/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«Я» и социальной роли.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Социальное неравенство.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Социальный конфликт. Пути его разрешения. Значение конфликтов в развитии общества.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Образ жизни. Социальная значимость здорового образа жизни.</w:t>
      </w:r>
    </w:p>
    <w:p w:rsidR="00876263" w:rsidRPr="00D966F6" w:rsidRDefault="00876263" w:rsidP="0087626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Семья как малая группа. </w:t>
      </w:r>
      <w:r w:rsidRPr="00D966F6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Брак и развод. Неполная семья.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Экономика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(13 часов)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Экономика и ее роль в жизни общества.</w:t>
      </w: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Ресурсы и потребности. Ограниченность ресурсов. Альтернативная стоимость (цена выбора).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Товары и услуги. Обмен, торговля. Формы торговли. Реклама. Экономические основы защиты прав потребителя. Международная торговля.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Деньги. Функции и формы денег. Инфляция. Реальные и номинальные доходы. Обменные курсы валют.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Производство и труд.</w:t>
      </w: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Разделение труда и специализация. Производительность труда. Факторы, влияющие на производительность труда. Заработная плата. Стимулирование труда.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Рынок. Рыночный механизм.</w:t>
      </w: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Понятия спроса и предложения. Факторы, влияющие на спрос и предложение. Рыночное равновесие.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Семейный бюджет. Банковские услуги, предоставляемые гражданам. Формы сбережения граждан (наличная валюта, банковские вклады, ценные бумаги).                                   Экономические цели и функции государства. Экономическое развитие России в современных условиях.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Безработица как социальное явление. Экономические и социальные последствия безработицы. Борьба с безработицей. Профсоюз.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876263" w:rsidRPr="00D966F6" w:rsidRDefault="00876263" w:rsidP="00876263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9  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>класс, 34 (35 часов)</w:t>
      </w:r>
    </w:p>
    <w:p w:rsidR="00876263" w:rsidRPr="00D966F6" w:rsidRDefault="00876263" w:rsidP="0087626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Тема</w:t>
      </w:r>
      <w:proofErr w:type="gramStart"/>
      <w:r w:rsidRPr="00D966F6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Pr="00D966F6">
        <w:rPr>
          <w:rFonts w:ascii="Times New Roman" w:hAnsi="Times New Roman" w:cs="Times New Roman"/>
          <w:b/>
          <w:bCs/>
          <w:sz w:val="20"/>
          <w:szCs w:val="20"/>
        </w:rPr>
        <w:t>. Политика и социальное управление (13ч)</w:t>
      </w:r>
    </w:p>
    <w:p w:rsidR="00876263" w:rsidRPr="00D966F6" w:rsidRDefault="00876263" w:rsidP="00876263">
      <w:pPr>
        <w:shd w:val="clear" w:color="auto" w:fill="FFFFFF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Политика и власть. Роль политики в жизни общества. Основные направления политики.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Понятие государства, его отличительные признаки. Государ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ственный суверенитет. Внутренние и внешние функции государства. Формы государства.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Политический режим. Демократия и тоталитаризм. Демократические ценности. </w:t>
      </w:r>
      <w:r w:rsidRPr="00D966F6">
        <w:rPr>
          <w:rFonts w:ascii="Times New Roman" w:hAnsi="Times New Roman" w:cs="Times New Roman"/>
          <w:i/>
          <w:sz w:val="20"/>
          <w:szCs w:val="20"/>
        </w:rPr>
        <w:t>Развитие демократии в совре</w:t>
      </w:r>
      <w:r w:rsidRPr="00D966F6">
        <w:rPr>
          <w:rFonts w:ascii="Times New Roman" w:hAnsi="Times New Roman" w:cs="Times New Roman"/>
          <w:i/>
          <w:sz w:val="20"/>
          <w:szCs w:val="20"/>
        </w:rPr>
        <w:softHyphen/>
        <w:t>менном мире.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Правовое государство. Разделение властей. Условия становления правового государства в РФ.</w:t>
      </w:r>
    </w:p>
    <w:p w:rsidR="00876263" w:rsidRPr="00D966F6" w:rsidRDefault="00876263" w:rsidP="00876263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Гражданское общество. Местное самоуправление. Пути формирования гражданского общества в РФ.</w:t>
      </w:r>
    </w:p>
    <w:p w:rsidR="00876263" w:rsidRPr="00D966F6" w:rsidRDefault="00876263" w:rsidP="00876263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Участие граждан в политической жизни. Участие в вы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ческого экстремизма.</w:t>
      </w:r>
    </w:p>
    <w:p w:rsidR="00876263" w:rsidRPr="00D966F6" w:rsidRDefault="00876263" w:rsidP="00876263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Политические партии и движения, их роль в общест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венной жизни. Политические партии и движения в РФ. Участие партий в выборах.</w:t>
      </w:r>
    </w:p>
    <w:p w:rsidR="00876263" w:rsidRPr="00D966F6" w:rsidRDefault="00876263" w:rsidP="00876263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Средства массовой информации. Влияние СМИ на по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литическую жизнь общества. Роль СМИ в предвыборной борьбе. </w:t>
      </w:r>
    </w:p>
    <w:p w:rsidR="00876263" w:rsidRPr="00D966F6" w:rsidRDefault="00876263" w:rsidP="00876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966F6">
        <w:rPr>
          <w:rFonts w:ascii="Times New Roman" w:hAnsi="Times New Roman" w:cs="Times New Roman"/>
          <w:b/>
          <w:bCs/>
          <w:sz w:val="20"/>
          <w:szCs w:val="20"/>
        </w:rPr>
        <w:t>Тема 2. Право (18 часов)</w:t>
      </w:r>
    </w:p>
    <w:p w:rsidR="00876263" w:rsidRPr="00D966F6" w:rsidRDefault="00876263" w:rsidP="00876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</w:rPr>
        <w:t>Право, его роль в жизни человека, общества и госу</w:t>
      </w:r>
      <w:r w:rsidRPr="00D966F6">
        <w:rPr>
          <w:rFonts w:ascii="Times New Roman" w:hAnsi="Times New Roman" w:cs="Times New Roman"/>
          <w:b/>
          <w:sz w:val="20"/>
          <w:szCs w:val="20"/>
        </w:rPr>
        <w:softHyphen/>
        <w:t xml:space="preserve">дарства. Понятие нормы права. </w:t>
      </w:r>
      <w:r w:rsidRPr="00D966F6">
        <w:rPr>
          <w:rFonts w:ascii="Times New Roman" w:hAnsi="Times New Roman" w:cs="Times New Roman"/>
          <w:sz w:val="20"/>
          <w:szCs w:val="20"/>
        </w:rPr>
        <w:t xml:space="preserve">Нормативно-правовой акт. Виды нормативных актов. </w:t>
      </w:r>
      <w:r w:rsidRPr="00D966F6">
        <w:rPr>
          <w:rFonts w:ascii="Times New Roman" w:hAnsi="Times New Roman" w:cs="Times New Roman"/>
          <w:i/>
          <w:sz w:val="20"/>
          <w:szCs w:val="20"/>
        </w:rPr>
        <w:t>Система законодательства.</w:t>
      </w:r>
    </w:p>
    <w:p w:rsidR="00876263" w:rsidRPr="00D966F6" w:rsidRDefault="00876263" w:rsidP="00876263">
      <w:pPr>
        <w:shd w:val="clear" w:color="auto" w:fill="FFFFFF"/>
        <w:ind w:right="3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Понятие правоотношения. Виды правоотношений. </w:t>
      </w:r>
      <w:r w:rsidRPr="00D966F6">
        <w:rPr>
          <w:rFonts w:ascii="Times New Roman" w:hAnsi="Times New Roman" w:cs="Times New Roman"/>
          <w:i/>
          <w:sz w:val="20"/>
          <w:szCs w:val="20"/>
        </w:rPr>
        <w:t>Субъекты права</w:t>
      </w:r>
      <w:r w:rsidRPr="00D966F6">
        <w:rPr>
          <w:rFonts w:ascii="Times New Roman" w:hAnsi="Times New Roman" w:cs="Times New Roman"/>
          <w:sz w:val="20"/>
          <w:szCs w:val="20"/>
        </w:rPr>
        <w:t>. Особенности правового статуса несовер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шеннолетних.</w:t>
      </w:r>
    </w:p>
    <w:p w:rsidR="00876263" w:rsidRPr="00D966F6" w:rsidRDefault="00876263" w:rsidP="00876263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Понятие правонарушения. Признаки и виды правона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рушений. Понятие и виды юридической ответственности. </w:t>
      </w:r>
      <w:r w:rsidRPr="00D966F6">
        <w:rPr>
          <w:rFonts w:ascii="Times New Roman" w:hAnsi="Times New Roman" w:cs="Times New Roman"/>
          <w:i/>
          <w:sz w:val="20"/>
          <w:szCs w:val="20"/>
        </w:rPr>
        <w:t>Презумпция невиновности.</w:t>
      </w:r>
    </w:p>
    <w:p w:rsidR="00876263" w:rsidRPr="00D966F6" w:rsidRDefault="00876263" w:rsidP="00876263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Правоохранительные органы. Судебная система РФ</w:t>
      </w:r>
      <w:r w:rsidRPr="00D966F6">
        <w:rPr>
          <w:rFonts w:ascii="Times New Roman" w:hAnsi="Times New Roman" w:cs="Times New Roman"/>
          <w:i/>
          <w:sz w:val="20"/>
          <w:szCs w:val="20"/>
        </w:rPr>
        <w:t>. Адвокатура. Нотариат.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Конституция — основной закон РФ.</w:t>
      </w:r>
    </w:p>
    <w:p w:rsidR="00876263" w:rsidRPr="00D966F6" w:rsidRDefault="00876263" w:rsidP="00876263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Основы конституционного строя РФ. Федеративное устройство. Органы государственной власти в РФ. Взаи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моотношения органов государственной власти и граждан.</w:t>
      </w:r>
    </w:p>
    <w:p w:rsidR="00876263" w:rsidRPr="00D966F6" w:rsidRDefault="00876263" w:rsidP="00876263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Понятие прав, свобод и обязанностей. Всеобщая декла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рация прав человека — идеал права. Воздействие между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876263" w:rsidRPr="00D966F6" w:rsidRDefault="00876263" w:rsidP="00876263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РФ, их га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рантии. Конституционные обязанности гражданина. Пра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ва ребенка и их защита. Механизмы реализации и защи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ты прав человека и гражданина в РФ.</w:t>
      </w:r>
    </w:p>
    <w:p w:rsidR="00876263" w:rsidRPr="00D966F6" w:rsidRDefault="00876263" w:rsidP="00876263">
      <w:pPr>
        <w:shd w:val="clear" w:color="auto" w:fill="FFFFFF"/>
        <w:ind w:right="5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Гражданские правоотношения. Право собственности. </w:t>
      </w:r>
      <w:r w:rsidRPr="00D966F6">
        <w:rPr>
          <w:rFonts w:ascii="Times New Roman" w:hAnsi="Times New Roman" w:cs="Times New Roman"/>
          <w:i/>
          <w:sz w:val="20"/>
          <w:szCs w:val="20"/>
        </w:rPr>
        <w:t xml:space="preserve">Основные виды гражданско-правовых договоров. </w:t>
      </w:r>
      <w:r w:rsidRPr="00D966F6">
        <w:rPr>
          <w:rFonts w:ascii="Times New Roman" w:hAnsi="Times New Roman" w:cs="Times New Roman"/>
          <w:sz w:val="20"/>
          <w:szCs w:val="20"/>
        </w:rPr>
        <w:t>Права потребителей.</w:t>
      </w:r>
    </w:p>
    <w:p w:rsidR="00876263" w:rsidRPr="00D966F6" w:rsidRDefault="00876263" w:rsidP="00876263">
      <w:pPr>
        <w:shd w:val="clear" w:color="auto" w:fill="FFFFFF"/>
        <w:ind w:right="6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876263" w:rsidRPr="00D966F6" w:rsidRDefault="00876263" w:rsidP="00876263">
      <w:pPr>
        <w:shd w:val="clear" w:color="auto" w:fill="FFFFFF"/>
        <w:ind w:right="7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Семейные правоотношения. </w:t>
      </w:r>
      <w:r w:rsidRPr="00D966F6">
        <w:rPr>
          <w:rFonts w:ascii="Times New Roman" w:hAnsi="Times New Roman" w:cs="Times New Roman"/>
          <w:i/>
          <w:sz w:val="20"/>
          <w:szCs w:val="20"/>
        </w:rPr>
        <w:t>Брак и развод, неполная семья</w:t>
      </w:r>
      <w:r w:rsidRPr="00D966F6">
        <w:rPr>
          <w:rFonts w:ascii="Times New Roman" w:hAnsi="Times New Roman" w:cs="Times New Roman"/>
          <w:sz w:val="20"/>
          <w:szCs w:val="20"/>
        </w:rPr>
        <w:t xml:space="preserve"> Порядок и условия заклю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чения брака. Права и обязанности родителей и детей.</w:t>
      </w:r>
    </w:p>
    <w:p w:rsidR="00876263" w:rsidRPr="00D966F6" w:rsidRDefault="00876263" w:rsidP="00876263">
      <w:pPr>
        <w:shd w:val="clear" w:color="auto" w:fill="FFFFFF"/>
        <w:ind w:right="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lastRenderedPageBreak/>
        <w:t>Административные правоотношения. Административ</w:t>
      </w:r>
      <w:r w:rsidRPr="00D966F6">
        <w:rPr>
          <w:rFonts w:ascii="Times New Roman" w:hAnsi="Times New Roman" w:cs="Times New Roman"/>
          <w:sz w:val="20"/>
          <w:szCs w:val="20"/>
        </w:rPr>
        <w:softHyphen/>
        <w:t>ное правонарушение. Виды административных наказаний.</w:t>
      </w:r>
    </w:p>
    <w:p w:rsidR="00876263" w:rsidRPr="00D966F6" w:rsidRDefault="00876263" w:rsidP="00876263">
      <w:pPr>
        <w:shd w:val="clear" w:color="auto" w:fill="FFFFFF"/>
        <w:ind w:right="29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Основные понятия и институты уголовного права. По</w:t>
      </w:r>
      <w:r w:rsidRPr="00D966F6">
        <w:rPr>
          <w:rFonts w:ascii="Times New Roman" w:hAnsi="Times New Roman" w:cs="Times New Roman"/>
          <w:sz w:val="20"/>
          <w:szCs w:val="20"/>
        </w:rPr>
        <w:softHyphen/>
        <w:t xml:space="preserve">нятие преступления. </w:t>
      </w:r>
      <w:r w:rsidRPr="00D966F6">
        <w:rPr>
          <w:rFonts w:ascii="Times New Roman" w:hAnsi="Times New Roman" w:cs="Times New Roman"/>
          <w:i/>
          <w:sz w:val="20"/>
          <w:szCs w:val="20"/>
        </w:rPr>
        <w:t>Пределы допустимой самообороны.</w:t>
      </w:r>
      <w:r w:rsidRPr="00D966F6">
        <w:rPr>
          <w:rFonts w:ascii="Times New Roman" w:hAnsi="Times New Roman" w:cs="Times New Roman"/>
          <w:sz w:val="20"/>
          <w:szCs w:val="20"/>
        </w:rPr>
        <w:t xml:space="preserve"> Уголовная ответственность несовершеннолетних.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Социальные права. </w:t>
      </w:r>
      <w:r w:rsidRPr="00D966F6">
        <w:rPr>
          <w:rFonts w:ascii="Times New Roman" w:hAnsi="Times New Roman" w:cs="Times New Roman"/>
          <w:i/>
          <w:sz w:val="20"/>
          <w:szCs w:val="20"/>
        </w:rPr>
        <w:t>Жилищные правоотношения.</w:t>
      </w:r>
    </w:p>
    <w:p w:rsidR="00876263" w:rsidRPr="00D966F6" w:rsidRDefault="00876263" w:rsidP="00876263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876263" w:rsidRPr="00D966F6" w:rsidRDefault="00876263" w:rsidP="00876263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sz w:val="20"/>
          <w:szCs w:val="2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D966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76263" w:rsidRPr="00D966F6" w:rsidRDefault="00876263" w:rsidP="0087626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Тема 3. Экономика. Повторение (3 часа</w:t>
      </w:r>
      <w:proofErr w:type="gramStart"/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  <w:r w:rsidRPr="00D966F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263" w:rsidRPr="00D966F6" w:rsidRDefault="00876263" w:rsidP="0087626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876263" w:rsidRPr="00D966F6" w:rsidRDefault="00876263" w:rsidP="008762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66F6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* </w:t>
      </w:r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Перечисление  </w:t>
      </w:r>
      <w:r w:rsidRPr="00D966F6">
        <w:rPr>
          <w:rFonts w:ascii="Times New Roman" w:hAnsi="Times New Roman" w:cs="Times New Roman"/>
          <w:sz w:val="20"/>
          <w:szCs w:val="20"/>
        </w:rPr>
        <w:t>основных видов деятельности учащихся предполагает использование учителем различных типов заданий, размещённых не только в учебнике, но и в рабочей тетради (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Л.Ф.Иванова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Я.В.Хотеенкова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 "Обществознание.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Рабочая тетрадь.6 класс."), а также в методических пособиях и других источниках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в том числе и в УМК других авторов по курсу обществознания)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66F6">
        <w:rPr>
          <w:rFonts w:ascii="Times New Roman" w:hAnsi="Times New Roman" w:cs="Times New Roman"/>
          <w:color w:val="333333"/>
          <w:sz w:val="20"/>
          <w:szCs w:val="20"/>
        </w:rPr>
        <w:t>**</w:t>
      </w:r>
      <w:r w:rsidRPr="00D966F6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</w:t>
      </w:r>
      <w:r w:rsidRPr="00D966F6">
        <w:rPr>
          <w:rFonts w:ascii="Times New Roman" w:hAnsi="Times New Roman" w:cs="Times New Roman"/>
          <w:color w:val="333333"/>
          <w:sz w:val="20"/>
          <w:szCs w:val="20"/>
        </w:rPr>
        <w:t>Тема "Потребности человека" (</w:t>
      </w:r>
      <w:r w:rsidRPr="00D966F6">
        <w:rPr>
          <w:rFonts w:ascii="Times New Roman" w:hAnsi="Times New Roman" w:cs="Times New Roman"/>
          <w:sz w:val="20"/>
          <w:szCs w:val="20"/>
        </w:rPr>
        <w:t>§</w:t>
      </w:r>
      <w:r w:rsidRPr="00D966F6">
        <w:rPr>
          <w:rFonts w:ascii="Times New Roman" w:hAnsi="Times New Roman" w:cs="Times New Roman"/>
          <w:color w:val="333333"/>
          <w:sz w:val="20"/>
          <w:szCs w:val="20"/>
        </w:rPr>
        <w:t>4) содержит раздел "Мир мыслей", где предполагается изучение понятий, связанных с характеристикой такой формы (ступени) познания, как рациональное мышление (понятие, суждение, умозаключение).</w:t>
      </w:r>
      <w:proofErr w:type="gramEnd"/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 Возникают вопросы: почему данное содержание изучается именно в этой теме? куда делась характеристика чувственного познания? и т.п. Понять логику авторов курса непросто (тем более</w:t>
      </w:r>
      <w:proofErr w:type="gramStart"/>
      <w:r w:rsidRPr="00D966F6">
        <w:rPr>
          <w:rFonts w:ascii="Times New Roman" w:hAnsi="Times New Roman" w:cs="Times New Roman"/>
          <w:color w:val="333333"/>
          <w:sz w:val="20"/>
          <w:szCs w:val="20"/>
        </w:rPr>
        <w:t>,</w:t>
      </w:r>
      <w:proofErr w:type="gramEnd"/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 что большинство других авторов, заявленный в содержании примерной программы блок "Познание человеком мира и самого себя" дают с характеристикой двух форм познания + самопознание отдельно), поэтому у учителя есть возможность за счёт резерва провести отдельный урок по данной теме (логичнее при изучении </w:t>
      </w:r>
      <w:r w:rsidRPr="00D966F6">
        <w:rPr>
          <w:rFonts w:ascii="Times New Roman" w:hAnsi="Times New Roman" w:cs="Times New Roman"/>
          <w:sz w:val="20"/>
          <w:szCs w:val="20"/>
        </w:rPr>
        <w:t>§2)</w:t>
      </w:r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, подобрав </w:t>
      </w:r>
      <w:r w:rsidRPr="00D966F6">
        <w:rPr>
          <w:rFonts w:ascii="Times New Roman" w:hAnsi="Times New Roman" w:cs="Times New Roman"/>
          <w:color w:val="333333"/>
          <w:sz w:val="20"/>
          <w:szCs w:val="20"/>
          <w:u w:val="single"/>
        </w:rPr>
        <w:t>адаптированные</w:t>
      </w:r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 для шестиклассников учебные тексты, видео-материалы для изучения, анализа, преобразования информации в таблицы, схемы, кластеры и т.п. Представляется всё же, что </w:t>
      </w:r>
      <w:proofErr w:type="gramStart"/>
      <w:r w:rsidRPr="00D966F6">
        <w:rPr>
          <w:rFonts w:ascii="Times New Roman" w:hAnsi="Times New Roman" w:cs="Times New Roman"/>
          <w:color w:val="333333"/>
          <w:sz w:val="20"/>
          <w:szCs w:val="20"/>
        </w:rPr>
        <w:t>откладывать пропедевтическое знакомство с этой темой до 10 класса не совсем оправдано</w:t>
      </w:r>
      <w:proofErr w:type="gramEnd"/>
      <w:r w:rsidRPr="00D966F6">
        <w:rPr>
          <w:rFonts w:ascii="Times New Roman" w:hAnsi="Times New Roman" w:cs="Times New Roman"/>
          <w:color w:val="333333"/>
          <w:sz w:val="20"/>
          <w:szCs w:val="20"/>
        </w:rPr>
        <w:t>. И тем не менее свобода выбора остаётся за учителем</w:t>
      </w:r>
      <w:proofErr w:type="gramStart"/>
      <w:r w:rsidRPr="00D966F6">
        <w:rPr>
          <w:rFonts w:ascii="Times New Roman" w:hAnsi="Times New Roman" w:cs="Times New Roman"/>
          <w:color w:val="333333"/>
          <w:sz w:val="20"/>
          <w:szCs w:val="20"/>
        </w:rPr>
        <w:t>.</w:t>
      </w:r>
      <w:proofErr w:type="gramEnd"/>
      <w:r w:rsidRPr="00D966F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D966F6">
        <w:rPr>
          <w:rFonts w:ascii="Times New Roman" w:hAnsi="Times New Roman" w:cs="Times New Roman"/>
          <w:color w:val="333333"/>
          <w:sz w:val="20"/>
          <w:szCs w:val="20"/>
        </w:rPr>
        <w:t>т</w:t>
      </w:r>
      <w:proofErr w:type="gramEnd"/>
      <w:r w:rsidRPr="00D966F6">
        <w:rPr>
          <w:rFonts w:ascii="Times New Roman" w:hAnsi="Times New Roman" w:cs="Times New Roman"/>
          <w:color w:val="333333"/>
          <w:sz w:val="20"/>
          <w:szCs w:val="20"/>
        </w:rPr>
        <w:t>.к. никто кроме него не знает особенности и возможности детей, которые обучаются в конкретном классе.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333333"/>
          <w:sz w:val="20"/>
          <w:szCs w:val="20"/>
        </w:rPr>
        <w:t>***</w:t>
      </w:r>
      <w:r w:rsidRPr="00D966F6">
        <w:rPr>
          <w:rFonts w:ascii="Times New Roman" w:hAnsi="Times New Roman" w:cs="Times New Roman"/>
          <w:sz w:val="20"/>
          <w:szCs w:val="20"/>
        </w:rPr>
        <w:t xml:space="preserve"> Предполагается выполнение предварительно выбранных групповых и индивидуальных мини-проектов (возможно на основе заданий учебника со стр.48 , тематика которых может  быть расширена учителем)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color w:val="333333"/>
          <w:sz w:val="20"/>
          <w:szCs w:val="20"/>
        </w:rPr>
        <w:t>****</w:t>
      </w:r>
      <w:r w:rsidRPr="00D966F6">
        <w:rPr>
          <w:rFonts w:ascii="Times New Roman" w:hAnsi="Times New Roman" w:cs="Times New Roman"/>
          <w:sz w:val="20"/>
          <w:szCs w:val="20"/>
        </w:rPr>
        <w:t xml:space="preserve"> Задание из рабочей тетради к учебнику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А.И.Кравченко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 "Обществознание.5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."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И.С.Хромов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, Русское слово, 2013 г.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***** Возможно, что не все дети в течение года успевали презентовать  и защитить свои проекты по  разным темам курса, или, возможно, ещё на вводных уроках курса вы определились с тематикой итоговых проектов. В таком случае, на данных уроках может проходить их презентация.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color w:val="333333"/>
          <w:sz w:val="20"/>
          <w:szCs w:val="20"/>
          <w:lang w:eastAsia="en-US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color w:val="333333"/>
          <w:sz w:val="20"/>
          <w:szCs w:val="20"/>
          <w:lang w:eastAsia="en-US"/>
        </w:rPr>
        <w:t xml:space="preserve">                    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D966F6">
        <w:rPr>
          <w:rFonts w:ascii="Times New Roman" w:hAnsi="Times New Roman" w:cs="Times New Roman"/>
          <w:bCs/>
          <w:sz w:val="20"/>
          <w:szCs w:val="20"/>
        </w:rPr>
        <w:t xml:space="preserve">Рекомендуем всем обучающимся приобрести текст Конституции РФ, вложить в учебник и приносить на уроки,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т.к</w:t>
      </w:r>
      <w:proofErr w:type="gramStart"/>
      <w:r w:rsidRPr="00D966F6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D966F6">
        <w:rPr>
          <w:rFonts w:ascii="Times New Roman" w:hAnsi="Times New Roman" w:cs="Times New Roman"/>
          <w:bCs/>
          <w:sz w:val="20"/>
          <w:szCs w:val="20"/>
        </w:rPr>
        <w:t>ажно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 приучить семиклассников обращаться к тексту Основного закона страны по разным поводам и при изучении различных тем курса.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263" w:rsidRPr="00D966F6" w:rsidRDefault="00876263" w:rsidP="00876263">
      <w:pPr>
        <w:pStyle w:val="a4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D966F6">
        <w:rPr>
          <w:rFonts w:ascii="Times New Roman" w:hAnsi="Times New Roman" w:cs="Times New Roman"/>
          <w:bCs/>
          <w:sz w:val="20"/>
          <w:szCs w:val="20"/>
        </w:rPr>
        <w:t>Данная тема - одна из ключевых тем курса. Но, представляется, что в том варианте изложения, который дан в учебнике, она способна породить путаницу в головах детей. Поэтому предлагается на данном уроке познакомить семиклассников с традиционной классификацией социальных норм, которая будет использоваться при изучении курса и в дальнейшем. Сделать это можно разными способами, в том числе через примеры конкретных социальных норм с выделением общего и особенного у каждого вида. Тем самым, учащиеся самостоятельно смогут дать определение понятию "социальные нормы". Технология групповой работы будет здесь оптимальным выбором учителя.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Кроме того, в учебнике (год издания- 2013) на странице 8 восклицательным знаком отмечено несколько странное определение понятия "правомерное поведение"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5729605" cy="717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Насколько это корректное определение можно поспорить. Представляется, что лучше совсем не акцентировать на нём внимание обучающихся на данном уроке, а рассмотреть его в связке с юридическими понятиями "право", "норма права", "правонарушение", "юридическая ответственность".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Pr="00D966F6">
        <w:rPr>
          <w:rFonts w:ascii="Times New Roman" w:hAnsi="Times New Roman" w:cs="Times New Roman"/>
          <w:bCs/>
          <w:sz w:val="20"/>
          <w:szCs w:val="20"/>
        </w:rPr>
        <w:t xml:space="preserve"> При изучении правовых вопросов в 7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. рекомендуем использовать методическое пособие для учителя по курсу "Живое право". Авторы: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А.Гутников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В.Пронькин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Н.Элиасберг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, С-Петербург, 2000, а также методические </w:t>
      </w:r>
      <w:proofErr w:type="gramStart"/>
      <w:r w:rsidRPr="00D966F6">
        <w:rPr>
          <w:rFonts w:ascii="Times New Roman" w:hAnsi="Times New Roman" w:cs="Times New Roman"/>
          <w:bCs/>
          <w:sz w:val="20"/>
          <w:szCs w:val="20"/>
        </w:rPr>
        <w:t>пособия</w:t>
      </w:r>
      <w:proofErr w:type="gram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 разработанные Российским фондом правовых реформ по курсу "Основы правовых знаний" под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ред.С.Володиной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>, Москва, Вита-пресс, 2000</w:t>
      </w:r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 xml:space="preserve">**** </w:t>
      </w:r>
      <w:r w:rsidRPr="00D966F6">
        <w:rPr>
          <w:rFonts w:ascii="Times New Roman" w:hAnsi="Times New Roman" w:cs="Times New Roman"/>
          <w:bCs/>
          <w:sz w:val="20"/>
          <w:szCs w:val="20"/>
        </w:rPr>
        <w:t xml:space="preserve">При изучении вопросов семейной экономики рекомендуем использовать пособие </w:t>
      </w:r>
      <w:proofErr w:type="spellStart"/>
      <w:r w:rsidRPr="00D966F6">
        <w:rPr>
          <w:rFonts w:ascii="Times New Roman" w:hAnsi="Times New Roman" w:cs="Times New Roman"/>
          <w:bCs/>
          <w:sz w:val="20"/>
          <w:szCs w:val="20"/>
        </w:rPr>
        <w:t>Н.В.Новожиловой</w:t>
      </w:r>
      <w:proofErr w:type="spellEnd"/>
      <w:r w:rsidRPr="00D966F6">
        <w:rPr>
          <w:rFonts w:ascii="Times New Roman" w:hAnsi="Times New Roman" w:cs="Times New Roman"/>
          <w:bCs/>
          <w:sz w:val="20"/>
          <w:szCs w:val="20"/>
        </w:rPr>
        <w:t xml:space="preserve"> "Экономика семьи", Москва, Вита-пресс, 2012</w:t>
      </w:r>
    </w:p>
    <w:p w:rsidR="00876263" w:rsidRPr="00D966F6" w:rsidRDefault="00876263" w:rsidP="0087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Cs/>
          <w:sz w:val="20"/>
          <w:szCs w:val="20"/>
        </w:rPr>
        <w:t>*****</w:t>
      </w:r>
      <w:r w:rsidRPr="00D966F6">
        <w:rPr>
          <w:rFonts w:ascii="Times New Roman" w:hAnsi="Times New Roman" w:cs="Times New Roman"/>
          <w:sz w:val="20"/>
          <w:szCs w:val="20"/>
        </w:rPr>
        <w:t xml:space="preserve"> Возможно, что не все дети в течение года успевали презентовать  и защитить свои проекты по  разным темам курса, или, возможно, ещё на вводных уроках курса вы определились с тематикой итоговых проектов. В таком случае, на данных уроках может проходить их презентация.</w:t>
      </w:r>
    </w:p>
    <w:p w:rsidR="00876263" w:rsidRPr="00D966F6" w:rsidRDefault="00876263" w:rsidP="00876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966F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</w:p>
    <w:p w:rsidR="00876263" w:rsidRPr="00D966F6" w:rsidRDefault="00876263" w:rsidP="00876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sz w:val="20"/>
          <w:szCs w:val="20"/>
        </w:rPr>
        <w:t>образовательного процесса.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Нормативные и программные документы.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Федеральный закон « Об образовании в Российской федерации» от 29 декабря 2012 года № 273-ФЗ; 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Государственная программа Российской Федерации «Развитие образования» на 2013-2020 годы;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ФГОС основного общего образования (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РФ от 17 декабря 2010 года № 1897);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Федеральный перечень учебников, рекомендованных Министерством образования и науки РФ к использованию в образовательном процессе на 2014-2015 учебный год;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Концепция духовно-нравственного развития и воспитания личности гражданина России; 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Примерная основная образовательная программа основного общего образования </w:t>
      </w:r>
      <w:r w:rsidRPr="00D966F6">
        <w:rPr>
          <w:rFonts w:ascii="Times New Roman" w:hAnsi="Times New Roman" w:cs="Times New Roman"/>
          <w:sz w:val="20"/>
          <w:szCs w:val="20"/>
        </w:rPr>
        <w:t xml:space="preserve">(одобрена решением федерального учебно-методического объединения по общему образованию — протокол от 8 апреля 2015 г. № 1/15 с изм. от 28.10.2015). 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Примерная программа по Обществознанию</w:t>
      </w: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http://edu.crowdexpert.ru/files/Результаты/Обществознание.pdf</w:t>
        </w:r>
      </w:hyperlink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Обществознание. Планируемые результаты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Система заданий. 5-9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класс",М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: Просвещение,2015 г.(под ред.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Г.С.Ковалёвой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)</w:t>
      </w:r>
    </w:p>
    <w:p w:rsidR="00876263" w:rsidRPr="00D966F6" w:rsidRDefault="00876263" w:rsidP="008762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Просвещение, 2012.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b/>
          <w:sz w:val="20"/>
          <w:szCs w:val="20"/>
        </w:rPr>
      </w:pPr>
      <w:r w:rsidRPr="00D966F6">
        <w:rPr>
          <w:rFonts w:ascii="Times New Roman" w:hAnsi="Times New Roman" w:cs="Times New Roman"/>
          <w:b/>
          <w:sz w:val="20"/>
          <w:szCs w:val="20"/>
          <w:u w:val="single"/>
        </w:rPr>
        <w:t>Учебно-методические материалы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Обществознание 6 класс. Учебник под редакцией Л.Н. Боголюбова, Л.Ф. Ивановой. М: Просвещение, 2013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Обществознание, 7 класс. Учебник под редакцией Л.Н. Боголюбова, Л.Ф. Ивановой. М: Просвещение, 2013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Обществознание, 8 класс. Учебник под редакцией Л.Н. Боголюбова, Л.Ф. Ивановой. М: Просвещение, 2015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Обществознание, 9 класс. Учебник под редакцией Л.Н. Боголюбова, Л.Ф. Ивановой. М: Просвещение, 2015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Рабочие тетради для учащихся и методические пособия для учителя по курсу "Обществознание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"(</w:t>
      </w:r>
      <w:proofErr w:type="gramEnd"/>
      <w:r w:rsidRPr="00D966F6">
        <w:rPr>
          <w:rFonts w:ascii="Times New Roman" w:hAnsi="Times New Roman" w:cs="Times New Roman"/>
          <w:sz w:val="20"/>
          <w:szCs w:val="20"/>
          <w:u w:val="single"/>
        </w:rPr>
        <w:t>указать конкретно какие</w:t>
      </w:r>
      <w:r w:rsidRPr="00D966F6">
        <w:rPr>
          <w:rFonts w:ascii="Times New Roman" w:hAnsi="Times New Roman" w:cs="Times New Roman"/>
          <w:sz w:val="20"/>
          <w:szCs w:val="20"/>
        </w:rPr>
        <w:t>)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КИМ для осуществления различных видов контроля и оценки достижения планируемых результатов обучения (</w:t>
      </w:r>
      <w:r w:rsidRPr="00D966F6">
        <w:rPr>
          <w:rFonts w:ascii="Times New Roman" w:hAnsi="Times New Roman" w:cs="Times New Roman"/>
          <w:sz w:val="20"/>
          <w:szCs w:val="20"/>
          <w:u w:val="single"/>
        </w:rPr>
        <w:t>указать конкретно какие</w:t>
      </w:r>
      <w:r w:rsidRPr="00D966F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pStyle w:val="a4"/>
        <w:ind w:firstLine="660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Интернет ресурсы:  </w:t>
      </w:r>
      <w:hyperlink r:id="rId11" w:history="1"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fcior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collection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966F6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</w:p>
    <w:p w:rsidR="00876263" w:rsidRPr="00D966F6" w:rsidRDefault="00876263" w:rsidP="00876263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Литература для учителя обществознания (основная школа):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1.  Маленкова  Л. И.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Человековедение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: программа и методические материалы для школьного педагога. - М.: Педагогическое общество России, 2000.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2.  Преподавание прав человека в 6-8 классах средней школы: книга для учителя: в 2 т. - М.: Реал-А, 2000. - Т. 1. 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3.  Безбородов А. Б. Обществознание: учеб. / А. Б. Безбородов, М. Б. Буланова, В. Д. Губин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., 2008.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4.  Каверин Б. И. Обществознание /Б. И. Каверин, П. И. Чижик. - М., 2007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5.  Тишков В. А. Российский народ: кн. для учителя / В. А. Тишков. - М., 2010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6. Кравченко А. И. Основы социологии: учеб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особие для студентов средних спец. учеб, заведений / А. И. Кравченко. - М., 2004.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8.  Кравченко А. И. Социология в вопросах и ответах / А. И. Кравченко.  - М., 2008.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9.  Политология: учеб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 xml:space="preserve">од ред. В. А.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Ачкасова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В. А.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Гуторова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. - М., 2005.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17. Смирнов Г. Н. Политология: учеб. / Г. Н. Смирнов и др.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., 2008.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lastRenderedPageBreak/>
        <w:t xml:space="preserve">18. Носова С. С. Основы экономики: учеб, для студентов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образоват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. учреждений среднего проф. образования / С. С. Носова. - М., 2002.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>19. Румянцева Е. Е. Новая экономическая энциклопедия / Е. Е. Румянцева. - М., 2005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 </w:t>
      </w:r>
      <w:r w:rsidRPr="00D966F6">
        <w:rPr>
          <w:rFonts w:ascii="Times New Roman" w:hAnsi="Times New Roman" w:cs="Times New Roman"/>
          <w:b/>
          <w:sz w:val="20"/>
          <w:szCs w:val="20"/>
          <w:u w:val="single"/>
        </w:rPr>
        <w:t>Дополнительная литература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1.Книга для учащихся "Я - гражданин России. 5-7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."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А.Иоффе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Н.Ф.Крицкая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Л.В.Мостяева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, М., Просвещение. 2009 г.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2.  Книга для учителя к пособию "Я - гражданин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России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"А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.Иоффе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Н.Ф.Крицкая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Л.В.Мостяева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, М., Просвещение. 2009 г.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3. Учебно-методическое пособие "Рабочая программа по обществознанию. 5- 7 класс,  к УМК Л.Н. Боголюбова" Сорокина Е. Н., М., ВАКО, 2014-2016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.</w:t>
      </w:r>
    </w:p>
    <w:p w:rsidR="00876263" w:rsidRPr="00D966F6" w:rsidRDefault="00876263" w:rsidP="00876263">
      <w:pPr>
        <w:pStyle w:val="a4"/>
        <w:rPr>
          <w:rFonts w:ascii="Times New Roman" w:hAnsi="Times New Roman" w:cs="Times New Roman"/>
          <w:sz w:val="20"/>
          <w:szCs w:val="20"/>
        </w:rPr>
      </w:pPr>
      <w:r w:rsidRPr="00D966F6">
        <w:rPr>
          <w:rFonts w:ascii="Times New Roman" w:hAnsi="Times New Roman" w:cs="Times New Roman"/>
          <w:sz w:val="20"/>
          <w:szCs w:val="20"/>
        </w:rPr>
        <w:t xml:space="preserve">4. "Рабочая программа и технологические карты уроков по учебнику под редакцией </w:t>
      </w:r>
      <w:proofErr w:type="spellStart"/>
      <w:r w:rsidRPr="00D966F6">
        <w:rPr>
          <w:rFonts w:ascii="Times New Roman" w:hAnsi="Times New Roman" w:cs="Times New Roman"/>
          <w:sz w:val="20"/>
          <w:szCs w:val="20"/>
        </w:rPr>
        <w:t>Л.Н.Боголюбова</w:t>
      </w:r>
      <w:proofErr w:type="spellEnd"/>
      <w:r w:rsidRPr="00D966F6">
        <w:rPr>
          <w:rFonts w:ascii="Times New Roman" w:hAnsi="Times New Roman" w:cs="Times New Roman"/>
          <w:sz w:val="20"/>
          <w:szCs w:val="20"/>
        </w:rPr>
        <w:t>, Л.Ф. Ивановой. 5 класс</w:t>
      </w:r>
      <w:proofErr w:type="gramStart"/>
      <w:r w:rsidRPr="00D966F6">
        <w:rPr>
          <w:rFonts w:ascii="Times New Roman" w:hAnsi="Times New Roman" w:cs="Times New Roman"/>
          <w:sz w:val="20"/>
          <w:szCs w:val="20"/>
        </w:rPr>
        <w:t xml:space="preserve">." </w:t>
      </w:r>
      <w:proofErr w:type="gramEnd"/>
      <w:r w:rsidRPr="00D966F6">
        <w:rPr>
          <w:rFonts w:ascii="Times New Roman" w:hAnsi="Times New Roman" w:cs="Times New Roman"/>
          <w:sz w:val="20"/>
          <w:szCs w:val="20"/>
        </w:rPr>
        <w:t>И.Ю. Буйволова, Волгоград, Учитель, 2013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966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Цифровые образовательные ресурсы: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rsnet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Официальная Россия (сервер орга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нов государственной власти Российской Федерации).</w:t>
      </w:r>
      <w:proofErr w:type="gramEnd"/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president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kremlin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Президент Российской Федерации.</w:t>
      </w:r>
      <w:proofErr w:type="gramEnd"/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rsnet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Судебная власть Российской Федерации.</w:t>
      </w:r>
      <w:proofErr w:type="gramEnd"/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jurizdat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editions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official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lcrf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Собрание зако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нодательства Российской Федерации.</w:t>
      </w:r>
      <w:proofErr w:type="gramEnd"/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socionet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Соционет</w:t>
      </w:r>
      <w:proofErr w:type="spellEnd"/>
      <w:r w:rsidRPr="00D966F6">
        <w:rPr>
          <w:rFonts w:ascii="Times New Roman" w:hAnsi="Times New Roman" w:cs="Times New Roman"/>
          <w:color w:val="000000"/>
          <w:sz w:val="20"/>
          <w:szCs w:val="20"/>
        </w:rPr>
        <w:t>: информационное про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странство по общественным наукам.</w:t>
      </w:r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ifap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Программа ЮНЕСКО «Информация для всех» в России.</w:t>
      </w:r>
      <w:proofErr w:type="gramEnd"/>
    </w:p>
    <w:p w:rsidR="00876263" w:rsidRPr="00D966F6" w:rsidRDefault="00876263" w:rsidP="00876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http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  <w:u w:val="single"/>
        </w:rPr>
        <w:t>: //</w:t>
      </w:r>
      <w:hyperlink r:id="rId19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gks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Федеральная служба государственной статистики: базы данных, статистическая информация.</w:t>
      </w:r>
    </w:p>
    <w:p w:rsidR="00876263" w:rsidRPr="00D966F6" w:rsidRDefault="00876263" w:rsidP="0087626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0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alleng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edu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social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2.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htm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Образовательные ре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сурсы Интернета — обществознание.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hyperlink r:id="rId21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subscribe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catalog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economics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education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eidos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6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social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Обществознание в школе (дистанционное обучение).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876263" w:rsidRPr="00D966F6" w:rsidRDefault="00876263" w:rsidP="0087626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2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lenta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—   актуальные   новости   общественной жизни.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hyperlink r:id="rId23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fom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Фонд общественного мнения (социо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логические исследования).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hyperlink r:id="rId24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ecsocman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edu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Экономика. Социология. Ме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неджмент. Федеральный образовательный портал.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hyperlink r:id="rId25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ug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ug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_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pril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gv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_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index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html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>Граждановедение</w:t>
      </w:r>
      <w:proofErr w:type="spellEnd"/>
      <w:r w:rsidRPr="00D966F6">
        <w:rPr>
          <w:rFonts w:ascii="Times New Roman" w:hAnsi="Times New Roman" w:cs="Times New Roman"/>
          <w:color w:val="000000"/>
          <w:sz w:val="20"/>
          <w:szCs w:val="20"/>
        </w:rPr>
        <w:t>. Приложение к «Учительской газете».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hyperlink r:id="rId26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.50.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economicus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50 лекций по микроэкономике.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876263" w:rsidRPr="00D966F6" w:rsidRDefault="00876263" w:rsidP="0087626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7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gallery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economicus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Галерея экономистов.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hyperlink r:id="rId28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be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economicus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Основы экономики.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Вводный курс.                         </w:t>
      </w:r>
      <w:proofErr w:type="spellStart"/>
      <w:r w:rsidRPr="00D966F6">
        <w:rPr>
          <w:rFonts w:ascii="Times New Roman" w:hAnsi="Times New Roman" w:cs="Times New Roman"/>
          <w:color w:val="00B0F0"/>
          <w:sz w:val="20"/>
          <w:szCs w:val="20"/>
          <w:u w:val="single"/>
          <w:lang w:val="en-US"/>
        </w:rPr>
        <w:t>hup</w:t>
      </w:r>
      <w:proofErr w:type="spellEnd"/>
      <w:r w:rsidRPr="00D966F6">
        <w:rPr>
          <w:rFonts w:ascii="Times New Roman" w:hAnsi="Times New Roman" w:cs="Times New Roman"/>
          <w:color w:val="00B0F0"/>
          <w:sz w:val="20"/>
          <w:szCs w:val="20"/>
          <w:u w:val="single"/>
        </w:rPr>
        <w:t>://</w:t>
      </w:r>
      <w:hyperlink r:id="rId29" w:history="1"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  <w:lang w:val="en-US"/>
          </w:rPr>
          <w:t>cebe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  <w:lang w:val="en-US"/>
          </w:rPr>
          <w:t>sib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00B0F0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Центр экономического и бизнес-образования: в помощь учителю. </w:t>
      </w:r>
      <w:hyperlink r:id="rId30" w:history="1">
        <w:proofErr w:type="gram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mba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-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start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Бизнес-образование без границ.                               </w:t>
      </w:r>
      <w:hyperlink r:id="rId31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businessvoc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Бизнес-словарь.                                                               </w:t>
      </w:r>
      <w:hyperlink r:id="rId32" w:history="1">
        <w:proofErr w:type="gram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hpo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opg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Права человека в России.                                                                  </w:t>
      </w:r>
      <w:hyperlink r:id="rId33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uznay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-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prezidenta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Президент России — граж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данам школьного возраста. </w:t>
      </w:r>
      <w:hyperlink r:id="rId34" w:history="1">
        <w:proofErr w:type="gram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mshr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-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ngo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Московская школа прав человека.                        </w:t>
      </w:r>
      <w:hyperlink r:id="rId35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ombudsman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gov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Уполномоченный по пра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вам человека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в Российской Федерации: официальный сайт.                                                                                </w:t>
      </w:r>
    </w:p>
    <w:p w:rsidR="00876263" w:rsidRPr="00D966F6" w:rsidRDefault="00876263" w:rsidP="008762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pedagog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-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club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narod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declaration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2001.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htm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Де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кларация прав школьника.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proofErr w:type="gramStart"/>
      <w:r w:rsidRPr="00D966F6">
        <w:rPr>
          <w:rFonts w:ascii="Times New Roman" w:hAnsi="Times New Roman" w:cs="Times New Roman"/>
          <w:color w:val="00B0F0"/>
          <w:sz w:val="20"/>
          <w:szCs w:val="20"/>
          <w:u w:val="single"/>
          <w:lang w:val="en-US"/>
        </w:rPr>
        <w:t>nttp</w:t>
      </w:r>
      <w:proofErr w:type="spellEnd"/>
      <w:proofErr w:type="gramEnd"/>
      <w:r w:rsidRPr="00D966F6">
        <w:rPr>
          <w:rFonts w:ascii="Times New Roman" w:hAnsi="Times New Roman" w:cs="Times New Roman"/>
          <w:color w:val="00B0F0"/>
          <w:sz w:val="20"/>
          <w:szCs w:val="20"/>
          <w:u w:val="single"/>
        </w:rPr>
        <w:t>://</w:t>
      </w:r>
      <w:hyperlink r:id="rId37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school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-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sector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relarn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prava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Права и дети в Интернете.                             </w:t>
      </w:r>
      <w:hyperlink r:id="rId38" w:history="1"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chelt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gramStart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журнал «Человек и труд».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hyperlink r:id="rId39" w:history="1">
        <w:proofErr w:type="gram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http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://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www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orags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narod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ru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manuals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Pfil</w:t>
        </w:r>
        <w:proofErr w:type="spellEnd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_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Nik</w:t>
        </w:r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</w:rPr>
          <w:t>/23.</w:t>
        </w:r>
        <w:proofErr w:type="spellStart"/>
        <w:r w:rsidRPr="00D966F6">
          <w:rPr>
            <w:rFonts w:ascii="Times New Roman" w:hAnsi="Times New Roman" w:cs="Times New Roman"/>
            <w:color w:val="648BCB"/>
            <w:sz w:val="20"/>
            <w:szCs w:val="20"/>
            <w:u w:val="single"/>
            <w:lang w:val="en-US"/>
          </w:rPr>
          <w:t>htm</w:t>
        </w:r>
        <w:proofErr w:type="spellEnd"/>
      </w:hyperlink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— Духов</w:t>
      </w:r>
      <w:r w:rsidRPr="00D966F6">
        <w:rPr>
          <w:rFonts w:ascii="Times New Roman" w:hAnsi="Times New Roman" w:cs="Times New Roman"/>
          <w:color w:val="000000"/>
          <w:sz w:val="20"/>
          <w:szCs w:val="20"/>
        </w:rPr>
        <w:softHyphen/>
        <w:t>ная жизнь общества.</w:t>
      </w:r>
      <w:proofErr w:type="gramEnd"/>
      <w:r w:rsidRPr="00D966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</w:p>
    <w:p w:rsidR="00876263" w:rsidRPr="00D966F6" w:rsidRDefault="00876263" w:rsidP="008762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58A6" w:rsidRDefault="00BD58A6"/>
    <w:sectPr w:rsidR="00BD58A6" w:rsidSect="000500CF">
      <w:headerReference w:type="default" r:id="rId40"/>
      <w:pgSz w:w="11906" w:h="16838"/>
      <w:pgMar w:top="672" w:right="850" w:bottom="1134" w:left="1080" w:header="284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FD" w:rsidRDefault="003677FD" w:rsidP="00876263">
      <w:pPr>
        <w:spacing w:after="0" w:line="240" w:lineRule="auto"/>
      </w:pPr>
      <w:r>
        <w:separator/>
      </w:r>
    </w:p>
  </w:endnote>
  <w:endnote w:type="continuationSeparator" w:id="0">
    <w:p w:rsidR="003677FD" w:rsidRDefault="003677FD" w:rsidP="0087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FD" w:rsidRDefault="003677FD" w:rsidP="00876263">
      <w:pPr>
        <w:spacing w:after="0" w:line="240" w:lineRule="auto"/>
      </w:pPr>
      <w:r>
        <w:separator/>
      </w:r>
    </w:p>
  </w:footnote>
  <w:footnote w:type="continuationSeparator" w:id="0">
    <w:p w:rsidR="003677FD" w:rsidRDefault="003677FD" w:rsidP="00876263">
      <w:pPr>
        <w:spacing w:after="0" w:line="240" w:lineRule="auto"/>
      </w:pPr>
      <w:r>
        <w:continuationSeparator/>
      </w:r>
    </w:p>
  </w:footnote>
  <w:footnote w:id="1">
    <w:p w:rsidR="00876263" w:rsidRDefault="00876263" w:rsidP="00876263">
      <w:pPr>
        <w:spacing w:line="360" w:lineRule="auto"/>
        <w:jc w:val="both"/>
      </w:pPr>
      <w:r w:rsidRPr="009350AD">
        <w:rPr>
          <w:rStyle w:val="a3"/>
        </w:rPr>
        <w:footnoteRef/>
      </w:r>
      <w:r w:rsidRPr="00935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350AD">
        <w:rPr>
          <w:rFonts w:ascii="Times New Roman" w:hAnsi="Times New Roman" w:cs="Times New Roman"/>
        </w:rPr>
        <w:t>Примерные программы по учебным предметам. Обществознание. 5-9 классы. М.: Просвещение, 2011</w:t>
      </w:r>
    </w:p>
  </w:footnote>
  <w:footnote w:id="2">
    <w:p w:rsidR="00876263" w:rsidRPr="009350AD" w:rsidRDefault="00876263" w:rsidP="008762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50AD">
        <w:rPr>
          <w:rStyle w:val="a3"/>
        </w:rPr>
        <w:footnoteRef/>
      </w:r>
      <w:r w:rsidRPr="009350AD">
        <w:rPr>
          <w:rFonts w:ascii="Times New Roman" w:hAnsi="Times New Roman" w:cs="Times New Roman"/>
        </w:rPr>
        <w:t xml:space="preserve"> Обществознание. Рабочие программы к предметной линии учебников </w:t>
      </w:r>
      <w:proofErr w:type="spellStart"/>
      <w:r w:rsidRPr="009350AD">
        <w:rPr>
          <w:rFonts w:ascii="Times New Roman" w:hAnsi="Times New Roman" w:cs="Times New Roman"/>
        </w:rPr>
        <w:t>Л.Н.Боголюбова</w:t>
      </w:r>
      <w:proofErr w:type="spellEnd"/>
      <w:r w:rsidRPr="009350AD">
        <w:rPr>
          <w:rFonts w:ascii="Times New Roman" w:hAnsi="Times New Roman" w:cs="Times New Roman"/>
        </w:rPr>
        <w:t xml:space="preserve"> 5-9 классы: пособие для учителей общеобразовательных учреждений, М.: Просвещение, 2011 </w:t>
      </w:r>
    </w:p>
    <w:p w:rsidR="00876263" w:rsidRDefault="00876263" w:rsidP="00876263">
      <w:pPr>
        <w:spacing w:after="0" w:line="240" w:lineRule="atLeas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10" w:rsidRPr="00F00810" w:rsidRDefault="003677FD" w:rsidP="00F00810">
    <w:pPr>
      <w:pStyle w:val="a5"/>
      <w:jc w:val="right"/>
      <w:rPr>
        <w:rFonts w:ascii="Times New Roman" w:hAnsi="Times New Roman"/>
        <w:sz w:val="20"/>
        <w:szCs w:val="20"/>
      </w:rPr>
    </w:pPr>
    <w:r w:rsidRPr="00F00810">
      <w:rPr>
        <w:rFonts w:ascii="Times New Roman" w:hAnsi="Times New Roman"/>
        <w:sz w:val="20"/>
        <w:szCs w:val="20"/>
      </w:rPr>
      <w:fldChar w:fldCharType="begin"/>
    </w:r>
    <w:r w:rsidRPr="00F00810">
      <w:rPr>
        <w:rFonts w:ascii="Times New Roman" w:hAnsi="Times New Roman"/>
        <w:sz w:val="20"/>
        <w:szCs w:val="20"/>
      </w:rPr>
      <w:instrText>PAGE   \* MERGEFORMAT</w:instrText>
    </w:r>
    <w:r w:rsidRPr="00F00810">
      <w:rPr>
        <w:rFonts w:ascii="Times New Roman" w:hAnsi="Times New Roman"/>
        <w:sz w:val="20"/>
        <w:szCs w:val="20"/>
      </w:rPr>
      <w:fldChar w:fldCharType="separate"/>
    </w:r>
    <w:r w:rsidR="00876263">
      <w:rPr>
        <w:rFonts w:ascii="Times New Roman" w:hAnsi="Times New Roman"/>
        <w:noProof/>
        <w:sz w:val="20"/>
        <w:szCs w:val="20"/>
      </w:rPr>
      <w:t>2</w:t>
    </w:r>
    <w:r w:rsidRPr="00F0081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12"/>
    <w:multiLevelType w:val="hybridMultilevel"/>
    <w:tmpl w:val="67A8FC5A"/>
    <w:lvl w:ilvl="0" w:tplc="D91EF52E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0B0D2A"/>
    <w:multiLevelType w:val="hybridMultilevel"/>
    <w:tmpl w:val="1F78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F"/>
    <w:rsid w:val="003366BF"/>
    <w:rsid w:val="003677FD"/>
    <w:rsid w:val="00876263"/>
    <w:rsid w:val="00B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6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76263"/>
    <w:rPr>
      <w:vertAlign w:val="superscript"/>
    </w:rPr>
  </w:style>
  <w:style w:type="paragraph" w:styleId="a4">
    <w:name w:val="No Spacing"/>
    <w:uiPriority w:val="99"/>
    <w:qFormat/>
    <w:rsid w:val="008762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87626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6263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8762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626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4">
    <w:name w:val="Основной текст (14)_"/>
    <w:link w:val="141"/>
    <w:uiPriority w:val="99"/>
    <w:locked/>
    <w:rsid w:val="0087626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7626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7">
    <w:name w:val="Основной текст (14)37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5">
    <w:name w:val="Основной текст (14)35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3">
    <w:name w:val="Основной текст (14)33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1">
    <w:name w:val="Основной текст (14)31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9">
    <w:name w:val="Основной текст (14)29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7">
    <w:name w:val="Основной текст (14)27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styleId="a9">
    <w:name w:val="Hyperlink"/>
    <w:uiPriority w:val="99"/>
    <w:rsid w:val="00876263"/>
    <w:rPr>
      <w:color w:val="0000FF"/>
      <w:u w:val="single"/>
    </w:rPr>
  </w:style>
  <w:style w:type="paragraph" w:customStyle="1" w:styleId="aa">
    <w:name w:val="[Без стиля]"/>
    <w:uiPriority w:val="99"/>
    <w:rsid w:val="008762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876263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876263"/>
    <w:pPr>
      <w:shd w:val="clear" w:color="auto" w:fill="FFFFFF"/>
      <w:spacing w:after="0" w:line="173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locked/>
    <w:rsid w:val="00876263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6263"/>
    <w:pPr>
      <w:shd w:val="clear" w:color="auto" w:fill="FFFFFF"/>
      <w:spacing w:before="180" w:after="120" w:line="173" w:lineRule="exact"/>
    </w:pPr>
    <w:rPr>
      <w:rFonts w:asciiTheme="minorHAnsi" w:eastAsiaTheme="minorHAnsi" w:hAnsiTheme="minorHAnsi" w:cstheme="minorBidi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7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2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6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76263"/>
    <w:rPr>
      <w:vertAlign w:val="superscript"/>
    </w:rPr>
  </w:style>
  <w:style w:type="paragraph" w:styleId="a4">
    <w:name w:val="No Spacing"/>
    <w:uiPriority w:val="99"/>
    <w:qFormat/>
    <w:rsid w:val="008762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87626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6263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8762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626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4">
    <w:name w:val="Основной текст (14)_"/>
    <w:link w:val="141"/>
    <w:uiPriority w:val="99"/>
    <w:locked/>
    <w:rsid w:val="0087626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7626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7">
    <w:name w:val="Основной текст (14)37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5">
    <w:name w:val="Основной текст (14)35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3">
    <w:name w:val="Основной текст (14)33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1">
    <w:name w:val="Основной текст (14)31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9">
    <w:name w:val="Основной текст (14)29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7">
    <w:name w:val="Основной текст (14)27"/>
    <w:uiPriority w:val="99"/>
    <w:rsid w:val="00876263"/>
    <w:rPr>
      <w:rFonts w:ascii="Times New Roman" w:hAnsi="Times New Roman" w:cs="Times New Roman"/>
      <w:noProof/>
      <w:spacing w:val="0"/>
      <w:sz w:val="22"/>
      <w:szCs w:val="22"/>
    </w:rPr>
  </w:style>
  <w:style w:type="character" w:styleId="a9">
    <w:name w:val="Hyperlink"/>
    <w:uiPriority w:val="99"/>
    <w:rsid w:val="00876263"/>
    <w:rPr>
      <w:color w:val="0000FF"/>
      <w:u w:val="single"/>
    </w:rPr>
  </w:style>
  <w:style w:type="paragraph" w:customStyle="1" w:styleId="aa">
    <w:name w:val="[Без стиля]"/>
    <w:uiPriority w:val="99"/>
    <w:rsid w:val="008762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876263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876263"/>
    <w:pPr>
      <w:shd w:val="clear" w:color="auto" w:fill="FFFFFF"/>
      <w:spacing w:after="0" w:line="173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locked/>
    <w:rsid w:val="00876263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6263"/>
    <w:pPr>
      <w:shd w:val="clear" w:color="auto" w:fill="FFFFFF"/>
      <w:spacing w:before="180" w:after="120" w:line="173" w:lineRule="exact"/>
    </w:pPr>
    <w:rPr>
      <w:rFonts w:asciiTheme="minorHAnsi" w:eastAsiaTheme="minorHAnsi" w:hAnsiTheme="minorHAnsi" w:cstheme="minorBidi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7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ifap.ru" TargetMode="External"/><Relationship Id="rId26" Type="http://schemas.openxmlformats.org/officeDocument/2006/relationships/hyperlink" Target="http://www.50.economicus.ru" TargetMode="External"/><Relationship Id="rId39" Type="http://schemas.openxmlformats.org/officeDocument/2006/relationships/hyperlink" Target="http://www.orags.narod.ru/manuals/Pfil_Nik/23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bscribe.ru/catalog/economics.education.eidos6social" TargetMode="External"/><Relationship Id="rId34" Type="http://schemas.openxmlformats.org/officeDocument/2006/relationships/hyperlink" Target="http://www.mshr-ngo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ocionet.ru" TargetMode="External"/><Relationship Id="rId25" Type="http://schemas.openxmlformats.org/officeDocument/2006/relationships/hyperlink" Target="http://www.ug.ru/ug_pril/gv_index.html" TargetMode="External"/><Relationship Id="rId33" Type="http://schemas.openxmlformats.org/officeDocument/2006/relationships/hyperlink" Target="http://www.uznay-prezidenta.ru" TargetMode="External"/><Relationship Id="rId38" Type="http://schemas.openxmlformats.org/officeDocument/2006/relationships/hyperlink" Target="http://www.chel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izdat.ru/editions/official/lcrf" TargetMode="External"/><Relationship Id="rId20" Type="http://schemas.openxmlformats.org/officeDocument/2006/relationships/hyperlink" Target="http://www.alleng.ru/edu/social2.htm" TargetMode="External"/><Relationship Id="rId29" Type="http://schemas.openxmlformats.org/officeDocument/2006/relationships/hyperlink" Target="http://www.cebe.sib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csocman.edu.ru" TargetMode="External"/><Relationship Id="rId32" Type="http://schemas.openxmlformats.org/officeDocument/2006/relationships/hyperlink" Target="http://www.hpo.opg" TargetMode="External"/><Relationship Id="rId37" Type="http://schemas.openxmlformats.org/officeDocument/2006/relationships/hyperlink" Target="http://www.school-sector.relarn.ru/prava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fom.ru" TargetMode="External"/><Relationship Id="rId28" Type="http://schemas.openxmlformats.org/officeDocument/2006/relationships/hyperlink" Target="http://www.be.economicus.ru" TargetMode="External"/><Relationship Id="rId36" Type="http://schemas.openxmlformats.org/officeDocument/2006/relationships/hyperlink" Target="http://www.pedagog-club.narod.ru/declaration2001.htm" TargetMode="External"/><Relationship Id="rId10" Type="http://schemas.openxmlformats.org/officeDocument/2006/relationships/hyperlink" Target="http://edu.crowdexpert.ru/files/&#1056;&#1077;&#1079;&#1091;&#1083;&#1100;&#1090;&#1072;&#1090;&#1099;/&#1054;&#1073;&#1097;&#1077;&#1089;&#1090;&#1074;&#1086;&#1079;&#1085;&#1072;&#1085;&#1080;&#1077;.pdf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usinessvo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lenta.ru" TargetMode="External"/><Relationship Id="rId27" Type="http://schemas.openxmlformats.org/officeDocument/2006/relationships/hyperlink" Target="http://www.gallery.economicus.ru" TargetMode="External"/><Relationship Id="rId30" Type="http://schemas.openxmlformats.org/officeDocument/2006/relationships/hyperlink" Target="http://www.mba-start.ru/" TargetMode="External"/><Relationship Id="rId35" Type="http://schemas.openxmlformats.org/officeDocument/2006/relationships/hyperlink" Target="http://www.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7419</Words>
  <Characters>42293</Characters>
  <Application>Microsoft Office Word</Application>
  <DocSecurity>0</DocSecurity>
  <Lines>352</Lines>
  <Paragraphs>99</Paragraphs>
  <ScaleCrop>false</ScaleCrop>
  <Company/>
  <LinksUpToDate>false</LinksUpToDate>
  <CharactersWithSpaces>49613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2022-12-17T17:36:00Z</dcterms:created>
  <dcterms:modified xsi:type="dcterms:W3CDTF">2022-12-17T17:39:00Z</dcterms:modified>
</cp:coreProperties>
</file>