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65847" w14:textId="77777777" w:rsidR="006A771F" w:rsidRPr="00EC607E" w:rsidRDefault="006A771F" w:rsidP="006A771F">
      <w:pPr>
        <w:autoSpaceDE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7CF42574" w14:textId="77777777" w:rsidR="00462EEA" w:rsidRDefault="00462EEA" w:rsidP="00462EEA">
      <w:pPr>
        <w:autoSpaceDE w:val="0"/>
        <w:adjustRightInd w:val="0"/>
        <w:jc w:val="center"/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Times New Roman" w:hAnsi="Times New Roman"/>
          <w:b/>
          <w:bCs/>
        </w:rPr>
        <w:t>Муниципальное бюджетное общеобразовательное учреждение</w:t>
      </w:r>
    </w:p>
    <w:p w14:paraId="3D4DBD04" w14:textId="3EBD69E0" w:rsidR="00462EEA" w:rsidRDefault="00462EEA" w:rsidP="00462EEA">
      <w:pPr>
        <w:autoSpaceDE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«Ахтырская основная общеобразовательная школа»</w:t>
      </w:r>
    </w:p>
    <w:p w14:paraId="03939AEF" w14:textId="76D58305" w:rsidR="00462EEA" w:rsidRDefault="00462EEA" w:rsidP="00462EEA">
      <w:pPr>
        <w:autoSpaceDE w:val="0"/>
        <w:adjustRightInd w:val="0"/>
        <w:jc w:val="center"/>
        <w:rPr>
          <w:rFonts w:ascii="Times New Roman" w:hAnsi="Times New Roman"/>
          <w:b/>
          <w:bCs/>
        </w:rPr>
      </w:pPr>
    </w:p>
    <w:p w14:paraId="78104149" w14:textId="77777777" w:rsidR="00462EEA" w:rsidRDefault="00462EEA" w:rsidP="00462EEA">
      <w:pPr>
        <w:autoSpaceDE w:val="0"/>
        <w:adjustRightInd w:val="0"/>
        <w:jc w:val="center"/>
        <w:rPr>
          <w:rFonts w:ascii="Times New Roman" w:hAnsi="Times New Roman"/>
          <w:b/>
          <w:bCs/>
        </w:rPr>
      </w:pPr>
    </w:p>
    <w:p w14:paraId="690B7A5D" w14:textId="77777777" w:rsidR="00462EEA" w:rsidRDefault="00462EEA" w:rsidP="00462EEA">
      <w:pPr>
        <w:autoSpaceDE w:val="0"/>
        <w:adjustRightInd w:val="0"/>
        <w:jc w:val="center"/>
        <w:rPr>
          <w:rFonts w:ascii="Times New Roman" w:hAnsi="Times New Roman"/>
          <w:b/>
          <w:bCs/>
        </w:rPr>
      </w:pPr>
    </w:p>
    <w:p w14:paraId="6A590F41" w14:textId="77777777" w:rsidR="00462EEA" w:rsidRDefault="00462EEA" w:rsidP="00462EEA">
      <w:pPr>
        <w:autoSpaceDE w:val="0"/>
        <w:adjustRightInd w:val="0"/>
        <w:jc w:val="both"/>
        <w:rPr>
          <w:rFonts w:ascii="Times New Roman" w:hAnsi="Times New Roman"/>
          <w:b/>
          <w:bCs/>
        </w:rPr>
      </w:pPr>
    </w:p>
    <w:p w14:paraId="75AB116B" w14:textId="77777777" w:rsidR="00462EEA" w:rsidRDefault="00462EEA" w:rsidP="00462EEA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 xml:space="preserve">Рассмотрено и согласовано на  </w:t>
      </w:r>
    </w:p>
    <w:p w14:paraId="3EC829C9" w14:textId="77777777" w:rsidR="00462EEA" w:rsidRDefault="00462EEA" w:rsidP="00462EEA">
      <w:pPr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>заседании педагогического Совета.</w:t>
      </w:r>
    </w:p>
    <w:p w14:paraId="1FF7DDDC" w14:textId="77777777" w:rsidR="00462EEA" w:rsidRDefault="00462EEA" w:rsidP="00462EEA">
      <w:pPr>
        <w:rPr>
          <w:rFonts w:ascii="Times New Roman" w:hAnsi="Times New Roman"/>
        </w:rPr>
      </w:pPr>
      <w:r>
        <w:rPr>
          <w:rFonts w:ascii="Times New Roman" w:hAnsi="Times New Roman"/>
        </w:rPr>
        <w:t>Протокол №1 от 31.08.2022г.</w:t>
      </w:r>
    </w:p>
    <w:p w14:paraId="03071299" w14:textId="154943D5" w:rsidR="00462EEA" w:rsidRDefault="00462EEA" w:rsidP="00462EEA">
      <w:pPr>
        <w:autoSpaceDE w:val="0"/>
        <w:adjustRightInd w:val="0"/>
        <w:jc w:val="both"/>
        <w:rPr>
          <w:rFonts w:ascii="Times New Roman" w:hAnsi="Times New Roman"/>
          <w:b/>
          <w:bCs/>
        </w:rPr>
      </w:pPr>
    </w:p>
    <w:p w14:paraId="36BBFBC6" w14:textId="77777777" w:rsidR="00462EEA" w:rsidRDefault="00462EEA" w:rsidP="00462EEA">
      <w:pPr>
        <w:autoSpaceDE w:val="0"/>
        <w:adjustRightInd w:val="0"/>
        <w:jc w:val="both"/>
        <w:rPr>
          <w:rFonts w:ascii="Times New Roman" w:hAnsi="Times New Roman"/>
          <w:b/>
          <w:bCs/>
        </w:rPr>
      </w:pPr>
    </w:p>
    <w:p w14:paraId="41612A9C" w14:textId="77777777" w:rsidR="00462EEA" w:rsidRDefault="00462EEA" w:rsidP="00462EEA">
      <w:pPr>
        <w:autoSpaceDE w:val="0"/>
        <w:adjustRightInd w:val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Утверждаю.</w:t>
      </w:r>
    </w:p>
    <w:p w14:paraId="47AC70E6" w14:textId="77777777" w:rsidR="00462EEA" w:rsidRDefault="00462EEA" w:rsidP="00462EEA">
      <w:pPr>
        <w:autoSpaceDE w:val="0"/>
        <w:adjustRightInd w:val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Директор МБОУ «Ахтырская</w:t>
      </w:r>
    </w:p>
    <w:p w14:paraId="3D740A50" w14:textId="77777777" w:rsidR="00462EEA" w:rsidRDefault="00462EEA" w:rsidP="00462EEA">
      <w:pPr>
        <w:autoSpaceDE w:val="0"/>
        <w:adjustRightInd w:val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Основная общеобразовательная</w:t>
      </w:r>
    </w:p>
    <w:p w14:paraId="1F540A5D" w14:textId="77777777" w:rsidR="00462EEA" w:rsidRDefault="00462EEA" w:rsidP="00462EEA">
      <w:pPr>
        <w:autoSpaceDE w:val="0"/>
        <w:adjustRightInd w:val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школа» </w:t>
      </w:r>
    </w:p>
    <w:p w14:paraId="27BC61FA" w14:textId="2C3599A5" w:rsidR="00462EEA" w:rsidRDefault="00462EEA" w:rsidP="00462EEA">
      <w:pPr>
        <w:autoSpaceDE w:val="0"/>
        <w:adjustRightInd w:val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………../ Мосичук Т. В. /</w:t>
      </w:r>
    </w:p>
    <w:p w14:paraId="01076F2B" w14:textId="78623BB1" w:rsidR="00462EEA" w:rsidRDefault="00462EEA" w:rsidP="00462EEA">
      <w:pPr>
        <w:autoSpaceDE w:val="0"/>
        <w:adjustRightInd w:val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Приказ №1 от «01» 09. 2022г.</w:t>
      </w:r>
    </w:p>
    <w:p w14:paraId="6B98E371" w14:textId="229AB768" w:rsidR="00462EEA" w:rsidRDefault="00462EEA" w:rsidP="00462EEA">
      <w:pPr>
        <w:autoSpaceDE w:val="0"/>
        <w:adjustRightInd w:val="0"/>
        <w:jc w:val="right"/>
        <w:rPr>
          <w:rFonts w:ascii="Times New Roman" w:hAnsi="Times New Roman"/>
          <w:bCs/>
        </w:rPr>
      </w:pPr>
    </w:p>
    <w:p w14:paraId="247AC7A1" w14:textId="77777777" w:rsidR="00462EEA" w:rsidRDefault="00462EEA" w:rsidP="00462EEA">
      <w:pPr>
        <w:autoSpaceDE w:val="0"/>
        <w:adjustRightInd w:val="0"/>
        <w:jc w:val="right"/>
        <w:rPr>
          <w:rFonts w:ascii="Times New Roman" w:hAnsi="Times New Roman"/>
          <w:bCs/>
        </w:rPr>
      </w:pPr>
    </w:p>
    <w:p w14:paraId="44E17C74" w14:textId="197045A9" w:rsidR="00462EEA" w:rsidRDefault="00462EEA" w:rsidP="00462EEA">
      <w:pPr>
        <w:autoSpaceDE w:val="0"/>
        <w:adjustRightInd w:val="0"/>
        <w:jc w:val="right"/>
        <w:rPr>
          <w:rFonts w:ascii="Times New Roman" w:hAnsi="Times New Roman"/>
          <w:bCs/>
        </w:rPr>
      </w:pPr>
    </w:p>
    <w:p w14:paraId="032D1DDE" w14:textId="77777777" w:rsidR="00462EEA" w:rsidRDefault="00462EEA" w:rsidP="00462EEA">
      <w:pPr>
        <w:autoSpaceDE w:val="0"/>
        <w:adjustRightInd w:val="0"/>
        <w:jc w:val="right"/>
        <w:rPr>
          <w:rFonts w:ascii="Times New Roman" w:hAnsi="Times New Roman"/>
          <w:bCs/>
        </w:rPr>
      </w:pPr>
    </w:p>
    <w:p w14:paraId="5B87896C" w14:textId="77777777" w:rsidR="00462EEA" w:rsidRDefault="00462EEA" w:rsidP="00462EEA">
      <w:pPr>
        <w:autoSpaceDE w:val="0"/>
        <w:adjustRightInd w:val="0"/>
        <w:jc w:val="right"/>
        <w:rPr>
          <w:rFonts w:ascii="Times New Roman" w:hAnsi="Times New Roman"/>
          <w:bCs/>
        </w:rPr>
      </w:pPr>
    </w:p>
    <w:p w14:paraId="154072B4" w14:textId="77777777" w:rsidR="00462EEA" w:rsidRDefault="00462EEA" w:rsidP="00462EEA">
      <w:pPr>
        <w:autoSpaceDE w:val="0"/>
        <w:adjustRightInd w:val="0"/>
        <w:jc w:val="right"/>
        <w:rPr>
          <w:rFonts w:ascii="Times New Roman" w:hAnsi="Times New Roman"/>
          <w:bCs/>
        </w:rPr>
      </w:pPr>
    </w:p>
    <w:p w14:paraId="647D3211" w14:textId="77777777" w:rsidR="00462EEA" w:rsidRDefault="00462EEA" w:rsidP="00462EEA">
      <w:pPr>
        <w:autoSpaceDE w:val="0"/>
        <w:adjustRightInd w:val="0"/>
        <w:jc w:val="center"/>
        <w:rPr>
          <w:rFonts w:ascii="Times New Roman" w:hAnsi="Times New Roman"/>
          <w:b/>
          <w:bCs/>
        </w:rPr>
      </w:pPr>
    </w:p>
    <w:p w14:paraId="31F690E1" w14:textId="5EB764D0" w:rsidR="00462EEA" w:rsidRDefault="00462EEA" w:rsidP="00462EEA">
      <w:pPr>
        <w:tabs>
          <w:tab w:val="left" w:pos="5529"/>
        </w:tabs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Рабочая программа</w:t>
      </w:r>
    </w:p>
    <w:p w14:paraId="3CA35CB3" w14:textId="77777777" w:rsidR="00811255" w:rsidRDefault="00811255" w:rsidP="00462EEA">
      <w:pPr>
        <w:tabs>
          <w:tab w:val="left" w:pos="5529"/>
        </w:tabs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14:paraId="5B20C9AD" w14:textId="37DF7929" w:rsidR="00462EEA" w:rsidRDefault="00462EEA" w:rsidP="00462EEA">
      <w:pPr>
        <w:tabs>
          <w:tab w:val="left" w:pos="5529"/>
        </w:tabs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по предмету «Музыка» для </w:t>
      </w:r>
      <w:r w:rsidR="0040399F">
        <w:rPr>
          <w:rFonts w:ascii="Times New Roman" w:eastAsia="Times New Roman" w:hAnsi="Times New Roman"/>
          <w:color w:val="000000"/>
          <w:lang w:eastAsia="ru-RU"/>
        </w:rPr>
        <w:t>3</w:t>
      </w:r>
      <w:r>
        <w:rPr>
          <w:rFonts w:ascii="Times New Roman" w:eastAsia="Times New Roman" w:hAnsi="Times New Roman"/>
          <w:color w:val="000000"/>
          <w:lang w:eastAsia="ru-RU"/>
        </w:rPr>
        <w:t>-4 клас</w:t>
      </w:r>
      <w:r w:rsidR="0040399F">
        <w:rPr>
          <w:rFonts w:ascii="Times New Roman" w:eastAsia="Times New Roman" w:hAnsi="Times New Roman"/>
          <w:color w:val="000000"/>
          <w:lang w:eastAsia="ru-RU"/>
        </w:rPr>
        <w:t>сов</w:t>
      </w:r>
    </w:p>
    <w:p w14:paraId="13E5C5B2" w14:textId="77777777" w:rsidR="00462EEA" w:rsidRDefault="00462EEA" w:rsidP="00462EEA">
      <w:pPr>
        <w:autoSpaceDE w:val="0"/>
        <w:adjustRightInd w:val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70DDFAF4" w14:textId="77777777" w:rsidR="00462EEA" w:rsidRDefault="00462EEA" w:rsidP="00462EEA">
      <w:pPr>
        <w:autoSpaceDE w:val="0"/>
        <w:adjustRightInd w:val="0"/>
        <w:jc w:val="center"/>
        <w:rPr>
          <w:rFonts w:ascii="Times New Roman" w:hAnsi="Times New Roman"/>
          <w:b/>
          <w:bCs/>
        </w:rPr>
      </w:pPr>
    </w:p>
    <w:p w14:paraId="0EF152D0" w14:textId="280A7FDC" w:rsidR="00462EEA" w:rsidRDefault="00462EEA" w:rsidP="00462EE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Срок реализации программы: </w:t>
      </w:r>
      <w:r w:rsidR="0040399F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</w:t>
      </w:r>
    </w:p>
    <w:p w14:paraId="5B02A5E4" w14:textId="372C41A7" w:rsidR="00462EEA" w:rsidRDefault="00462EEA" w:rsidP="00462EEA">
      <w:pPr>
        <w:tabs>
          <w:tab w:val="left" w:pos="5529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Количество часов по учебному плану: </w:t>
      </w:r>
      <w:r w:rsidR="0040399F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 xml:space="preserve"> – 4 классы – 1 час в неделю</w:t>
      </w:r>
    </w:p>
    <w:p w14:paraId="0FA2FBBD" w14:textId="74DF8D56" w:rsidR="00462EEA" w:rsidRDefault="00462EEA" w:rsidP="00462EEA">
      <w:pPr>
        <w:autoSpaceDE w:val="0"/>
        <w:adjustRightInd w:val="0"/>
        <w:jc w:val="both"/>
        <w:rPr>
          <w:rFonts w:ascii="Times New Roman" w:hAnsi="Times New Roman"/>
          <w:bCs/>
        </w:rPr>
      </w:pPr>
    </w:p>
    <w:p w14:paraId="3F3E0538" w14:textId="495B122E" w:rsidR="00462EEA" w:rsidRDefault="00462EEA" w:rsidP="00462EEA">
      <w:pPr>
        <w:autoSpaceDE w:val="0"/>
        <w:adjustRightInd w:val="0"/>
        <w:jc w:val="both"/>
        <w:rPr>
          <w:rFonts w:ascii="Times New Roman" w:hAnsi="Times New Roman"/>
          <w:bCs/>
        </w:rPr>
      </w:pPr>
    </w:p>
    <w:p w14:paraId="45D54A93" w14:textId="77777777" w:rsidR="00462EEA" w:rsidRDefault="00462EEA" w:rsidP="00462EEA">
      <w:pPr>
        <w:autoSpaceDE w:val="0"/>
        <w:adjustRightInd w:val="0"/>
        <w:jc w:val="both"/>
        <w:rPr>
          <w:rFonts w:ascii="Times New Roman" w:hAnsi="Times New Roman"/>
          <w:bCs/>
        </w:rPr>
      </w:pPr>
    </w:p>
    <w:p w14:paraId="1E289C54" w14:textId="170201E8" w:rsidR="00462EEA" w:rsidRDefault="00462EEA" w:rsidP="00462EEA">
      <w:pPr>
        <w:autoSpaceDE w:val="0"/>
        <w:adjustRightInd w:val="0"/>
        <w:jc w:val="both"/>
        <w:rPr>
          <w:rFonts w:ascii="Times New Roman" w:hAnsi="Times New Roman"/>
          <w:bCs/>
        </w:rPr>
      </w:pPr>
    </w:p>
    <w:p w14:paraId="430FEE62" w14:textId="5538FBEB" w:rsidR="00462EEA" w:rsidRDefault="00462EEA" w:rsidP="00462EEA">
      <w:pPr>
        <w:autoSpaceDE w:val="0"/>
        <w:adjustRightInd w:val="0"/>
        <w:jc w:val="both"/>
        <w:rPr>
          <w:rFonts w:ascii="Times New Roman" w:hAnsi="Times New Roman"/>
          <w:bCs/>
        </w:rPr>
      </w:pPr>
    </w:p>
    <w:p w14:paraId="062549CE" w14:textId="5F8D18BC" w:rsidR="00462EEA" w:rsidRDefault="00462EEA" w:rsidP="00462EEA">
      <w:pPr>
        <w:autoSpaceDE w:val="0"/>
        <w:adjustRightInd w:val="0"/>
        <w:jc w:val="both"/>
        <w:rPr>
          <w:rFonts w:ascii="Times New Roman" w:hAnsi="Times New Roman"/>
          <w:bCs/>
        </w:rPr>
      </w:pPr>
    </w:p>
    <w:p w14:paraId="42FAC747" w14:textId="77777777" w:rsidR="00462EEA" w:rsidRDefault="00462EEA" w:rsidP="00462EEA">
      <w:pPr>
        <w:autoSpaceDE w:val="0"/>
        <w:adjustRightInd w:val="0"/>
        <w:jc w:val="both"/>
        <w:rPr>
          <w:rFonts w:ascii="Times New Roman" w:hAnsi="Times New Roman"/>
          <w:bCs/>
        </w:rPr>
      </w:pPr>
    </w:p>
    <w:p w14:paraId="7AA04850" w14:textId="77777777" w:rsidR="00462EEA" w:rsidRDefault="00462EEA" w:rsidP="00462EEA">
      <w:pPr>
        <w:autoSpaceDE w:val="0"/>
        <w:adjustRightInd w:val="0"/>
        <w:jc w:val="both"/>
        <w:rPr>
          <w:rFonts w:ascii="Times New Roman" w:hAnsi="Times New Roman"/>
          <w:bCs/>
        </w:rPr>
      </w:pPr>
    </w:p>
    <w:p w14:paraId="23BF2404" w14:textId="77777777" w:rsidR="00462EEA" w:rsidRDefault="00462EEA" w:rsidP="00462EEA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  <w:b/>
        </w:rPr>
        <w:t>Рабочую программу</w:t>
      </w:r>
    </w:p>
    <w:p w14:paraId="72033047" w14:textId="29BBC69C" w:rsidR="00462EEA" w:rsidRDefault="00462EEA" w:rsidP="00462EE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составили учителя:</w:t>
      </w:r>
    </w:p>
    <w:p w14:paraId="7F600083" w14:textId="66011449" w:rsidR="00462EEA" w:rsidRDefault="00462EEA" w:rsidP="00462EE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Душина Людмила Валентиновна ,</w:t>
      </w:r>
    </w:p>
    <w:p w14:paraId="21009103" w14:textId="4A18486E" w:rsidR="00462EEA" w:rsidRDefault="00462EEA" w:rsidP="00462EE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Кузнецова Ольга Александровна.</w:t>
      </w:r>
    </w:p>
    <w:p w14:paraId="2DC7D777" w14:textId="77777777" w:rsidR="00462EEA" w:rsidRDefault="00462EEA" w:rsidP="00462EEA">
      <w:pPr>
        <w:rPr>
          <w:rFonts w:ascii="Times New Roman" w:hAnsi="Times New Roman"/>
        </w:rPr>
      </w:pPr>
    </w:p>
    <w:p w14:paraId="66A1AC9F" w14:textId="77777777" w:rsidR="00462EEA" w:rsidRDefault="00462EEA" w:rsidP="00462EEA">
      <w:pPr>
        <w:jc w:val="right"/>
        <w:rPr>
          <w:rFonts w:ascii="Times New Roman" w:hAnsi="Times New Roman"/>
        </w:rPr>
      </w:pPr>
    </w:p>
    <w:p w14:paraId="63683909" w14:textId="77777777" w:rsidR="00462EEA" w:rsidRDefault="00462EEA" w:rsidP="00462EEA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с. Ахтырка</w:t>
      </w:r>
    </w:p>
    <w:p w14:paraId="3060EFFA" w14:textId="77777777" w:rsidR="00462EEA" w:rsidRDefault="00462EEA" w:rsidP="00462EEA">
      <w:pPr>
        <w:autoSpaceDE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1E31E45" w14:textId="77777777" w:rsidR="00462EEA" w:rsidRDefault="00462EEA" w:rsidP="00462EEA">
      <w:pPr>
        <w:autoSpaceDE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14:paraId="4550EAEB" w14:textId="4467C338" w:rsidR="0082397F" w:rsidRDefault="0082397F" w:rsidP="00882AD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5D820B2C" w14:textId="77777777" w:rsidR="003D2743" w:rsidRDefault="003D2743" w:rsidP="00882ADA">
      <w:pPr>
        <w:pStyle w:val="ConsPlusNormal"/>
        <w:ind w:firstLine="54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768B2D" w14:textId="77777777" w:rsidR="003D2743" w:rsidRDefault="003D2743" w:rsidP="00882ADA">
      <w:pPr>
        <w:pStyle w:val="ConsPlusNormal"/>
        <w:ind w:firstLine="54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86F55AB" w14:textId="77777777" w:rsidR="003D2743" w:rsidRDefault="003D2743" w:rsidP="00882ADA">
      <w:pPr>
        <w:pStyle w:val="ConsPlusNormal"/>
        <w:ind w:firstLine="54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714C659" w14:textId="38A33685" w:rsidR="006A771F" w:rsidRPr="00882ADA" w:rsidRDefault="006A771F" w:rsidP="00882AD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A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начального компонента государственного стандарта общего образования и Программы для общеобразовательных учреждений по музыке ( программа «Музыка» </w:t>
      </w:r>
      <w:r w:rsidRPr="00882ADA">
        <w:rPr>
          <w:rFonts w:ascii="Times New Roman" w:hAnsi="Times New Roman" w:cs="Times New Roman"/>
          <w:sz w:val="24"/>
          <w:szCs w:val="24"/>
        </w:rPr>
        <w:t>Е.Д. Критская, Г.П. Сергеева, Т.С. Шмагина, Москва, «Просвещение», 2013г.)</w:t>
      </w:r>
    </w:p>
    <w:p w14:paraId="1309F33D" w14:textId="72D5BA25" w:rsidR="006A771F" w:rsidRPr="00EC607E" w:rsidRDefault="006A771F" w:rsidP="006A771F">
      <w:pPr>
        <w:autoSpaceDE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EC607E">
        <w:rPr>
          <w:rFonts w:ascii="Times New Roman" w:hAnsi="Times New Roman" w:cs="Times New Roman"/>
        </w:rPr>
        <w:t>Программа рассчитана на 34 часа учебного времени (из расчёта 1 час в неделю).</w:t>
      </w:r>
    </w:p>
    <w:p w14:paraId="7FC539C2" w14:textId="77777777" w:rsidR="0065712B" w:rsidRPr="00EC607E" w:rsidRDefault="0065712B" w:rsidP="006A771F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</w:rPr>
      </w:pPr>
    </w:p>
    <w:p w14:paraId="4C45B612" w14:textId="207660FC" w:rsidR="0065712B" w:rsidRPr="00EC607E" w:rsidRDefault="0065712B" w:rsidP="0065712B">
      <w:pPr>
        <w:shd w:val="clear" w:color="auto" w:fill="FFFFFF"/>
        <w:tabs>
          <w:tab w:val="left" w:pos="209"/>
        </w:tabs>
        <w:autoSpaceDE w:val="0"/>
        <w:adjustRightInd w:val="0"/>
        <w:ind w:right="12"/>
        <w:jc w:val="center"/>
        <w:rPr>
          <w:rFonts w:ascii="Times New Roman" w:eastAsia="Calibri" w:hAnsi="Times New Roman" w:cs="Times New Roman"/>
          <w:b/>
          <w:color w:val="000000"/>
          <w:lang w:eastAsia="en-US"/>
        </w:rPr>
      </w:pPr>
      <w:r w:rsidRPr="00EC607E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Личностные, метапредметные и предметные результаты освоения музыки в </w:t>
      </w:r>
      <w:r w:rsidR="0040399F">
        <w:rPr>
          <w:rFonts w:ascii="Times New Roman" w:eastAsia="Calibri" w:hAnsi="Times New Roman" w:cs="Times New Roman"/>
          <w:b/>
          <w:color w:val="000000"/>
          <w:lang w:eastAsia="en-US"/>
        </w:rPr>
        <w:t>3</w:t>
      </w:r>
      <w:r w:rsidRPr="00EC607E">
        <w:rPr>
          <w:rFonts w:ascii="Times New Roman" w:eastAsia="Calibri" w:hAnsi="Times New Roman" w:cs="Times New Roman"/>
          <w:b/>
          <w:color w:val="000000"/>
          <w:lang w:eastAsia="en-US"/>
        </w:rPr>
        <w:t>- 4 классах</w:t>
      </w:r>
    </w:p>
    <w:p w14:paraId="2966AE47" w14:textId="77777777" w:rsidR="0065712B" w:rsidRPr="00EC607E" w:rsidRDefault="0065712B" w:rsidP="0065712B">
      <w:pPr>
        <w:shd w:val="clear" w:color="auto" w:fill="FFFFFF"/>
        <w:tabs>
          <w:tab w:val="left" w:pos="209"/>
        </w:tabs>
        <w:autoSpaceDE w:val="0"/>
        <w:adjustRightInd w:val="0"/>
        <w:ind w:right="12"/>
        <w:jc w:val="both"/>
        <w:rPr>
          <w:rFonts w:ascii="Times New Roman" w:eastAsia="Calibri" w:hAnsi="Times New Roman" w:cs="Times New Roman"/>
          <w:b/>
          <w:color w:val="000000"/>
          <w:lang w:eastAsia="en-US"/>
        </w:rPr>
      </w:pPr>
    </w:p>
    <w:p w14:paraId="6338962F" w14:textId="77777777" w:rsidR="0065712B" w:rsidRPr="00EC607E" w:rsidRDefault="0065712B" w:rsidP="0065712B">
      <w:pPr>
        <w:shd w:val="clear" w:color="auto" w:fill="FFFFFF"/>
        <w:tabs>
          <w:tab w:val="left" w:pos="209"/>
        </w:tabs>
        <w:autoSpaceDE w:val="0"/>
        <w:adjustRightInd w:val="0"/>
        <w:ind w:right="11"/>
        <w:jc w:val="both"/>
        <w:rPr>
          <w:rFonts w:ascii="Times New Roman" w:hAnsi="Times New Roman" w:cs="Times New Roman"/>
        </w:rPr>
      </w:pPr>
      <w:r w:rsidRPr="00EC607E">
        <w:rPr>
          <w:rFonts w:ascii="Times New Roman" w:eastAsia="Calibri" w:hAnsi="Times New Roman" w:cs="Times New Roman"/>
          <w:color w:val="000000"/>
          <w:lang w:eastAsia="en-US"/>
        </w:rPr>
        <w:t xml:space="preserve">На конец 4 класса в ходе освоения содержания курса музыки средствами УМК «Музыка» </w:t>
      </w:r>
      <w:r w:rsidRPr="00EC607E">
        <w:rPr>
          <w:rFonts w:ascii="Times New Roman" w:hAnsi="Times New Roman" w:cs="Times New Roman"/>
        </w:rPr>
        <w:t>Критская Е.Д., Сергеева Г.П.,  Шмагина Т.С. обеспечиваются условия для достижения обучающимися всех видов результатов.</w:t>
      </w:r>
    </w:p>
    <w:p w14:paraId="0CE6725A" w14:textId="77777777" w:rsidR="0065712B" w:rsidRPr="00EC607E" w:rsidRDefault="0065712B" w:rsidP="0065712B">
      <w:pPr>
        <w:shd w:val="clear" w:color="auto" w:fill="FFFFFF"/>
        <w:tabs>
          <w:tab w:val="left" w:pos="209"/>
        </w:tabs>
        <w:autoSpaceDE w:val="0"/>
        <w:adjustRightInd w:val="0"/>
        <w:ind w:right="11"/>
        <w:jc w:val="both"/>
        <w:rPr>
          <w:rFonts w:ascii="Times New Roman" w:hAnsi="Times New Roman" w:cs="Times New Roman"/>
        </w:rPr>
      </w:pPr>
      <w:r w:rsidRPr="00EC607E">
        <w:rPr>
          <w:rFonts w:ascii="Times New Roman" w:hAnsi="Times New Roman" w:cs="Times New Roman"/>
          <w:b/>
        </w:rPr>
        <w:t>Личностными результатами</w:t>
      </w:r>
      <w:r w:rsidRPr="00EC607E">
        <w:rPr>
          <w:rFonts w:ascii="Times New Roman" w:hAnsi="Times New Roman" w:cs="Times New Roman"/>
        </w:rPr>
        <w:t xml:space="preserve"> обучения являются:</w:t>
      </w:r>
    </w:p>
    <w:p w14:paraId="7FBDA209" w14:textId="77777777" w:rsidR="0065712B" w:rsidRPr="00EC607E" w:rsidRDefault="0065712B" w:rsidP="0065712B">
      <w:pPr>
        <w:numPr>
          <w:ilvl w:val="0"/>
          <w:numId w:val="26"/>
        </w:numPr>
        <w:shd w:val="clear" w:color="auto" w:fill="FFFFFF"/>
        <w:tabs>
          <w:tab w:val="left" w:pos="209"/>
        </w:tabs>
        <w:suppressAutoHyphens w:val="0"/>
        <w:autoSpaceDE w:val="0"/>
        <w:adjustRightInd w:val="0"/>
        <w:ind w:right="11"/>
        <w:jc w:val="both"/>
        <w:textAlignment w:val="auto"/>
        <w:rPr>
          <w:rStyle w:val="apple-converted-space"/>
          <w:rFonts w:ascii="Times New Roman" w:hAnsi="Times New Roman" w:cs="Times New Roman"/>
          <w:iCs/>
          <w:color w:val="000000"/>
          <w:shd w:val="clear" w:color="auto" w:fill="FFFFFF"/>
        </w:rPr>
      </w:pPr>
      <w:r w:rsidRPr="00EC607E">
        <w:rPr>
          <w:rFonts w:ascii="Times New Roman" w:hAnsi="Times New Roman" w:cs="Times New Roman"/>
          <w:iCs/>
          <w:color w:val="000000"/>
          <w:shd w:val="clear" w:color="auto" w:fill="FFFFFF"/>
        </w:rPr>
        <w:t>Формирование основ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принадлежности.</w:t>
      </w:r>
      <w:r w:rsidRPr="00EC607E">
        <w:rPr>
          <w:rStyle w:val="apple-converted-space"/>
          <w:rFonts w:ascii="Times New Roman" w:hAnsi="Times New Roman" w:cs="Times New Roman"/>
          <w:iCs/>
          <w:color w:val="000000"/>
          <w:shd w:val="clear" w:color="auto" w:fill="FFFFFF"/>
        </w:rPr>
        <w:t> </w:t>
      </w:r>
    </w:p>
    <w:p w14:paraId="28FE2E14" w14:textId="77777777" w:rsidR="0065712B" w:rsidRPr="00EC607E" w:rsidRDefault="0065712B" w:rsidP="0065712B">
      <w:pPr>
        <w:numPr>
          <w:ilvl w:val="0"/>
          <w:numId w:val="26"/>
        </w:numPr>
        <w:shd w:val="clear" w:color="auto" w:fill="FFFFFF"/>
        <w:tabs>
          <w:tab w:val="left" w:pos="209"/>
        </w:tabs>
        <w:suppressAutoHyphens w:val="0"/>
        <w:autoSpaceDE w:val="0"/>
        <w:adjustRightInd w:val="0"/>
        <w:ind w:right="11"/>
        <w:jc w:val="both"/>
        <w:textAlignment w:val="auto"/>
        <w:rPr>
          <w:rStyle w:val="apple-converted-space"/>
          <w:rFonts w:ascii="Times New Roman" w:hAnsi="Times New Roman" w:cs="Times New Roman"/>
          <w:iCs/>
          <w:color w:val="000000"/>
          <w:shd w:val="clear" w:color="auto" w:fill="FFFFFF"/>
        </w:rPr>
      </w:pPr>
      <w:r w:rsidRPr="00EC607E">
        <w:rPr>
          <w:rFonts w:ascii="Times New Roman" w:hAnsi="Times New Roman" w:cs="Times New Roman"/>
          <w:iCs/>
          <w:color w:val="000000"/>
          <w:shd w:val="clear" w:color="auto" w:fill="FFFFFF"/>
        </w:rPr>
        <w:t>Формирование целостного, социально ориентированного взгляда на мир в его органичном единстве и разнообразии природы, культур, народов и религий.</w:t>
      </w:r>
      <w:r w:rsidRPr="00EC607E">
        <w:rPr>
          <w:rStyle w:val="apple-converted-space"/>
          <w:rFonts w:ascii="Times New Roman" w:hAnsi="Times New Roman" w:cs="Times New Roman"/>
          <w:iCs/>
          <w:color w:val="000000"/>
          <w:shd w:val="clear" w:color="auto" w:fill="FFFFFF"/>
        </w:rPr>
        <w:t> </w:t>
      </w:r>
    </w:p>
    <w:p w14:paraId="3A3A8404" w14:textId="77777777" w:rsidR="0065712B" w:rsidRPr="00EC607E" w:rsidRDefault="0065712B" w:rsidP="0065712B">
      <w:pPr>
        <w:numPr>
          <w:ilvl w:val="0"/>
          <w:numId w:val="26"/>
        </w:numPr>
        <w:shd w:val="clear" w:color="auto" w:fill="FFFFFF"/>
        <w:tabs>
          <w:tab w:val="left" w:pos="209"/>
        </w:tabs>
        <w:suppressAutoHyphens w:val="0"/>
        <w:autoSpaceDE w:val="0"/>
        <w:adjustRightInd w:val="0"/>
        <w:ind w:right="11"/>
        <w:jc w:val="both"/>
        <w:textAlignment w:val="auto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EC607E">
        <w:rPr>
          <w:rFonts w:ascii="Times New Roman" w:hAnsi="Times New Roman" w:cs="Times New Roman"/>
          <w:iCs/>
          <w:color w:val="000000"/>
          <w:shd w:val="clear" w:color="auto" w:fill="FFFFFF"/>
        </w:rPr>
        <w:t>Формирование уважительного отношения к культуре других народов.</w:t>
      </w:r>
    </w:p>
    <w:p w14:paraId="71E7639E" w14:textId="77777777" w:rsidR="0065712B" w:rsidRPr="00EC607E" w:rsidRDefault="0065712B" w:rsidP="0065712B">
      <w:pPr>
        <w:numPr>
          <w:ilvl w:val="0"/>
          <w:numId w:val="26"/>
        </w:numPr>
        <w:shd w:val="clear" w:color="auto" w:fill="FFFFFF"/>
        <w:tabs>
          <w:tab w:val="left" w:pos="209"/>
        </w:tabs>
        <w:suppressAutoHyphens w:val="0"/>
        <w:autoSpaceDE w:val="0"/>
        <w:adjustRightInd w:val="0"/>
        <w:ind w:right="11"/>
        <w:jc w:val="both"/>
        <w:textAlignment w:val="auto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EC607E">
        <w:rPr>
          <w:rFonts w:ascii="Times New Roman" w:hAnsi="Times New Roman" w:cs="Times New Roman"/>
          <w:iCs/>
          <w:color w:val="000000"/>
          <w:shd w:val="clear" w:color="auto" w:fill="FFFFFF"/>
        </w:rPr>
        <w:t>Формирование эстетических потребностей, ценностей и чувств.</w:t>
      </w:r>
    </w:p>
    <w:p w14:paraId="54E5A041" w14:textId="77777777" w:rsidR="0065712B" w:rsidRPr="00EC607E" w:rsidRDefault="0065712B" w:rsidP="0065712B">
      <w:pPr>
        <w:numPr>
          <w:ilvl w:val="0"/>
          <w:numId w:val="26"/>
        </w:numPr>
        <w:shd w:val="clear" w:color="auto" w:fill="FFFFFF"/>
        <w:tabs>
          <w:tab w:val="left" w:pos="209"/>
        </w:tabs>
        <w:suppressAutoHyphens w:val="0"/>
        <w:autoSpaceDE w:val="0"/>
        <w:adjustRightInd w:val="0"/>
        <w:ind w:right="11"/>
        <w:jc w:val="both"/>
        <w:textAlignment w:val="auto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EC607E">
        <w:rPr>
          <w:rFonts w:ascii="Times New Roman" w:hAnsi="Times New Roman" w:cs="Times New Roman"/>
          <w:iCs/>
          <w:color w:val="000000"/>
          <w:shd w:val="clear" w:color="auto" w:fill="FFFFFF"/>
        </w:rPr>
        <w:t>Развитие мотивов учебной деятельности и формирование личностного смысла учения; навыков сотрудничества с учителем и сверстниками.</w:t>
      </w:r>
    </w:p>
    <w:p w14:paraId="0841C132" w14:textId="77777777" w:rsidR="0065712B" w:rsidRPr="00EC607E" w:rsidRDefault="0065712B" w:rsidP="0065712B">
      <w:pPr>
        <w:numPr>
          <w:ilvl w:val="0"/>
          <w:numId w:val="26"/>
        </w:numPr>
        <w:shd w:val="clear" w:color="auto" w:fill="FFFFFF"/>
        <w:tabs>
          <w:tab w:val="left" w:pos="209"/>
        </w:tabs>
        <w:suppressAutoHyphens w:val="0"/>
        <w:autoSpaceDE w:val="0"/>
        <w:adjustRightInd w:val="0"/>
        <w:ind w:right="11"/>
        <w:jc w:val="both"/>
        <w:textAlignment w:val="auto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EC607E">
        <w:rPr>
          <w:rFonts w:ascii="Times New Roman" w:hAnsi="Times New Roman" w:cs="Times New Roman"/>
          <w:iCs/>
          <w:color w:val="000000"/>
          <w:shd w:val="clear" w:color="auto" w:fill="FFFFFF"/>
        </w:rPr>
        <w:t>Развитие этических чувств доброжелательности и эмоционально-нравственной отзывчивости, понимания и сопереживания чувствам других людей.</w:t>
      </w:r>
    </w:p>
    <w:p w14:paraId="5D9D5E00" w14:textId="77777777" w:rsidR="0065712B" w:rsidRPr="00EC607E" w:rsidRDefault="0065712B" w:rsidP="0065712B">
      <w:pPr>
        <w:shd w:val="clear" w:color="auto" w:fill="FFFFFF"/>
        <w:tabs>
          <w:tab w:val="left" w:pos="209"/>
        </w:tabs>
        <w:autoSpaceDE w:val="0"/>
        <w:adjustRightInd w:val="0"/>
        <w:ind w:right="11"/>
        <w:jc w:val="both"/>
        <w:rPr>
          <w:rFonts w:ascii="Times New Roman" w:hAnsi="Times New Roman" w:cs="Times New Roman"/>
        </w:rPr>
      </w:pPr>
      <w:r w:rsidRPr="00EC607E">
        <w:rPr>
          <w:rFonts w:ascii="Times New Roman" w:hAnsi="Times New Roman" w:cs="Times New Roman"/>
          <w:b/>
        </w:rPr>
        <w:t>Метапредметными результатами</w:t>
      </w:r>
      <w:r w:rsidRPr="00EC607E">
        <w:rPr>
          <w:rFonts w:ascii="Times New Roman" w:hAnsi="Times New Roman" w:cs="Times New Roman"/>
        </w:rPr>
        <w:t xml:space="preserve"> обучения являются:</w:t>
      </w:r>
    </w:p>
    <w:p w14:paraId="792C00BC" w14:textId="77777777" w:rsidR="0065712B" w:rsidRPr="00EC607E" w:rsidRDefault="0065712B" w:rsidP="0065712B">
      <w:pPr>
        <w:numPr>
          <w:ilvl w:val="0"/>
          <w:numId w:val="27"/>
        </w:numPr>
        <w:shd w:val="clear" w:color="auto" w:fill="FFFFFF"/>
        <w:tabs>
          <w:tab w:val="left" w:pos="209"/>
        </w:tabs>
        <w:suppressAutoHyphens w:val="0"/>
        <w:autoSpaceDE w:val="0"/>
        <w:adjustRightInd w:val="0"/>
        <w:ind w:right="11"/>
        <w:jc w:val="both"/>
        <w:textAlignment w:val="auto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EC607E">
        <w:rPr>
          <w:rFonts w:ascii="Times New Roman" w:hAnsi="Times New Roman" w:cs="Times New Roman"/>
          <w:iCs/>
          <w:color w:val="000000"/>
          <w:shd w:val="clear" w:color="auto" w:fill="FFFFFF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14:paraId="28252B3A" w14:textId="77777777" w:rsidR="0065712B" w:rsidRPr="00EC607E" w:rsidRDefault="0065712B" w:rsidP="0065712B">
      <w:pPr>
        <w:numPr>
          <w:ilvl w:val="0"/>
          <w:numId w:val="27"/>
        </w:numPr>
        <w:shd w:val="clear" w:color="auto" w:fill="FFFFFF"/>
        <w:tabs>
          <w:tab w:val="left" w:pos="209"/>
        </w:tabs>
        <w:suppressAutoHyphens w:val="0"/>
        <w:autoSpaceDE w:val="0"/>
        <w:adjustRightInd w:val="0"/>
        <w:ind w:right="11"/>
        <w:jc w:val="both"/>
        <w:textAlignment w:val="auto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EC607E">
        <w:rPr>
          <w:rFonts w:ascii="Times New Roman" w:hAnsi="Times New Roman" w:cs="Times New Roman"/>
          <w:iCs/>
          <w:color w:val="000000"/>
          <w:shd w:val="clear" w:color="auto" w:fill="FFFFFF"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14:paraId="34F81E85" w14:textId="77777777" w:rsidR="0065712B" w:rsidRPr="00EC607E" w:rsidRDefault="0065712B" w:rsidP="0065712B">
      <w:pPr>
        <w:numPr>
          <w:ilvl w:val="0"/>
          <w:numId w:val="27"/>
        </w:numPr>
        <w:shd w:val="clear" w:color="auto" w:fill="FFFFFF"/>
        <w:tabs>
          <w:tab w:val="left" w:pos="209"/>
        </w:tabs>
        <w:suppressAutoHyphens w:val="0"/>
        <w:autoSpaceDE w:val="0"/>
        <w:adjustRightInd w:val="0"/>
        <w:ind w:right="11"/>
        <w:jc w:val="both"/>
        <w:textAlignment w:val="auto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EC607E">
        <w:rPr>
          <w:rFonts w:ascii="Times New Roman" w:hAnsi="Times New Roman" w:cs="Times New Roman"/>
          <w:iCs/>
          <w:color w:val="000000"/>
          <w:shd w:val="clear" w:color="auto" w:fill="FFFFFF"/>
        </w:rPr>
        <w:t>Освоение начальных форм познавательной и личностной рефлексии.</w:t>
      </w:r>
    </w:p>
    <w:p w14:paraId="2DB7B4FA" w14:textId="77777777" w:rsidR="0065712B" w:rsidRPr="00EC607E" w:rsidRDefault="0065712B" w:rsidP="0065712B">
      <w:pPr>
        <w:numPr>
          <w:ilvl w:val="0"/>
          <w:numId w:val="27"/>
        </w:numPr>
        <w:shd w:val="clear" w:color="auto" w:fill="FFFFFF"/>
        <w:tabs>
          <w:tab w:val="left" w:pos="209"/>
        </w:tabs>
        <w:suppressAutoHyphens w:val="0"/>
        <w:autoSpaceDE w:val="0"/>
        <w:adjustRightInd w:val="0"/>
        <w:ind w:right="11"/>
        <w:jc w:val="both"/>
        <w:textAlignment w:val="auto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EC607E">
        <w:rPr>
          <w:rFonts w:ascii="Times New Roman" w:hAnsi="Times New Roman" w:cs="Times New Roman"/>
          <w:iCs/>
          <w:color w:val="000000"/>
          <w:shd w:val="clear" w:color="auto" w:fill="FFFFFF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14:paraId="7BA69A6E" w14:textId="77777777" w:rsidR="0065712B" w:rsidRPr="00EC607E" w:rsidRDefault="0065712B" w:rsidP="0065712B">
      <w:pPr>
        <w:numPr>
          <w:ilvl w:val="0"/>
          <w:numId w:val="27"/>
        </w:numPr>
        <w:shd w:val="clear" w:color="auto" w:fill="FFFFFF"/>
        <w:tabs>
          <w:tab w:val="left" w:pos="209"/>
        </w:tabs>
        <w:suppressAutoHyphens w:val="0"/>
        <w:autoSpaceDE w:val="0"/>
        <w:adjustRightInd w:val="0"/>
        <w:ind w:right="11"/>
        <w:jc w:val="both"/>
        <w:textAlignment w:val="auto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EC607E">
        <w:rPr>
          <w:rFonts w:ascii="Times New Roman" w:hAnsi="Times New Roman" w:cs="Times New Roman"/>
          <w:iCs/>
          <w:color w:val="000000"/>
          <w:shd w:val="clear" w:color="auto" w:fill="FFFFFF"/>
        </w:rPr>
        <w:t>Овладение логическими действиями сравнения, анализа, синтеза, обобщения, установления аналогий.</w:t>
      </w:r>
    </w:p>
    <w:p w14:paraId="417F7655" w14:textId="77777777" w:rsidR="0065712B" w:rsidRPr="00EC607E" w:rsidRDefault="0065712B" w:rsidP="0065712B">
      <w:pPr>
        <w:numPr>
          <w:ilvl w:val="0"/>
          <w:numId w:val="27"/>
        </w:numPr>
        <w:shd w:val="clear" w:color="auto" w:fill="FFFFFF"/>
        <w:tabs>
          <w:tab w:val="left" w:pos="209"/>
        </w:tabs>
        <w:suppressAutoHyphens w:val="0"/>
        <w:autoSpaceDE w:val="0"/>
        <w:adjustRightInd w:val="0"/>
        <w:ind w:right="11"/>
        <w:jc w:val="both"/>
        <w:textAlignment w:val="auto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EC607E">
        <w:rPr>
          <w:rFonts w:ascii="Times New Roman" w:hAnsi="Times New Roman" w:cs="Times New Roman"/>
          <w:iCs/>
          <w:color w:val="000000"/>
          <w:shd w:val="clear" w:color="auto" w:fill="FFFFFF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коммуникации.</w:t>
      </w:r>
      <w:r w:rsidRPr="00EC607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51EB64D5" w14:textId="77777777" w:rsidR="0065712B" w:rsidRPr="00EC607E" w:rsidRDefault="0065712B" w:rsidP="0065712B">
      <w:pPr>
        <w:shd w:val="clear" w:color="auto" w:fill="FFFFFF"/>
        <w:tabs>
          <w:tab w:val="left" w:pos="209"/>
        </w:tabs>
        <w:autoSpaceDE w:val="0"/>
        <w:adjustRightInd w:val="0"/>
        <w:ind w:right="12"/>
        <w:jc w:val="both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EC607E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Предметные результаты</w:t>
      </w:r>
      <w:r w:rsidRPr="00EC607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освоения программы характеризуются системой знаний и умений блоков:</w:t>
      </w:r>
    </w:p>
    <w:p w14:paraId="4E8823EF" w14:textId="77777777" w:rsidR="0065712B" w:rsidRPr="00EC607E" w:rsidRDefault="0065712B" w:rsidP="0065712B">
      <w:pPr>
        <w:shd w:val="clear" w:color="auto" w:fill="FFFFFF"/>
        <w:tabs>
          <w:tab w:val="left" w:pos="209"/>
        </w:tabs>
        <w:autoSpaceDE w:val="0"/>
        <w:adjustRightInd w:val="0"/>
        <w:ind w:right="12"/>
        <w:jc w:val="both"/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</w:pPr>
      <w:r w:rsidRPr="00EC607E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ученик научится:</w:t>
      </w:r>
    </w:p>
    <w:p w14:paraId="57D75885" w14:textId="77777777" w:rsidR="0065712B" w:rsidRPr="00EC607E" w:rsidRDefault="0065712B" w:rsidP="0065712B">
      <w:pPr>
        <w:ind w:left="360"/>
        <w:jc w:val="both"/>
        <w:rPr>
          <w:rFonts w:ascii="Times New Roman" w:hAnsi="Times New Roman" w:cs="Times New Roman"/>
        </w:rPr>
      </w:pPr>
      <w:r w:rsidRPr="00EC607E">
        <w:rPr>
          <w:rFonts w:ascii="Times New Roman" w:hAnsi="Times New Roman" w:cs="Times New Roman"/>
        </w:rPr>
        <w:t>-воспринимать и понимать музыку разного эмоционально-образного содержания, разных жанров, включая фрагменты опер, балетов, кантат, симфоний;</w:t>
      </w:r>
    </w:p>
    <w:p w14:paraId="7B6BD834" w14:textId="77777777" w:rsidR="0065712B" w:rsidRPr="00EC607E" w:rsidRDefault="0065712B" w:rsidP="0065712B">
      <w:pPr>
        <w:ind w:left="360"/>
        <w:jc w:val="both"/>
        <w:rPr>
          <w:rFonts w:ascii="Times New Roman" w:hAnsi="Times New Roman" w:cs="Times New Roman"/>
        </w:rPr>
      </w:pPr>
      <w:r w:rsidRPr="00EC607E">
        <w:rPr>
          <w:rFonts w:ascii="Times New Roman" w:hAnsi="Times New Roman" w:cs="Times New Roman"/>
        </w:rPr>
        <w:t>-различать русскую музыку и музыку других народов; сопоставлять произведения профессиональной и народной музыки;</w:t>
      </w:r>
    </w:p>
    <w:p w14:paraId="735246B0" w14:textId="77777777" w:rsidR="0065712B" w:rsidRPr="00EC607E" w:rsidRDefault="0065712B" w:rsidP="0065712B">
      <w:pPr>
        <w:ind w:left="360"/>
        <w:jc w:val="both"/>
        <w:rPr>
          <w:rFonts w:ascii="Times New Roman" w:hAnsi="Times New Roman" w:cs="Times New Roman"/>
        </w:rPr>
      </w:pPr>
      <w:r w:rsidRPr="00EC607E">
        <w:rPr>
          <w:rFonts w:ascii="Times New Roman" w:hAnsi="Times New Roman" w:cs="Times New Roman"/>
        </w:rPr>
        <w:t>-понимать нравственный смысл сказочных образов в опере и балете, героических образов в русских народных песнях и в музыке крупных жанров: опере и кантате;</w:t>
      </w:r>
    </w:p>
    <w:p w14:paraId="366EBB42" w14:textId="77777777" w:rsidR="0065712B" w:rsidRPr="00EC607E" w:rsidRDefault="0065712B" w:rsidP="0065712B">
      <w:pPr>
        <w:ind w:left="360"/>
        <w:jc w:val="both"/>
        <w:rPr>
          <w:rFonts w:ascii="Times New Roman" w:hAnsi="Times New Roman" w:cs="Times New Roman"/>
        </w:rPr>
      </w:pPr>
      <w:r w:rsidRPr="00EC607E">
        <w:rPr>
          <w:rFonts w:ascii="Times New Roman" w:hAnsi="Times New Roman" w:cs="Times New Roman"/>
        </w:rPr>
        <w:t>-эмоционально выражать свое отношение к музыкальным произведениям;</w:t>
      </w:r>
    </w:p>
    <w:p w14:paraId="5112AD6A" w14:textId="77777777" w:rsidR="0065712B" w:rsidRPr="00EC607E" w:rsidRDefault="0065712B" w:rsidP="0065712B">
      <w:pPr>
        <w:ind w:left="360"/>
        <w:jc w:val="both"/>
        <w:rPr>
          <w:rFonts w:ascii="Times New Roman" w:hAnsi="Times New Roman" w:cs="Times New Roman"/>
        </w:rPr>
      </w:pPr>
      <w:r w:rsidRPr="00EC607E">
        <w:rPr>
          <w:rFonts w:ascii="Times New Roman" w:hAnsi="Times New Roman" w:cs="Times New Roman"/>
        </w:rPr>
        <w:t>-ориентироваться в жанрах и основных особенностях музыкального фольклора;</w:t>
      </w:r>
    </w:p>
    <w:p w14:paraId="54939E90" w14:textId="77777777" w:rsidR="0065712B" w:rsidRPr="00EC607E" w:rsidRDefault="0065712B" w:rsidP="0065712B">
      <w:pPr>
        <w:ind w:left="360"/>
        <w:jc w:val="both"/>
        <w:rPr>
          <w:rFonts w:ascii="Times New Roman" w:hAnsi="Times New Roman" w:cs="Times New Roman"/>
        </w:rPr>
      </w:pPr>
      <w:r w:rsidRPr="00EC607E">
        <w:rPr>
          <w:rFonts w:ascii="Times New Roman" w:hAnsi="Times New Roman" w:cs="Times New Roman"/>
        </w:rPr>
        <w:t>-понимать возможности музыки, передавать чувства и мысли человека;</w:t>
      </w:r>
    </w:p>
    <w:p w14:paraId="3E36D919" w14:textId="77777777" w:rsidR="0065712B" w:rsidRPr="00EC607E" w:rsidRDefault="0065712B" w:rsidP="0065712B">
      <w:pPr>
        <w:ind w:left="360"/>
        <w:jc w:val="both"/>
        <w:rPr>
          <w:rFonts w:ascii="Times New Roman" w:hAnsi="Times New Roman" w:cs="Times New Roman"/>
        </w:rPr>
      </w:pPr>
      <w:r w:rsidRPr="00EC607E">
        <w:rPr>
          <w:rFonts w:ascii="Times New Roman" w:hAnsi="Times New Roman" w:cs="Times New Roman"/>
        </w:rPr>
        <w:lastRenderedPageBreak/>
        <w:t>-передавать в музыкально-художественной деятельности художественно-образное содержание и основные особенности сочинений разных композиторов и народного творчества.</w:t>
      </w:r>
    </w:p>
    <w:p w14:paraId="5933654E" w14:textId="77777777" w:rsidR="0065712B" w:rsidRPr="00EC607E" w:rsidRDefault="0065712B" w:rsidP="0065712B">
      <w:pPr>
        <w:ind w:left="360"/>
        <w:jc w:val="both"/>
        <w:rPr>
          <w:rFonts w:ascii="Times New Roman" w:hAnsi="Times New Roman" w:cs="Times New Roman"/>
        </w:rPr>
      </w:pPr>
      <w:r w:rsidRPr="00EC607E">
        <w:rPr>
          <w:rFonts w:ascii="Times New Roman" w:hAnsi="Times New Roman" w:cs="Times New Roman"/>
          <w:b/>
        </w:rPr>
        <w:t>-</w:t>
      </w:r>
      <w:r w:rsidRPr="00EC607E">
        <w:rPr>
          <w:rFonts w:ascii="Times New Roman" w:hAnsi="Times New Roman" w:cs="Times New Roman"/>
        </w:rPr>
        <w:t>слушать музыкальное произведение, выделять в нем выразительные и изобразительные интонации, различать произведения разных жанров;</w:t>
      </w:r>
    </w:p>
    <w:p w14:paraId="23C23748" w14:textId="77777777" w:rsidR="0065712B" w:rsidRPr="00EC607E" w:rsidRDefault="0065712B" w:rsidP="0065712B">
      <w:pPr>
        <w:ind w:left="360"/>
        <w:jc w:val="both"/>
        <w:rPr>
          <w:rFonts w:ascii="Times New Roman" w:hAnsi="Times New Roman" w:cs="Times New Roman"/>
        </w:rPr>
      </w:pPr>
      <w:r w:rsidRPr="00EC607E">
        <w:rPr>
          <w:rFonts w:ascii="Times New Roman" w:hAnsi="Times New Roman" w:cs="Times New Roman"/>
          <w:b/>
        </w:rPr>
        <w:t>-</w:t>
      </w:r>
      <w:r w:rsidRPr="00EC607E">
        <w:rPr>
          <w:rFonts w:ascii="Times New Roman" w:hAnsi="Times New Roman" w:cs="Times New Roman"/>
        </w:rPr>
        <w:t>наблюдать за развитием музыкальных образов, тем, интонаций, воспринимать различие в формах построения музыки;</w:t>
      </w:r>
    </w:p>
    <w:p w14:paraId="6CCF85BE" w14:textId="77777777" w:rsidR="0065712B" w:rsidRPr="00EC607E" w:rsidRDefault="0065712B" w:rsidP="0065712B">
      <w:pPr>
        <w:ind w:left="360"/>
        <w:jc w:val="both"/>
        <w:rPr>
          <w:rFonts w:ascii="Times New Roman" w:hAnsi="Times New Roman" w:cs="Times New Roman"/>
        </w:rPr>
      </w:pPr>
      <w:r w:rsidRPr="00EC607E">
        <w:rPr>
          <w:rFonts w:ascii="Times New Roman" w:hAnsi="Times New Roman" w:cs="Times New Roman"/>
          <w:b/>
        </w:rPr>
        <w:t>-</w:t>
      </w:r>
      <w:r w:rsidRPr="00EC607E">
        <w:rPr>
          <w:rFonts w:ascii="Times New Roman" w:hAnsi="Times New Roman" w:cs="Times New Roman"/>
        </w:rPr>
        <w:t>участвовать в коллективном воплощении музыкальных образов, выражая свое мнение в общении со сверстниками;</w:t>
      </w:r>
    </w:p>
    <w:p w14:paraId="704AB9E4" w14:textId="77777777" w:rsidR="0065712B" w:rsidRPr="00EC607E" w:rsidRDefault="0065712B" w:rsidP="0065712B">
      <w:pPr>
        <w:ind w:left="360"/>
        <w:jc w:val="both"/>
        <w:rPr>
          <w:rFonts w:ascii="Times New Roman" w:hAnsi="Times New Roman" w:cs="Times New Roman"/>
        </w:rPr>
      </w:pPr>
      <w:r w:rsidRPr="00EC607E">
        <w:rPr>
          <w:rFonts w:ascii="Times New Roman" w:hAnsi="Times New Roman" w:cs="Times New Roman"/>
          <w:b/>
        </w:rPr>
        <w:t>-</w:t>
      </w:r>
      <w:r w:rsidRPr="00EC607E">
        <w:rPr>
          <w:rFonts w:ascii="Times New Roman" w:hAnsi="Times New Roman" w:cs="Times New Roman"/>
        </w:rPr>
        <w:t>узнавать черты музыкальной речи отдельных композиторов; применять полученные знания в исполнительской деятельности;</w:t>
      </w:r>
    </w:p>
    <w:p w14:paraId="7DCA4102" w14:textId="77777777" w:rsidR="0065712B" w:rsidRPr="00EC607E" w:rsidRDefault="0065712B" w:rsidP="0065712B">
      <w:pPr>
        <w:ind w:left="360"/>
        <w:jc w:val="both"/>
        <w:rPr>
          <w:rFonts w:ascii="Times New Roman" w:hAnsi="Times New Roman" w:cs="Times New Roman"/>
        </w:rPr>
      </w:pPr>
      <w:r w:rsidRPr="00EC607E">
        <w:rPr>
          <w:rFonts w:ascii="Times New Roman" w:hAnsi="Times New Roman" w:cs="Times New Roman"/>
          <w:b/>
        </w:rPr>
        <w:t>-</w:t>
      </w:r>
      <w:r w:rsidRPr="00EC607E">
        <w:rPr>
          <w:rFonts w:ascii="Times New Roman" w:hAnsi="Times New Roman" w:cs="Times New Roman"/>
        </w:rPr>
        <w:t xml:space="preserve">узнавать народные мелодии в творчестве композиторов; звучание музыкальных инструментов и певческих голосов. </w:t>
      </w:r>
    </w:p>
    <w:p w14:paraId="532CDA31" w14:textId="77777777" w:rsidR="0065712B" w:rsidRPr="00EC607E" w:rsidRDefault="0065712B" w:rsidP="0065712B">
      <w:pPr>
        <w:ind w:left="360"/>
        <w:jc w:val="both"/>
        <w:rPr>
          <w:rFonts w:ascii="Times New Roman" w:hAnsi="Times New Roman" w:cs="Times New Roman"/>
        </w:rPr>
      </w:pPr>
      <w:r w:rsidRPr="00EC607E">
        <w:rPr>
          <w:rFonts w:ascii="Times New Roman" w:hAnsi="Times New Roman" w:cs="Times New Roman"/>
        </w:rPr>
        <w:t>-выразительно исполнять попевки и песни с соблюдением основных правил пения в т. ч. с дирижированием (2\4,  3\4, 4\4. 3\8, 6\8)</w:t>
      </w:r>
    </w:p>
    <w:p w14:paraId="7ABB7C5D" w14:textId="77777777" w:rsidR="0065712B" w:rsidRPr="00EC607E" w:rsidRDefault="0065712B" w:rsidP="0065712B">
      <w:pPr>
        <w:ind w:left="360"/>
        <w:jc w:val="both"/>
        <w:rPr>
          <w:rFonts w:ascii="Times New Roman" w:hAnsi="Times New Roman" w:cs="Times New Roman"/>
        </w:rPr>
      </w:pPr>
      <w:r w:rsidRPr="00EC607E">
        <w:rPr>
          <w:rFonts w:ascii="Times New Roman" w:hAnsi="Times New Roman" w:cs="Times New Roman"/>
        </w:rPr>
        <w:t>-петь темы из отдельных прослушиваемых музыкальных произведений; исполнять песни в одноголосном и двухголосном изложении;</w:t>
      </w:r>
    </w:p>
    <w:p w14:paraId="059EF194" w14:textId="77777777" w:rsidR="0065712B" w:rsidRPr="00EC607E" w:rsidRDefault="0065712B" w:rsidP="0065712B">
      <w:pPr>
        <w:ind w:left="360"/>
        <w:jc w:val="both"/>
        <w:rPr>
          <w:rFonts w:ascii="Times New Roman" w:hAnsi="Times New Roman" w:cs="Times New Roman"/>
        </w:rPr>
      </w:pPr>
      <w:r w:rsidRPr="00EC607E">
        <w:rPr>
          <w:rFonts w:ascii="Times New Roman" w:hAnsi="Times New Roman" w:cs="Times New Roman"/>
        </w:rPr>
        <w:t>-различать мелодию и аккомпанемент, передавать различный ритмический рисунок в исполнении доступных произведений;</w:t>
      </w:r>
    </w:p>
    <w:p w14:paraId="3DA65C8F" w14:textId="77777777" w:rsidR="0065712B" w:rsidRPr="00EC607E" w:rsidRDefault="0065712B" w:rsidP="0065712B">
      <w:pPr>
        <w:ind w:left="360"/>
        <w:jc w:val="both"/>
        <w:rPr>
          <w:rFonts w:ascii="Times New Roman" w:hAnsi="Times New Roman" w:cs="Times New Roman"/>
        </w:rPr>
      </w:pPr>
      <w:r w:rsidRPr="00EC607E">
        <w:rPr>
          <w:rFonts w:ascii="Times New Roman" w:hAnsi="Times New Roman" w:cs="Times New Roman"/>
        </w:rPr>
        <w:t>-сопоставлять музыкальные образы в звучании разных музыкальных инструментов;</w:t>
      </w:r>
    </w:p>
    <w:p w14:paraId="3239B0B8" w14:textId="77777777" w:rsidR="0065712B" w:rsidRPr="00EC607E" w:rsidRDefault="0065712B" w:rsidP="0065712B">
      <w:pPr>
        <w:ind w:left="360"/>
        <w:jc w:val="both"/>
        <w:rPr>
          <w:rStyle w:val="apple-converted-space"/>
          <w:rFonts w:ascii="Times New Roman" w:hAnsi="Times New Roman" w:cs="Times New Roman"/>
        </w:rPr>
      </w:pPr>
      <w:r w:rsidRPr="00EC607E">
        <w:rPr>
          <w:rFonts w:ascii="Times New Roman" w:hAnsi="Times New Roman" w:cs="Times New Roman"/>
        </w:rPr>
        <w:t>-различать язык музыки разных стран мира.</w:t>
      </w:r>
    </w:p>
    <w:p w14:paraId="6A3D435B" w14:textId="77777777" w:rsidR="0065712B" w:rsidRPr="00EC607E" w:rsidRDefault="0065712B" w:rsidP="0065712B">
      <w:pPr>
        <w:shd w:val="clear" w:color="auto" w:fill="FFFFFF"/>
        <w:tabs>
          <w:tab w:val="left" w:pos="209"/>
        </w:tabs>
        <w:autoSpaceDE w:val="0"/>
        <w:adjustRightInd w:val="0"/>
        <w:ind w:right="12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hd w:val="clear" w:color="auto" w:fill="FFFFFF"/>
        </w:rPr>
      </w:pPr>
      <w:r w:rsidRPr="00EC607E">
        <w:rPr>
          <w:rStyle w:val="apple-converted-space"/>
          <w:rFonts w:ascii="Times New Roman" w:hAnsi="Times New Roman" w:cs="Times New Roman"/>
          <w:b/>
          <w:i/>
          <w:color w:val="000000"/>
          <w:shd w:val="clear" w:color="auto" w:fill="FFFFFF"/>
        </w:rPr>
        <w:t>ученик получит возможность научиться:</w:t>
      </w:r>
    </w:p>
    <w:p w14:paraId="4B4DE2F5" w14:textId="77777777" w:rsidR="0065712B" w:rsidRPr="00EC607E" w:rsidRDefault="0065712B" w:rsidP="0065712B">
      <w:pPr>
        <w:ind w:left="360"/>
        <w:jc w:val="both"/>
        <w:rPr>
          <w:rFonts w:ascii="Times New Roman" w:hAnsi="Times New Roman" w:cs="Times New Roman"/>
          <w:i/>
        </w:rPr>
      </w:pPr>
      <w:r w:rsidRPr="00EC607E">
        <w:rPr>
          <w:rFonts w:ascii="Times New Roman" w:hAnsi="Times New Roman" w:cs="Times New Roman"/>
          <w:i/>
        </w:rPr>
        <w:t>-соотносить исполнение музыки с собственным жизненными впечатлениями и осуществлять свой исполнительский замысел, предлагая исполнительский план песни и т.д.</w:t>
      </w:r>
    </w:p>
    <w:p w14:paraId="0608B63C" w14:textId="77777777" w:rsidR="0065712B" w:rsidRPr="00EC607E" w:rsidRDefault="0065712B" w:rsidP="0065712B">
      <w:pPr>
        <w:ind w:left="360"/>
        <w:jc w:val="both"/>
        <w:rPr>
          <w:rFonts w:ascii="Times New Roman" w:hAnsi="Times New Roman" w:cs="Times New Roman"/>
          <w:i/>
        </w:rPr>
      </w:pPr>
      <w:r w:rsidRPr="00EC607E">
        <w:rPr>
          <w:rFonts w:ascii="Times New Roman" w:hAnsi="Times New Roman" w:cs="Times New Roman"/>
          <w:i/>
        </w:rPr>
        <w:t>-осуществлять (в рамках решения проектных задач) поиск необходимой информации, в т. ч. ИКТ;</w:t>
      </w:r>
    </w:p>
    <w:p w14:paraId="1743DE7C" w14:textId="77777777" w:rsidR="0065712B" w:rsidRPr="00EC607E" w:rsidRDefault="0065712B" w:rsidP="0065712B">
      <w:pPr>
        <w:ind w:left="360"/>
        <w:jc w:val="both"/>
        <w:rPr>
          <w:rFonts w:ascii="Times New Roman" w:hAnsi="Times New Roman" w:cs="Times New Roman"/>
          <w:i/>
        </w:rPr>
      </w:pPr>
      <w:r w:rsidRPr="00EC607E">
        <w:rPr>
          <w:rFonts w:ascii="Times New Roman" w:hAnsi="Times New Roman" w:cs="Times New Roman"/>
          <w:i/>
        </w:rPr>
        <w:t>-владеть первоначальными навыками самоорганизации и самооценки культурного досуга.</w:t>
      </w:r>
    </w:p>
    <w:p w14:paraId="21BB07DA" w14:textId="77777777" w:rsidR="0065712B" w:rsidRPr="00EC607E" w:rsidRDefault="0065712B" w:rsidP="0065712B">
      <w:pPr>
        <w:ind w:left="360"/>
        <w:jc w:val="both"/>
        <w:rPr>
          <w:rFonts w:ascii="Times New Roman" w:hAnsi="Times New Roman" w:cs="Times New Roman"/>
          <w:i/>
        </w:rPr>
      </w:pPr>
      <w:r w:rsidRPr="00EC607E">
        <w:rPr>
          <w:rFonts w:ascii="Times New Roman" w:hAnsi="Times New Roman" w:cs="Times New Roman"/>
          <w:i/>
        </w:rPr>
        <w:t>-проявлять творческую инициативу в реализации собственных замыслов в процессе пения, игры на детских элементарных музыкальных инструментах под музыку;</w:t>
      </w:r>
    </w:p>
    <w:p w14:paraId="1F28F0A4" w14:textId="77777777" w:rsidR="0065712B" w:rsidRPr="00EC607E" w:rsidRDefault="0065712B" w:rsidP="0065712B">
      <w:pPr>
        <w:ind w:left="360"/>
        <w:jc w:val="both"/>
        <w:rPr>
          <w:rFonts w:ascii="Times New Roman" w:hAnsi="Times New Roman" w:cs="Times New Roman"/>
          <w:i/>
        </w:rPr>
      </w:pPr>
      <w:r w:rsidRPr="00EC607E">
        <w:rPr>
          <w:rFonts w:ascii="Times New Roman" w:hAnsi="Times New Roman" w:cs="Times New Roman"/>
          <w:i/>
        </w:rPr>
        <w:t>-импровизировать мелодии на отдельные фразы  и законченные фрагменты стихотворного текста в характере песни, танца и марша;</w:t>
      </w:r>
    </w:p>
    <w:p w14:paraId="00A49122" w14:textId="77777777" w:rsidR="0065712B" w:rsidRPr="00EC607E" w:rsidRDefault="0065712B" w:rsidP="0065712B">
      <w:pPr>
        <w:ind w:left="360"/>
        <w:jc w:val="both"/>
        <w:rPr>
          <w:rFonts w:ascii="Times New Roman" w:hAnsi="Times New Roman" w:cs="Times New Roman"/>
          <w:i/>
        </w:rPr>
      </w:pPr>
      <w:r w:rsidRPr="00EC607E">
        <w:rPr>
          <w:rFonts w:ascii="Times New Roman" w:hAnsi="Times New Roman" w:cs="Times New Roman"/>
          <w:i/>
        </w:rPr>
        <w:t>-пользоваться записью, принятой в относительной и абсолютной сольминизации;</w:t>
      </w:r>
    </w:p>
    <w:p w14:paraId="446078C1" w14:textId="77777777" w:rsidR="0065712B" w:rsidRPr="00EC607E" w:rsidRDefault="0065712B" w:rsidP="0065712B">
      <w:pPr>
        <w:ind w:left="360"/>
        <w:jc w:val="both"/>
        <w:rPr>
          <w:rFonts w:ascii="Times New Roman" w:hAnsi="Times New Roman" w:cs="Times New Roman"/>
          <w:i/>
        </w:rPr>
      </w:pPr>
      <w:r w:rsidRPr="00EC607E">
        <w:rPr>
          <w:rFonts w:ascii="Times New Roman" w:hAnsi="Times New Roman" w:cs="Times New Roman"/>
          <w:i/>
        </w:rPr>
        <w:t>-находить  в музыкальном тексте особенности формы, изложения;</w:t>
      </w:r>
    </w:p>
    <w:p w14:paraId="44054ED1" w14:textId="77777777" w:rsidR="0065712B" w:rsidRPr="00EC607E" w:rsidRDefault="0065712B" w:rsidP="0065712B">
      <w:pPr>
        <w:ind w:left="360"/>
        <w:jc w:val="both"/>
        <w:rPr>
          <w:rFonts w:ascii="Times New Roman" w:hAnsi="Times New Roman" w:cs="Times New Roman"/>
          <w:i/>
        </w:rPr>
      </w:pPr>
      <w:r w:rsidRPr="00EC607E">
        <w:rPr>
          <w:rFonts w:ascii="Times New Roman" w:hAnsi="Times New Roman" w:cs="Times New Roman"/>
        </w:rPr>
        <w:t>-</w:t>
      </w:r>
      <w:r w:rsidRPr="00EC607E">
        <w:rPr>
          <w:rFonts w:ascii="Times New Roman" w:hAnsi="Times New Roman" w:cs="Times New Roman"/>
          <w:i/>
        </w:rPr>
        <w:t>различать звучание музыкальных инструментов(включая тембр арфы, виолончели, челесты).</w:t>
      </w:r>
    </w:p>
    <w:p w14:paraId="1AAD90E7" w14:textId="77777777" w:rsidR="0065712B" w:rsidRPr="00EC607E" w:rsidRDefault="0065712B" w:rsidP="0065712B">
      <w:pPr>
        <w:ind w:left="360"/>
        <w:jc w:val="both"/>
        <w:rPr>
          <w:rFonts w:ascii="Times New Roman" w:hAnsi="Times New Roman" w:cs="Times New Roman"/>
          <w:i/>
        </w:rPr>
      </w:pPr>
      <w:r w:rsidRPr="00EC607E">
        <w:rPr>
          <w:rFonts w:ascii="Times New Roman" w:hAnsi="Times New Roman" w:cs="Times New Roman"/>
          <w:i/>
        </w:rPr>
        <w:t>Обучающийся получит возможность овладеть:</w:t>
      </w:r>
    </w:p>
    <w:p w14:paraId="0F9CB3C1" w14:textId="77777777" w:rsidR="0065712B" w:rsidRPr="00EC607E" w:rsidRDefault="0065712B" w:rsidP="0065712B">
      <w:pPr>
        <w:ind w:left="360"/>
        <w:jc w:val="both"/>
        <w:rPr>
          <w:rFonts w:ascii="Times New Roman" w:hAnsi="Times New Roman" w:cs="Times New Roman"/>
          <w:i/>
        </w:rPr>
      </w:pPr>
      <w:r w:rsidRPr="00EC607E">
        <w:rPr>
          <w:rFonts w:ascii="Times New Roman" w:hAnsi="Times New Roman" w:cs="Times New Roman"/>
          <w:i/>
        </w:rPr>
        <w:t>-представлениями о композиторском (М.И. Глинка,  П.И. Чайковский,  А.П. Бородин. Н.А. Римский-Корсаков, Ф. -Й Гайдн, И. -С. Бах , В.-А Моцарт, Э.Григ, Г.В. Свиридов, С.С. Прокофьев, Р.К. Щедрин и др. ) исполнительском творчестве;</w:t>
      </w:r>
    </w:p>
    <w:p w14:paraId="09A8B1AF" w14:textId="77777777" w:rsidR="0065712B" w:rsidRPr="00EC607E" w:rsidRDefault="0065712B" w:rsidP="0065712B">
      <w:pPr>
        <w:ind w:left="360"/>
        <w:jc w:val="both"/>
        <w:rPr>
          <w:rFonts w:ascii="Times New Roman" w:hAnsi="Times New Roman" w:cs="Times New Roman"/>
          <w:i/>
        </w:rPr>
      </w:pPr>
      <w:r w:rsidRPr="00EC607E">
        <w:rPr>
          <w:rFonts w:ascii="Times New Roman" w:hAnsi="Times New Roman" w:cs="Times New Roman"/>
          <w:i/>
        </w:rPr>
        <w:t>-музыкальными  понятиям: мажорная и минорная гаммы, фермата, паузы различных длительностей, диез, бемоль, ария, канон и др.</w:t>
      </w:r>
    </w:p>
    <w:p w14:paraId="27B52D64" w14:textId="77777777" w:rsidR="0065712B" w:rsidRPr="00EC607E" w:rsidRDefault="0065712B" w:rsidP="0065712B">
      <w:pPr>
        <w:ind w:left="360"/>
        <w:jc w:val="both"/>
        <w:rPr>
          <w:rFonts w:ascii="Times New Roman" w:hAnsi="Times New Roman" w:cs="Times New Roman"/>
          <w:i/>
        </w:rPr>
      </w:pPr>
      <w:r w:rsidRPr="00EC607E">
        <w:rPr>
          <w:rFonts w:ascii="Times New Roman" w:hAnsi="Times New Roman" w:cs="Times New Roman"/>
          <w:i/>
        </w:rPr>
        <w:t>-сравнивать звучание одного и того же произведения в разном исполнении;</w:t>
      </w:r>
    </w:p>
    <w:p w14:paraId="6C9B0C40" w14:textId="77777777" w:rsidR="0065712B" w:rsidRPr="00EC607E" w:rsidRDefault="0065712B" w:rsidP="0065712B">
      <w:pPr>
        <w:ind w:left="360"/>
        <w:jc w:val="both"/>
        <w:rPr>
          <w:rFonts w:ascii="Times New Roman" w:hAnsi="Times New Roman" w:cs="Times New Roman"/>
          <w:i/>
        </w:rPr>
      </w:pPr>
      <w:r w:rsidRPr="00EC607E">
        <w:rPr>
          <w:rFonts w:ascii="Times New Roman" w:hAnsi="Times New Roman" w:cs="Times New Roman"/>
          <w:i/>
        </w:rPr>
        <w:t>-узнавать пройденные музыкальные произведения и их авторов;</w:t>
      </w:r>
    </w:p>
    <w:p w14:paraId="1331D290" w14:textId="77777777" w:rsidR="0065712B" w:rsidRPr="00EC607E" w:rsidRDefault="0065712B" w:rsidP="0065712B">
      <w:pPr>
        <w:ind w:left="360"/>
        <w:jc w:val="both"/>
        <w:rPr>
          <w:rFonts w:ascii="Times New Roman" w:hAnsi="Times New Roman" w:cs="Times New Roman"/>
          <w:i/>
        </w:rPr>
      </w:pPr>
      <w:r w:rsidRPr="00EC607E">
        <w:rPr>
          <w:rFonts w:ascii="Times New Roman" w:hAnsi="Times New Roman" w:cs="Times New Roman"/>
          <w:i/>
        </w:rPr>
        <w:t>-приводить примеры известных музыкальных жанров, форм;</w:t>
      </w:r>
    </w:p>
    <w:p w14:paraId="79679395" w14:textId="77777777" w:rsidR="0065712B" w:rsidRPr="00EC607E" w:rsidRDefault="0065712B" w:rsidP="0065712B">
      <w:pPr>
        <w:ind w:left="360"/>
        <w:jc w:val="both"/>
        <w:rPr>
          <w:rFonts w:ascii="Times New Roman" w:hAnsi="Times New Roman" w:cs="Times New Roman"/>
          <w:i/>
        </w:rPr>
      </w:pPr>
      <w:r w:rsidRPr="00EC607E">
        <w:rPr>
          <w:rFonts w:ascii="Times New Roman" w:hAnsi="Times New Roman" w:cs="Times New Roman"/>
          <w:i/>
        </w:rPr>
        <w:t xml:space="preserve">-собирать музыкальные коллекции, принимать участие в проведении культурных мероприятий в классе, представлять результаты проектной деятельности. </w:t>
      </w:r>
    </w:p>
    <w:p w14:paraId="1595C0F4" w14:textId="77777777" w:rsidR="0065712B" w:rsidRPr="00EC607E" w:rsidRDefault="0065712B" w:rsidP="0065712B">
      <w:pPr>
        <w:pStyle w:val="c20c14c10"/>
        <w:spacing w:before="0" w:beforeAutospacing="0" w:after="0" w:afterAutospacing="0"/>
        <w:jc w:val="both"/>
        <w:rPr>
          <w:rStyle w:val="c5c11"/>
          <w:b/>
          <w:bCs/>
          <w:color w:val="000000"/>
        </w:rPr>
      </w:pPr>
    </w:p>
    <w:p w14:paraId="2D181401" w14:textId="77777777" w:rsidR="0065712B" w:rsidRPr="00EC607E" w:rsidRDefault="0065712B" w:rsidP="0065712B">
      <w:pPr>
        <w:pStyle w:val="c20c14c10"/>
        <w:spacing w:before="0" w:beforeAutospacing="0" w:after="0" w:afterAutospacing="0"/>
        <w:jc w:val="center"/>
        <w:rPr>
          <w:rStyle w:val="c5c11"/>
          <w:b/>
          <w:bCs/>
          <w:color w:val="000000"/>
        </w:rPr>
      </w:pPr>
    </w:p>
    <w:p w14:paraId="0FC42928" w14:textId="77777777" w:rsidR="0065712B" w:rsidRPr="00EC607E" w:rsidRDefault="0065712B" w:rsidP="0065712B">
      <w:pPr>
        <w:pStyle w:val="c20c14c10"/>
        <w:spacing w:before="0" w:beforeAutospacing="0" w:after="0" w:afterAutospacing="0"/>
        <w:jc w:val="center"/>
        <w:rPr>
          <w:rStyle w:val="c5c11"/>
          <w:b/>
          <w:bCs/>
          <w:color w:val="000000"/>
        </w:rPr>
      </w:pPr>
    </w:p>
    <w:p w14:paraId="736B9F3F" w14:textId="77777777" w:rsidR="0065712B" w:rsidRPr="00EC607E" w:rsidRDefault="0065712B" w:rsidP="0065712B">
      <w:pPr>
        <w:pStyle w:val="c20c14c10"/>
        <w:spacing w:before="0" w:beforeAutospacing="0" w:after="0" w:afterAutospacing="0"/>
        <w:jc w:val="center"/>
        <w:rPr>
          <w:rStyle w:val="c5c11"/>
          <w:b/>
          <w:bCs/>
          <w:color w:val="000000"/>
        </w:rPr>
      </w:pPr>
    </w:p>
    <w:p w14:paraId="02C92B2D" w14:textId="77777777" w:rsidR="0065712B" w:rsidRPr="00EC607E" w:rsidRDefault="0065712B" w:rsidP="00EC607E">
      <w:pPr>
        <w:pStyle w:val="c20c14c10"/>
        <w:spacing w:before="0" w:beforeAutospacing="0" w:after="0" w:afterAutospacing="0"/>
        <w:rPr>
          <w:rStyle w:val="c5c11"/>
          <w:b/>
          <w:bCs/>
          <w:color w:val="000000"/>
        </w:rPr>
      </w:pPr>
    </w:p>
    <w:p w14:paraId="7A8A176A" w14:textId="77777777" w:rsidR="0065712B" w:rsidRPr="00EC607E" w:rsidRDefault="0065712B" w:rsidP="0065712B">
      <w:pPr>
        <w:pStyle w:val="c20c14c10"/>
        <w:spacing w:before="0" w:beforeAutospacing="0" w:after="0" w:afterAutospacing="0"/>
        <w:jc w:val="center"/>
        <w:rPr>
          <w:rStyle w:val="c5c11"/>
          <w:b/>
          <w:bCs/>
          <w:color w:val="000000"/>
        </w:rPr>
      </w:pPr>
      <w:r w:rsidRPr="00EC607E">
        <w:rPr>
          <w:rStyle w:val="c5c11"/>
          <w:b/>
          <w:bCs/>
          <w:color w:val="000000"/>
        </w:rPr>
        <w:t>Содержание учебного предмета</w:t>
      </w:r>
    </w:p>
    <w:p w14:paraId="1EB134F3" w14:textId="77777777" w:rsidR="0065712B" w:rsidRPr="00EC607E" w:rsidRDefault="0065712B" w:rsidP="0065712B">
      <w:pPr>
        <w:pStyle w:val="c20c14c10"/>
        <w:spacing w:before="0" w:beforeAutospacing="0" w:after="0" w:afterAutospacing="0"/>
        <w:jc w:val="center"/>
        <w:rPr>
          <w:color w:val="000000"/>
        </w:rPr>
      </w:pPr>
    </w:p>
    <w:p w14:paraId="0F490700" w14:textId="77777777" w:rsidR="0065712B" w:rsidRPr="00EC607E" w:rsidRDefault="0065712B" w:rsidP="0065712B">
      <w:pPr>
        <w:jc w:val="both"/>
        <w:rPr>
          <w:rFonts w:ascii="Times New Roman" w:hAnsi="Times New Roman" w:cs="Times New Roman"/>
        </w:rPr>
      </w:pPr>
      <w:r w:rsidRPr="00EC607E">
        <w:rPr>
          <w:rFonts w:ascii="Times New Roman" w:hAnsi="Times New Roman" w:cs="Times New Roman"/>
        </w:rPr>
        <w:t>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</w:t>
      </w:r>
    </w:p>
    <w:p w14:paraId="7F9E51BB" w14:textId="77777777" w:rsidR="0065712B" w:rsidRPr="00EC607E" w:rsidRDefault="0065712B" w:rsidP="0065712B">
      <w:pPr>
        <w:jc w:val="both"/>
        <w:rPr>
          <w:rFonts w:ascii="Times New Roman" w:hAnsi="Times New Roman" w:cs="Times New Roman"/>
          <w:b/>
        </w:rPr>
      </w:pPr>
      <w:r w:rsidRPr="00EC607E">
        <w:rPr>
          <w:rFonts w:ascii="Times New Roman" w:hAnsi="Times New Roman" w:cs="Times New Roman"/>
          <w:b/>
        </w:rPr>
        <w:t>Музыка в жизни человека</w:t>
      </w:r>
    </w:p>
    <w:p w14:paraId="77B25EC1" w14:textId="77777777" w:rsidR="0065712B" w:rsidRPr="00EC607E" w:rsidRDefault="0065712B" w:rsidP="0065712B">
      <w:pPr>
        <w:jc w:val="both"/>
        <w:rPr>
          <w:rFonts w:ascii="Times New Roman" w:eastAsia="Calibri" w:hAnsi="Times New Roman" w:cs="Times New Roman"/>
          <w:lang w:eastAsia="en-US"/>
        </w:rPr>
      </w:pPr>
      <w:r w:rsidRPr="00EC607E">
        <w:rPr>
          <w:rFonts w:ascii="Times New Roman" w:eastAsia="Calibri" w:hAnsi="Times New Roman" w:cs="Times New Roman"/>
          <w:lang w:eastAsia="en-US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 Обобщенное представление об основных образно-эмоциональных сферах музыки и многообразии музыкальных жанров и стилей. Песня, танец, марш и их разновидности. Песенность, танцевальность, маршевость. Опера, балет, симфония, концерт, сюита, кантата, мюзикл. Отечественные народные музыкальные традиции. Народное творчество России. Музыкальный и поэтический фольклор: песни, танцы, обряды.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14:paraId="10E9FAA4" w14:textId="77777777" w:rsidR="0065712B" w:rsidRPr="00EC607E" w:rsidRDefault="0065712B" w:rsidP="0065712B">
      <w:pPr>
        <w:jc w:val="both"/>
        <w:rPr>
          <w:rFonts w:ascii="Times New Roman" w:hAnsi="Times New Roman" w:cs="Times New Roman"/>
          <w:b/>
        </w:rPr>
      </w:pPr>
      <w:r w:rsidRPr="00EC607E">
        <w:rPr>
          <w:rFonts w:ascii="Times New Roman" w:hAnsi="Times New Roman" w:cs="Times New Roman"/>
          <w:b/>
        </w:rPr>
        <w:t>Основные закономерности музыкального искусства</w:t>
      </w:r>
    </w:p>
    <w:p w14:paraId="7B412809" w14:textId="77777777" w:rsidR="0065712B" w:rsidRPr="00EC607E" w:rsidRDefault="0065712B" w:rsidP="0065712B">
      <w:pPr>
        <w:jc w:val="both"/>
        <w:rPr>
          <w:rFonts w:ascii="Times New Roman" w:eastAsia="Calibri" w:hAnsi="Times New Roman" w:cs="Times New Roman"/>
          <w:lang w:eastAsia="en-US"/>
        </w:rPr>
      </w:pPr>
      <w:r w:rsidRPr="00EC607E">
        <w:rPr>
          <w:rFonts w:ascii="Times New Roman" w:eastAsia="Calibri" w:hAnsi="Times New Roman" w:cs="Times New Roman"/>
          <w:lang w:eastAsia="en-US"/>
        </w:rPr>
        <w:t>Интонационно-образная природа музыкального искусства. Выразительность и изобразительность в музыке. Интонация как озвучанное состояние, выражение эмоций и мыслей человека. Интонации музыкальные и речевые. Сходство и различие. Интонация - источник музыкальной речи. Основные средства музыкальной выразительности (мелодия, ритм, темп, динамика, тембр, лад и др.). Музыкальная речь как способ общения между людьми, ее эмоциональное воздействие. Композитор-исполнитель-слушатель.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 Развитие музыки -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Формы построения музыки как обобщенное выражение художественно-образного содержания произведений. Формы одночастные, двух- и трёхчастные, вариации, рондо.</w:t>
      </w:r>
    </w:p>
    <w:p w14:paraId="0DA9E5E5" w14:textId="77777777" w:rsidR="0065712B" w:rsidRPr="00EC607E" w:rsidRDefault="0065712B" w:rsidP="0065712B">
      <w:pPr>
        <w:jc w:val="both"/>
        <w:rPr>
          <w:rFonts w:ascii="Times New Roman" w:hAnsi="Times New Roman" w:cs="Times New Roman"/>
          <w:b/>
        </w:rPr>
      </w:pPr>
      <w:r w:rsidRPr="00EC607E">
        <w:rPr>
          <w:rFonts w:ascii="Times New Roman" w:hAnsi="Times New Roman" w:cs="Times New Roman"/>
          <w:b/>
        </w:rPr>
        <w:t>Музыкальная картина мира</w:t>
      </w:r>
    </w:p>
    <w:p w14:paraId="49E54926" w14:textId="77777777" w:rsidR="0065712B" w:rsidRPr="00EC607E" w:rsidRDefault="0065712B" w:rsidP="0065712B">
      <w:pPr>
        <w:jc w:val="both"/>
        <w:rPr>
          <w:rFonts w:ascii="Times New Roman" w:eastAsia="Calibri" w:hAnsi="Times New Roman" w:cs="Times New Roman"/>
          <w:lang w:eastAsia="en-US"/>
        </w:rPr>
      </w:pPr>
      <w:r w:rsidRPr="00EC607E">
        <w:rPr>
          <w:rFonts w:ascii="Times New Roman" w:eastAsia="Calibri" w:hAnsi="Times New Roman" w:cs="Times New Roman"/>
          <w:lang w:eastAsia="en-US"/>
        </w:rPr>
        <w:t>Интонационное  богатство музыкального мира. Общее представление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звукозаписи. 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Оркестр: симфонический, духовой, народных инструментов. Народное и профессиональное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сфера, музыкальный язык.</w:t>
      </w:r>
    </w:p>
    <w:p w14:paraId="7C34112A" w14:textId="77777777" w:rsidR="0065712B" w:rsidRPr="00EC607E" w:rsidRDefault="0065712B" w:rsidP="0065712B">
      <w:pPr>
        <w:spacing w:after="200" w:line="276" w:lineRule="auto"/>
        <w:jc w:val="both"/>
        <w:rPr>
          <w:rFonts w:ascii="Times New Roman" w:hAnsi="Times New Roman" w:cs="Times New Roman"/>
          <w:b/>
        </w:rPr>
      </w:pPr>
    </w:p>
    <w:p w14:paraId="74837AB5" w14:textId="77777777" w:rsidR="0065712B" w:rsidRPr="00EC607E" w:rsidRDefault="0065712B" w:rsidP="0065712B">
      <w:pPr>
        <w:spacing w:after="200" w:line="276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730754BB" w14:textId="77777777" w:rsidR="0065712B" w:rsidRPr="00EC607E" w:rsidRDefault="0065712B" w:rsidP="0065712B">
      <w:pPr>
        <w:jc w:val="center"/>
        <w:outlineLvl w:val="0"/>
        <w:rPr>
          <w:rFonts w:ascii="Times New Roman" w:hAnsi="Times New Roman" w:cs="Times New Roman"/>
          <w:b/>
        </w:rPr>
      </w:pPr>
    </w:p>
    <w:p w14:paraId="7B4A882F" w14:textId="77777777" w:rsidR="0065712B" w:rsidRPr="00EC607E" w:rsidRDefault="0065712B" w:rsidP="0065712B">
      <w:pPr>
        <w:jc w:val="center"/>
        <w:outlineLvl w:val="0"/>
        <w:rPr>
          <w:rFonts w:ascii="Times New Roman" w:hAnsi="Times New Roman" w:cs="Times New Roman"/>
          <w:b/>
        </w:rPr>
      </w:pPr>
    </w:p>
    <w:p w14:paraId="755775D2" w14:textId="77777777" w:rsidR="0065712B" w:rsidRPr="00EC607E" w:rsidRDefault="0065712B" w:rsidP="0065712B">
      <w:pPr>
        <w:jc w:val="center"/>
        <w:outlineLvl w:val="0"/>
        <w:rPr>
          <w:rFonts w:ascii="Times New Roman" w:hAnsi="Times New Roman" w:cs="Times New Roman"/>
          <w:b/>
        </w:rPr>
      </w:pPr>
    </w:p>
    <w:p w14:paraId="374FF825" w14:textId="77777777" w:rsidR="0065712B" w:rsidRPr="00EC607E" w:rsidRDefault="0065712B" w:rsidP="0065712B">
      <w:pPr>
        <w:jc w:val="center"/>
        <w:outlineLvl w:val="0"/>
        <w:rPr>
          <w:rFonts w:ascii="Times New Roman" w:hAnsi="Times New Roman" w:cs="Times New Roman"/>
          <w:b/>
        </w:rPr>
      </w:pPr>
    </w:p>
    <w:p w14:paraId="11EF6ADA" w14:textId="77777777" w:rsidR="0065712B" w:rsidRPr="00EC607E" w:rsidRDefault="0065712B" w:rsidP="0065712B">
      <w:pPr>
        <w:jc w:val="center"/>
        <w:outlineLvl w:val="0"/>
        <w:rPr>
          <w:rFonts w:ascii="Times New Roman" w:hAnsi="Times New Roman" w:cs="Times New Roman"/>
          <w:b/>
        </w:rPr>
      </w:pPr>
    </w:p>
    <w:p w14:paraId="28E2E4A5" w14:textId="77777777" w:rsidR="0065712B" w:rsidRPr="00EC607E" w:rsidRDefault="0065712B" w:rsidP="0065712B">
      <w:pPr>
        <w:jc w:val="center"/>
        <w:outlineLvl w:val="0"/>
        <w:rPr>
          <w:rFonts w:ascii="Times New Roman" w:hAnsi="Times New Roman" w:cs="Times New Roman"/>
          <w:b/>
        </w:rPr>
      </w:pPr>
    </w:p>
    <w:p w14:paraId="236A514E" w14:textId="77777777" w:rsidR="00A9283D" w:rsidRPr="00EC607E" w:rsidRDefault="0037300B" w:rsidP="0037300B">
      <w:pPr>
        <w:spacing w:line="360" w:lineRule="auto"/>
        <w:rPr>
          <w:rFonts w:ascii="Times New Roman" w:hAnsi="Times New Roman" w:cs="Times New Roman"/>
        </w:rPr>
      </w:pPr>
      <w:r w:rsidRPr="00EC607E">
        <w:rPr>
          <w:rFonts w:ascii="Times New Roman" w:hAnsi="Times New Roman" w:cs="Times New Roman"/>
        </w:rPr>
        <w:t xml:space="preserve">               </w:t>
      </w:r>
      <w:r w:rsidR="00A9283D" w:rsidRPr="00EC607E">
        <w:rPr>
          <w:rFonts w:ascii="Times New Roman" w:hAnsi="Times New Roman" w:cs="Times New Roman"/>
        </w:rPr>
        <w:t xml:space="preserve">                           </w:t>
      </w:r>
    </w:p>
    <w:p w14:paraId="1C4540D9" w14:textId="78736987" w:rsidR="0037300B" w:rsidRPr="00EC607E" w:rsidRDefault="00A9283D" w:rsidP="0040399F">
      <w:pPr>
        <w:spacing w:line="360" w:lineRule="auto"/>
        <w:rPr>
          <w:rFonts w:ascii="Times New Roman" w:hAnsi="Times New Roman" w:cs="Times New Roman"/>
        </w:rPr>
      </w:pPr>
      <w:r w:rsidRPr="00EC607E">
        <w:rPr>
          <w:rFonts w:ascii="Times New Roman" w:hAnsi="Times New Roman" w:cs="Times New Roman"/>
        </w:rPr>
        <w:lastRenderedPageBreak/>
        <w:t xml:space="preserve">                            </w:t>
      </w:r>
      <w:r w:rsidR="0037300B" w:rsidRPr="00EC607E">
        <w:rPr>
          <w:rFonts w:ascii="Times New Roman" w:hAnsi="Times New Roman" w:cs="Times New Roman"/>
        </w:rPr>
        <w:t xml:space="preserve"> </w:t>
      </w:r>
    </w:p>
    <w:p w14:paraId="27D580B4" w14:textId="77777777" w:rsidR="0037300B" w:rsidRPr="00EC607E" w:rsidRDefault="0037300B" w:rsidP="0037300B">
      <w:pPr>
        <w:jc w:val="center"/>
        <w:outlineLvl w:val="0"/>
        <w:rPr>
          <w:rFonts w:ascii="Times New Roman" w:hAnsi="Times New Roman" w:cs="Times New Roman"/>
          <w:b/>
        </w:rPr>
      </w:pPr>
    </w:p>
    <w:p w14:paraId="44B731E3" w14:textId="77777777" w:rsidR="0037300B" w:rsidRPr="00EC607E" w:rsidRDefault="0037300B" w:rsidP="0037300B">
      <w:pPr>
        <w:spacing w:line="360" w:lineRule="auto"/>
        <w:rPr>
          <w:rFonts w:ascii="Times New Roman" w:hAnsi="Times New Roman" w:cs="Times New Roman"/>
        </w:rPr>
      </w:pPr>
      <w:r w:rsidRPr="00EC607E">
        <w:rPr>
          <w:rFonts w:ascii="Times New Roman" w:hAnsi="Times New Roman" w:cs="Times New Roman"/>
        </w:rPr>
        <w:t xml:space="preserve">                                                Тематическое планирование 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7421"/>
        <w:gridCol w:w="1312"/>
      </w:tblGrid>
      <w:tr w:rsidR="0037300B" w:rsidRPr="00EC607E" w14:paraId="4F8B0942" w14:textId="77777777" w:rsidTr="00B40251">
        <w:tc>
          <w:tcPr>
            <w:tcW w:w="612" w:type="dxa"/>
            <w:shd w:val="clear" w:color="auto" w:fill="auto"/>
          </w:tcPr>
          <w:p w14:paraId="4301A9A8" w14:textId="77777777" w:rsidR="0037300B" w:rsidRPr="00EC607E" w:rsidRDefault="0037300B" w:rsidP="00BB5CC6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C607E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  <w:p w14:paraId="31D663DB" w14:textId="77777777" w:rsidR="0037300B" w:rsidRPr="00EC607E" w:rsidRDefault="0037300B" w:rsidP="00BB5CC6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C607E">
              <w:rPr>
                <w:rFonts w:ascii="Times New Roman" w:eastAsia="Calibri" w:hAnsi="Times New Roman" w:cs="Times New Roman"/>
                <w:lang w:eastAsia="en-US"/>
              </w:rPr>
              <w:t xml:space="preserve"> п/п</w:t>
            </w:r>
          </w:p>
        </w:tc>
        <w:tc>
          <w:tcPr>
            <w:tcW w:w="7421" w:type="dxa"/>
            <w:shd w:val="clear" w:color="auto" w:fill="auto"/>
          </w:tcPr>
          <w:p w14:paraId="08C18986" w14:textId="77777777" w:rsidR="0037300B" w:rsidRPr="00EC607E" w:rsidRDefault="0037300B" w:rsidP="00BB5CC6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C607E"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                                 Тема</w:t>
            </w:r>
          </w:p>
        </w:tc>
        <w:tc>
          <w:tcPr>
            <w:tcW w:w="1312" w:type="dxa"/>
            <w:shd w:val="clear" w:color="auto" w:fill="auto"/>
          </w:tcPr>
          <w:p w14:paraId="03C59FAB" w14:textId="77777777" w:rsidR="0037300B" w:rsidRPr="00EC607E" w:rsidRDefault="0037300B" w:rsidP="00BB5CC6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C607E">
              <w:rPr>
                <w:rFonts w:ascii="Times New Roman" w:eastAsia="Calibri" w:hAnsi="Times New Roman" w:cs="Times New Roman"/>
                <w:lang w:eastAsia="en-US"/>
              </w:rPr>
              <w:t>Кол – во часов</w:t>
            </w:r>
          </w:p>
        </w:tc>
      </w:tr>
      <w:tr w:rsidR="0037300B" w:rsidRPr="00EC607E" w14:paraId="62C390ED" w14:textId="77777777" w:rsidTr="00B40251">
        <w:tc>
          <w:tcPr>
            <w:tcW w:w="612" w:type="dxa"/>
            <w:shd w:val="clear" w:color="auto" w:fill="auto"/>
          </w:tcPr>
          <w:p w14:paraId="23EF1447" w14:textId="77777777" w:rsidR="0037300B" w:rsidRPr="00EC607E" w:rsidRDefault="0037300B" w:rsidP="00BB5CC6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C607E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421" w:type="dxa"/>
            <w:shd w:val="clear" w:color="auto" w:fill="auto"/>
          </w:tcPr>
          <w:p w14:paraId="25E99F77" w14:textId="77777777" w:rsidR="0037300B" w:rsidRPr="00EC607E" w:rsidRDefault="00B40251" w:rsidP="00BB5CC6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C607E">
              <w:rPr>
                <w:rFonts w:ascii="Times New Roman" w:hAnsi="Times New Roman" w:cs="Times New Roman"/>
              </w:rPr>
              <w:t>Россия- Родина моя.</w:t>
            </w:r>
          </w:p>
        </w:tc>
        <w:tc>
          <w:tcPr>
            <w:tcW w:w="1312" w:type="dxa"/>
            <w:shd w:val="clear" w:color="auto" w:fill="auto"/>
          </w:tcPr>
          <w:p w14:paraId="0E977080" w14:textId="77777777" w:rsidR="0037300B" w:rsidRPr="00EC607E" w:rsidRDefault="00B40251" w:rsidP="00B4025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C607E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37300B" w:rsidRPr="00EC607E" w14:paraId="412E4AA2" w14:textId="77777777" w:rsidTr="00B40251">
        <w:tc>
          <w:tcPr>
            <w:tcW w:w="612" w:type="dxa"/>
            <w:shd w:val="clear" w:color="auto" w:fill="auto"/>
          </w:tcPr>
          <w:p w14:paraId="039BB74F" w14:textId="77777777" w:rsidR="0037300B" w:rsidRPr="00EC607E" w:rsidRDefault="0037300B" w:rsidP="00BB5CC6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C607E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421" w:type="dxa"/>
            <w:shd w:val="clear" w:color="auto" w:fill="auto"/>
          </w:tcPr>
          <w:p w14:paraId="07D3F1B3" w14:textId="77777777" w:rsidR="0037300B" w:rsidRPr="00EC607E" w:rsidRDefault="00B40251" w:rsidP="00BB5CC6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C607E">
              <w:rPr>
                <w:rFonts w:ascii="Times New Roman" w:hAnsi="Times New Roman" w:cs="Times New Roman"/>
              </w:rPr>
              <w:t>День,полный событий.</w:t>
            </w:r>
          </w:p>
        </w:tc>
        <w:tc>
          <w:tcPr>
            <w:tcW w:w="1312" w:type="dxa"/>
            <w:shd w:val="clear" w:color="auto" w:fill="auto"/>
          </w:tcPr>
          <w:p w14:paraId="68EC02A4" w14:textId="77777777" w:rsidR="0037300B" w:rsidRPr="00EC607E" w:rsidRDefault="00B40251" w:rsidP="00B4025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C607E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</w:tr>
      <w:tr w:rsidR="0037300B" w:rsidRPr="00EC607E" w14:paraId="3F09F17B" w14:textId="77777777" w:rsidTr="00B40251">
        <w:tc>
          <w:tcPr>
            <w:tcW w:w="612" w:type="dxa"/>
            <w:shd w:val="clear" w:color="auto" w:fill="auto"/>
          </w:tcPr>
          <w:p w14:paraId="27F208C3" w14:textId="77777777" w:rsidR="0037300B" w:rsidRPr="00EC607E" w:rsidRDefault="0037300B" w:rsidP="00BB5CC6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C607E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7421" w:type="dxa"/>
            <w:shd w:val="clear" w:color="auto" w:fill="auto"/>
          </w:tcPr>
          <w:p w14:paraId="0B46E780" w14:textId="77777777" w:rsidR="0037300B" w:rsidRPr="00EC607E" w:rsidRDefault="00B40251" w:rsidP="00BB5CC6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C607E">
              <w:rPr>
                <w:rFonts w:ascii="Times New Roman" w:hAnsi="Times New Roman" w:cs="Times New Roman"/>
              </w:rPr>
              <w:t>О России петь,что стремиться в храм.</w:t>
            </w:r>
          </w:p>
        </w:tc>
        <w:tc>
          <w:tcPr>
            <w:tcW w:w="1312" w:type="dxa"/>
            <w:shd w:val="clear" w:color="auto" w:fill="auto"/>
          </w:tcPr>
          <w:p w14:paraId="3A2BD7FE" w14:textId="77777777" w:rsidR="0037300B" w:rsidRPr="00EC607E" w:rsidRDefault="00B40251" w:rsidP="00B4025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C607E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</w:tr>
      <w:tr w:rsidR="0037300B" w:rsidRPr="00EC607E" w14:paraId="41179B91" w14:textId="77777777" w:rsidTr="00B40251">
        <w:tc>
          <w:tcPr>
            <w:tcW w:w="612" w:type="dxa"/>
            <w:shd w:val="clear" w:color="auto" w:fill="auto"/>
          </w:tcPr>
          <w:p w14:paraId="7B81DD16" w14:textId="77777777" w:rsidR="0037300B" w:rsidRPr="00EC607E" w:rsidRDefault="0037300B" w:rsidP="00BB5CC6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C607E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7421" w:type="dxa"/>
            <w:shd w:val="clear" w:color="auto" w:fill="auto"/>
          </w:tcPr>
          <w:p w14:paraId="400B9A4A" w14:textId="77777777" w:rsidR="0037300B" w:rsidRPr="00EC607E" w:rsidRDefault="00B40251" w:rsidP="00BB5CC6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C607E">
              <w:rPr>
                <w:rFonts w:ascii="Times New Roman" w:hAnsi="Times New Roman" w:cs="Times New Roman"/>
              </w:rPr>
              <w:t>Гори,гориясно,чтобы не погасло.</w:t>
            </w:r>
          </w:p>
        </w:tc>
        <w:tc>
          <w:tcPr>
            <w:tcW w:w="1312" w:type="dxa"/>
            <w:shd w:val="clear" w:color="auto" w:fill="auto"/>
          </w:tcPr>
          <w:p w14:paraId="182AE81F" w14:textId="77777777" w:rsidR="0037300B" w:rsidRPr="00EC607E" w:rsidRDefault="00B40251" w:rsidP="00B4025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C607E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  <w:tr w:rsidR="00B40251" w:rsidRPr="00EC607E" w14:paraId="2B10878A" w14:textId="77777777" w:rsidTr="00B40251">
        <w:tc>
          <w:tcPr>
            <w:tcW w:w="612" w:type="dxa"/>
            <w:shd w:val="clear" w:color="auto" w:fill="auto"/>
          </w:tcPr>
          <w:p w14:paraId="41B7ED41" w14:textId="77777777" w:rsidR="00B40251" w:rsidRPr="00EC607E" w:rsidRDefault="00B40251" w:rsidP="00BB5CC6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C607E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7421" w:type="dxa"/>
            <w:shd w:val="clear" w:color="auto" w:fill="auto"/>
          </w:tcPr>
          <w:p w14:paraId="4815BFD0" w14:textId="77777777" w:rsidR="00B40251" w:rsidRPr="00EC607E" w:rsidRDefault="00B40251" w:rsidP="00BB5CC6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C607E">
              <w:rPr>
                <w:rFonts w:ascii="Times New Roman" w:hAnsi="Times New Roman" w:cs="Times New Roman"/>
              </w:rPr>
              <w:t>В музыкальном театре.</w:t>
            </w:r>
          </w:p>
        </w:tc>
        <w:tc>
          <w:tcPr>
            <w:tcW w:w="1312" w:type="dxa"/>
            <w:shd w:val="clear" w:color="auto" w:fill="auto"/>
          </w:tcPr>
          <w:p w14:paraId="056C694E" w14:textId="77777777" w:rsidR="00B40251" w:rsidRPr="00EC607E" w:rsidRDefault="00B40251" w:rsidP="00B4025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C607E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B40251" w:rsidRPr="00EC607E" w14:paraId="0131633E" w14:textId="77777777" w:rsidTr="00B40251">
        <w:tc>
          <w:tcPr>
            <w:tcW w:w="612" w:type="dxa"/>
            <w:shd w:val="clear" w:color="auto" w:fill="auto"/>
          </w:tcPr>
          <w:p w14:paraId="342C876F" w14:textId="77777777" w:rsidR="00B40251" w:rsidRPr="00EC607E" w:rsidRDefault="00B40251" w:rsidP="00BB5CC6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C607E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7421" w:type="dxa"/>
            <w:shd w:val="clear" w:color="auto" w:fill="auto"/>
          </w:tcPr>
          <w:p w14:paraId="2B54800C" w14:textId="77777777" w:rsidR="00B40251" w:rsidRPr="00EC607E" w:rsidRDefault="00B40251" w:rsidP="00BB5CC6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C607E">
              <w:rPr>
                <w:rFonts w:ascii="Times New Roman" w:hAnsi="Times New Roman" w:cs="Times New Roman"/>
              </w:rPr>
              <w:t>В концертном зале.</w:t>
            </w:r>
          </w:p>
        </w:tc>
        <w:tc>
          <w:tcPr>
            <w:tcW w:w="1312" w:type="dxa"/>
            <w:shd w:val="clear" w:color="auto" w:fill="auto"/>
          </w:tcPr>
          <w:p w14:paraId="63C11437" w14:textId="77777777" w:rsidR="00B40251" w:rsidRPr="00EC607E" w:rsidRDefault="00B40251" w:rsidP="00B4025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C607E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B40251" w:rsidRPr="00EC607E" w14:paraId="1ABCD8E4" w14:textId="77777777" w:rsidTr="00B40251">
        <w:tc>
          <w:tcPr>
            <w:tcW w:w="612" w:type="dxa"/>
            <w:shd w:val="clear" w:color="auto" w:fill="auto"/>
          </w:tcPr>
          <w:p w14:paraId="5EB8EC28" w14:textId="77777777" w:rsidR="00B40251" w:rsidRPr="00EC607E" w:rsidRDefault="00B40251" w:rsidP="00BB5CC6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C607E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7421" w:type="dxa"/>
            <w:shd w:val="clear" w:color="auto" w:fill="auto"/>
          </w:tcPr>
          <w:p w14:paraId="7748A1EE" w14:textId="77777777" w:rsidR="00B40251" w:rsidRPr="00EC607E" w:rsidRDefault="00B40251" w:rsidP="00BB5CC6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C607E">
              <w:rPr>
                <w:rFonts w:ascii="Times New Roman" w:hAnsi="Times New Roman" w:cs="Times New Roman"/>
              </w:rPr>
              <w:t>Чтоб музыкантом быть,так надобно уменье.</w:t>
            </w:r>
          </w:p>
        </w:tc>
        <w:tc>
          <w:tcPr>
            <w:tcW w:w="1312" w:type="dxa"/>
            <w:shd w:val="clear" w:color="auto" w:fill="auto"/>
          </w:tcPr>
          <w:p w14:paraId="3879263E" w14:textId="77777777" w:rsidR="00B40251" w:rsidRPr="00EC607E" w:rsidRDefault="00B40251" w:rsidP="00B4025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C607E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</w:tr>
    </w:tbl>
    <w:p w14:paraId="59D9576D" w14:textId="77777777" w:rsidR="0037300B" w:rsidRPr="00EC607E" w:rsidRDefault="0037300B">
      <w:pPr>
        <w:rPr>
          <w:rFonts w:ascii="Times New Roman" w:hAnsi="Times New Roman" w:cs="Times New Roman"/>
        </w:rPr>
      </w:pPr>
    </w:p>
    <w:p w14:paraId="01FBDE12" w14:textId="77777777" w:rsidR="0037300B" w:rsidRPr="00EC607E" w:rsidRDefault="0037300B" w:rsidP="0037300B">
      <w:pPr>
        <w:shd w:val="clear" w:color="auto" w:fill="FFFFFF"/>
        <w:ind w:firstLine="720"/>
        <w:jc w:val="center"/>
        <w:rPr>
          <w:rFonts w:ascii="Times New Roman" w:hAnsi="Times New Roman" w:cs="Times New Roman"/>
        </w:rPr>
      </w:pPr>
      <w:r w:rsidRPr="00EC607E">
        <w:rPr>
          <w:rFonts w:ascii="Times New Roman" w:hAnsi="Times New Roman" w:cs="Times New Roman"/>
          <w:b/>
        </w:rPr>
        <w:t>Календарно - тематическое планирование по музыке</w:t>
      </w:r>
    </w:p>
    <w:p w14:paraId="36831A7A" w14:textId="77777777" w:rsidR="0037300B" w:rsidRPr="00EC607E" w:rsidRDefault="0037300B" w:rsidP="0087532D">
      <w:pPr>
        <w:pStyle w:val="Style1"/>
        <w:tabs>
          <w:tab w:val="left" w:pos="2943"/>
          <w:tab w:val="left" w:pos="6291"/>
          <w:tab w:val="left" w:pos="6795"/>
        </w:tabs>
        <w:adjustRightInd/>
        <w:spacing w:before="72" w:after="324"/>
        <w:ind w:left="426" w:right="360"/>
        <w:jc w:val="center"/>
        <w:rPr>
          <w:b/>
          <w:sz w:val="24"/>
          <w:szCs w:val="24"/>
        </w:rPr>
      </w:pPr>
      <w:r w:rsidRPr="00EC607E">
        <w:rPr>
          <w:b/>
          <w:sz w:val="24"/>
          <w:szCs w:val="24"/>
        </w:rPr>
        <w:t>3</w:t>
      </w:r>
      <w:r w:rsidR="0087532D" w:rsidRPr="00EC607E">
        <w:rPr>
          <w:b/>
          <w:sz w:val="24"/>
          <w:szCs w:val="24"/>
        </w:rPr>
        <w:t xml:space="preserve"> класс ( 34 часа)</w:t>
      </w:r>
    </w:p>
    <w:p w14:paraId="5E9B8E2A" w14:textId="77777777" w:rsidR="0037300B" w:rsidRPr="00EC607E" w:rsidRDefault="0037300B" w:rsidP="0037300B">
      <w:pPr>
        <w:pStyle w:val="a7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9668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45"/>
        <w:gridCol w:w="794"/>
        <w:gridCol w:w="6355"/>
        <w:gridCol w:w="1134"/>
      </w:tblGrid>
      <w:tr w:rsidR="00BB5CC6" w:rsidRPr="00EC607E" w14:paraId="6D8A6155" w14:textId="77777777" w:rsidTr="00EC607E">
        <w:tc>
          <w:tcPr>
            <w:tcW w:w="540" w:type="dxa"/>
          </w:tcPr>
          <w:p w14:paraId="10A9DBEB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№ п/п</w:t>
            </w:r>
          </w:p>
        </w:tc>
        <w:tc>
          <w:tcPr>
            <w:tcW w:w="845" w:type="dxa"/>
          </w:tcPr>
          <w:p w14:paraId="5F66871C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Дата</w:t>
            </w:r>
          </w:p>
          <w:p w14:paraId="7B5A149C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 xml:space="preserve">план. </w:t>
            </w:r>
          </w:p>
        </w:tc>
        <w:tc>
          <w:tcPr>
            <w:tcW w:w="794" w:type="dxa"/>
          </w:tcPr>
          <w:p w14:paraId="49D5A3E6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Дата</w:t>
            </w:r>
          </w:p>
          <w:p w14:paraId="23FD98E1" w14:textId="77777777" w:rsidR="0037300B" w:rsidRPr="00EC607E" w:rsidRDefault="00B40251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Факт.</w:t>
            </w:r>
          </w:p>
        </w:tc>
        <w:tc>
          <w:tcPr>
            <w:tcW w:w="6355" w:type="dxa"/>
          </w:tcPr>
          <w:p w14:paraId="52DEBFE9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14:paraId="4675351F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 xml:space="preserve">Кол-во </w:t>
            </w:r>
          </w:p>
          <w:p w14:paraId="1983BA2F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часов</w:t>
            </w:r>
          </w:p>
        </w:tc>
      </w:tr>
      <w:tr w:rsidR="0037300B" w:rsidRPr="00EC607E" w14:paraId="37C4575F" w14:textId="77777777" w:rsidTr="00EC607E">
        <w:tc>
          <w:tcPr>
            <w:tcW w:w="540" w:type="dxa"/>
          </w:tcPr>
          <w:p w14:paraId="70C4E5EC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14:paraId="4CB58C3D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6BD1E396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55" w:type="dxa"/>
          </w:tcPr>
          <w:p w14:paraId="6E14F31E" w14:textId="77777777" w:rsidR="0037300B" w:rsidRPr="00EC607E" w:rsidRDefault="00B40251" w:rsidP="00B40251">
            <w:pPr>
              <w:pStyle w:val="a6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C607E">
              <w:rPr>
                <w:rFonts w:ascii="Times New Roman" w:hAnsi="Times New Roman" w:cs="Times New Roman"/>
              </w:rPr>
              <w:t>Мелодия- музыка души.</w:t>
            </w:r>
          </w:p>
        </w:tc>
        <w:tc>
          <w:tcPr>
            <w:tcW w:w="1134" w:type="dxa"/>
          </w:tcPr>
          <w:p w14:paraId="34BFA908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089119F7" w14:textId="77777777" w:rsidTr="00EC607E">
        <w:tc>
          <w:tcPr>
            <w:tcW w:w="540" w:type="dxa"/>
          </w:tcPr>
          <w:p w14:paraId="0258AB96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14:paraId="1EBB4554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115F64F6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55" w:type="dxa"/>
          </w:tcPr>
          <w:p w14:paraId="13B0F9C0" w14:textId="77777777" w:rsidR="0037300B" w:rsidRPr="00EC607E" w:rsidRDefault="00B40251" w:rsidP="00B4025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Природа и музыка. Звучащие картины.</w:t>
            </w:r>
          </w:p>
        </w:tc>
        <w:tc>
          <w:tcPr>
            <w:tcW w:w="1134" w:type="dxa"/>
          </w:tcPr>
          <w:p w14:paraId="076A0010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55B761F0" w14:textId="77777777" w:rsidTr="00EC607E">
        <w:tc>
          <w:tcPr>
            <w:tcW w:w="540" w:type="dxa"/>
          </w:tcPr>
          <w:p w14:paraId="419DDC64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14:paraId="601CC2FD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4A715BDF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55" w:type="dxa"/>
          </w:tcPr>
          <w:p w14:paraId="79DE4C6E" w14:textId="77777777" w:rsidR="0037300B" w:rsidRPr="00EC607E" w:rsidRDefault="00B40251" w:rsidP="00B40251">
            <w:pPr>
              <w:rPr>
                <w:rFonts w:ascii="Times New Roman" w:hAnsi="Times New Roman" w:cs="Times New Roman"/>
              </w:rPr>
            </w:pPr>
            <w:r w:rsidRPr="00EC607E">
              <w:rPr>
                <w:rFonts w:ascii="Times New Roman" w:hAnsi="Times New Roman" w:cs="Times New Roman"/>
              </w:rPr>
              <w:t xml:space="preserve">Виват, Россия! Наша слава – Русская держава. </w:t>
            </w:r>
          </w:p>
        </w:tc>
        <w:tc>
          <w:tcPr>
            <w:tcW w:w="1134" w:type="dxa"/>
          </w:tcPr>
          <w:p w14:paraId="602710AB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48DBA2F9" w14:textId="77777777" w:rsidTr="00EC607E">
        <w:tc>
          <w:tcPr>
            <w:tcW w:w="540" w:type="dxa"/>
          </w:tcPr>
          <w:p w14:paraId="77350AA7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14:paraId="48E69A09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51B01E5D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55" w:type="dxa"/>
          </w:tcPr>
          <w:p w14:paraId="6C89C07B" w14:textId="77777777" w:rsidR="0037300B" w:rsidRPr="00EC607E" w:rsidRDefault="00B40251" w:rsidP="00B40251">
            <w:pPr>
              <w:rPr>
                <w:rFonts w:ascii="Times New Roman" w:hAnsi="Times New Roman" w:cs="Times New Roman"/>
              </w:rPr>
            </w:pPr>
            <w:r w:rsidRPr="00EC607E">
              <w:rPr>
                <w:rFonts w:ascii="Times New Roman" w:hAnsi="Times New Roman" w:cs="Times New Roman"/>
              </w:rPr>
              <w:t>Кантата «Александр Невский».</w:t>
            </w:r>
          </w:p>
        </w:tc>
        <w:tc>
          <w:tcPr>
            <w:tcW w:w="1134" w:type="dxa"/>
          </w:tcPr>
          <w:p w14:paraId="7BAA21B2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7892339E" w14:textId="77777777" w:rsidTr="00EC607E">
        <w:tc>
          <w:tcPr>
            <w:tcW w:w="540" w:type="dxa"/>
          </w:tcPr>
          <w:p w14:paraId="2D08074B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5</w:t>
            </w:r>
          </w:p>
        </w:tc>
        <w:tc>
          <w:tcPr>
            <w:tcW w:w="845" w:type="dxa"/>
          </w:tcPr>
          <w:p w14:paraId="280CA41C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0800942D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55" w:type="dxa"/>
          </w:tcPr>
          <w:p w14:paraId="19413933" w14:textId="77777777" w:rsidR="0037300B" w:rsidRPr="00EC607E" w:rsidRDefault="00B40251" w:rsidP="00B40251">
            <w:pPr>
              <w:rPr>
                <w:rFonts w:ascii="Times New Roman" w:hAnsi="Times New Roman" w:cs="Times New Roman"/>
              </w:rPr>
            </w:pPr>
            <w:r w:rsidRPr="00EC607E">
              <w:rPr>
                <w:rFonts w:ascii="Times New Roman" w:hAnsi="Times New Roman" w:cs="Times New Roman"/>
              </w:rPr>
              <w:t>Опера «Иван Сусанин».</w:t>
            </w:r>
          </w:p>
        </w:tc>
        <w:tc>
          <w:tcPr>
            <w:tcW w:w="1134" w:type="dxa"/>
          </w:tcPr>
          <w:p w14:paraId="763C0B80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78946834" w14:textId="77777777" w:rsidTr="00EC607E">
        <w:tc>
          <w:tcPr>
            <w:tcW w:w="540" w:type="dxa"/>
          </w:tcPr>
          <w:p w14:paraId="1BD33A00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6</w:t>
            </w:r>
          </w:p>
        </w:tc>
        <w:tc>
          <w:tcPr>
            <w:tcW w:w="845" w:type="dxa"/>
          </w:tcPr>
          <w:p w14:paraId="1164C062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613533C9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55" w:type="dxa"/>
          </w:tcPr>
          <w:p w14:paraId="51108B19" w14:textId="77777777" w:rsidR="0037300B" w:rsidRPr="00EC607E" w:rsidRDefault="00B40251" w:rsidP="00B40251">
            <w:pPr>
              <w:rPr>
                <w:rFonts w:ascii="Times New Roman" w:hAnsi="Times New Roman" w:cs="Times New Roman"/>
              </w:rPr>
            </w:pPr>
            <w:r w:rsidRPr="00EC607E">
              <w:rPr>
                <w:rFonts w:ascii="Times New Roman" w:hAnsi="Times New Roman" w:cs="Times New Roman"/>
              </w:rPr>
              <w:t>Утро. Вечер.</w:t>
            </w:r>
          </w:p>
        </w:tc>
        <w:tc>
          <w:tcPr>
            <w:tcW w:w="1134" w:type="dxa"/>
          </w:tcPr>
          <w:p w14:paraId="02B51933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3006E150" w14:textId="77777777" w:rsidTr="00EC607E">
        <w:tc>
          <w:tcPr>
            <w:tcW w:w="540" w:type="dxa"/>
          </w:tcPr>
          <w:p w14:paraId="706E9950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7</w:t>
            </w:r>
          </w:p>
        </w:tc>
        <w:tc>
          <w:tcPr>
            <w:tcW w:w="845" w:type="dxa"/>
          </w:tcPr>
          <w:p w14:paraId="5DFC7DBC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3A706FE3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55" w:type="dxa"/>
          </w:tcPr>
          <w:p w14:paraId="06812219" w14:textId="77777777" w:rsidR="0037300B" w:rsidRPr="00EC607E" w:rsidRDefault="00B40251" w:rsidP="00B40251">
            <w:pPr>
              <w:pStyle w:val="a6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C607E">
              <w:rPr>
                <w:rFonts w:ascii="Times New Roman" w:hAnsi="Times New Roman" w:cs="Times New Roman"/>
              </w:rPr>
              <w:t>Портрет в музыке. В каждой интонации спрятан человек.</w:t>
            </w:r>
          </w:p>
        </w:tc>
        <w:tc>
          <w:tcPr>
            <w:tcW w:w="1134" w:type="dxa"/>
          </w:tcPr>
          <w:p w14:paraId="2305C943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4B585D98" w14:textId="77777777" w:rsidTr="00EC607E">
        <w:tc>
          <w:tcPr>
            <w:tcW w:w="540" w:type="dxa"/>
          </w:tcPr>
          <w:p w14:paraId="12FE88F7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8</w:t>
            </w:r>
          </w:p>
        </w:tc>
        <w:tc>
          <w:tcPr>
            <w:tcW w:w="845" w:type="dxa"/>
          </w:tcPr>
          <w:p w14:paraId="49D92979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2B18D436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55" w:type="dxa"/>
          </w:tcPr>
          <w:p w14:paraId="7291D981" w14:textId="77777777" w:rsidR="0037300B" w:rsidRPr="00EC607E" w:rsidRDefault="00B40251" w:rsidP="00B4025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В детской. Игры в игрушки. На прогулке.</w:t>
            </w:r>
          </w:p>
        </w:tc>
        <w:tc>
          <w:tcPr>
            <w:tcW w:w="1134" w:type="dxa"/>
          </w:tcPr>
          <w:p w14:paraId="60522B6A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1F57C893" w14:textId="77777777" w:rsidTr="00EC607E">
        <w:tc>
          <w:tcPr>
            <w:tcW w:w="540" w:type="dxa"/>
          </w:tcPr>
          <w:p w14:paraId="180B7320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9</w:t>
            </w:r>
          </w:p>
        </w:tc>
        <w:tc>
          <w:tcPr>
            <w:tcW w:w="845" w:type="dxa"/>
          </w:tcPr>
          <w:p w14:paraId="0A4C637A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2F90F26C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55" w:type="dxa"/>
          </w:tcPr>
          <w:p w14:paraId="66B0EE6D" w14:textId="77777777" w:rsidR="0037300B" w:rsidRPr="00EC607E" w:rsidRDefault="00B40251" w:rsidP="00B40251">
            <w:pPr>
              <w:pStyle w:val="a6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C607E">
              <w:rPr>
                <w:rFonts w:ascii="Times New Roman" w:hAnsi="Times New Roman" w:cs="Times New Roman"/>
              </w:rPr>
              <w:t>Обобщающий урок.</w:t>
            </w:r>
          </w:p>
        </w:tc>
        <w:tc>
          <w:tcPr>
            <w:tcW w:w="1134" w:type="dxa"/>
          </w:tcPr>
          <w:p w14:paraId="2CB7B998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388703E9" w14:textId="77777777" w:rsidTr="00EC607E">
        <w:tc>
          <w:tcPr>
            <w:tcW w:w="540" w:type="dxa"/>
          </w:tcPr>
          <w:p w14:paraId="05B66667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10</w:t>
            </w:r>
          </w:p>
        </w:tc>
        <w:tc>
          <w:tcPr>
            <w:tcW w:w="845" w:type="dxa"/>
          </w:tcPr>
          <w:p w14:paraId="41833D55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62D4BD65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55" w:type="dxa"/>
          </w:tcPr>
          <w:p w14:paraId="1672AB87" w14:textId="77777777" w:rsidR="0037300B" w:rsidRPr="00EC607E" w:rsidRDefault="00B40251" w:rsidP="00B40251">
            <w:pPr>
              <w:pStyle w:val="a6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C607E">
              <w:rPr>
                <w:rFonts w:ascii="Times New Roman" w:hAnsi="Times New Roman" w:cs="Times New Roman"/>
              </w:rPr>
              <w:t>«Радуйся, Мария!». «Богородице Дево,  радуйся».</w:t>
            </w:r>
          </w:p>
        </w:tc>
        <w:tc>
          <w:tcPr>
            <w:tcW w:w="1134" w:type="dxa"/>
          </w:tcPr>
          <w:p w14:paraId="482B19BB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691F7A3E" w14:textId="77777777" w:rsidTr="00EC607E">
        <w:tc>
          <w:tcPr>
            <w:tcW w:w="540" w:type="dxa"/>
          </w:tcPr>
          <w:p w14:paraId="2EADC77B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12</w:t>
            </w:r>
          </w:p>
        </w:tc>
        <w:tc>
          <w:tcPr>
            <w:tcW w:w="845" w:type="dxa"/>
          </w:tcPr>
          <w:p w14:paraId="5BCA783F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0173FC6E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55" w:type="dxa"/>
          </w:tcPr>
          <w:p w14:paraId="59A7BEE2" w14:textId="77777777" w:rsidR="0037300B" w:rsidRPr="00EC607E" w:rsidRDefault="00B40251" w:rsidP="00B40251">
            <w:pPr>
              <w:pStyle w:val="a6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C607E">
              <w:rPr>
                <w:rFonts w:ascii="Times New Roman" w:hAnsi="Times New Roman" w:cs="Times New Roman"/>
              </w:rPr>
              <w:t xml:space="preserve">Древнейшая песнь материнства. </w:t>
            </w:r>
          </w:p>
        </w:tc>
        <w:tc>
          <w:tcPr>
            <w:tcW w:w="1134" w:type="dxa"/>
          </w:tcPr>
          <w:p w14:paraId="1352C36A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074EE89A" w14:textId="77777777" w:rsidTr="00EC607E">
        <w:tc>
          <w:tcPr>
            <w:tcW w:w="540" w:type="dxa"/>
          </w:tcPr>
          <w:p w14:paraId="77A19A53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13</w:t>
            </w:r>
          </w:p>
        </w:tc>
        <w:tc>
          <w:tcPr>
            <w:tcW w:w="845" w:type="dxa"/>
          </w:tcPr>
          <w:p w14:paraId="0DAA6162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5C66B08F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55" w:type="dxa"/>
          </w:tcPr>
          <w:p w14:paraId="6A90547C" w14:textId="77777777" w:rsidR="0037300B" w:rsidRPr="00EC607E" w:rsidRDefault="00B40251" w:rsidP="00B40251">
            <w:pPr>
              <w:pStyle w:val="a6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C607E">
              <w:rPr>
                <w:rFonts w:ascii="Times New Roman" w:hAnsi="Times New Roman" w:cs="Times New Roman"/>
              </w:rPr>
              <w:t xml:space="preserve">Вербное воскресенье. «Вербочки». </w:t>
            </w:r>
          </w:p>
        </w:tc>
        <w:tc>
          <w:tcPr>
            <w:tcW w:w="1134" w:type="dxa"/>
          </w:tcPr>
          <w:p w14:paraId="3E060086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76A4772D" w14:textId="77777777" w:rsidTr="00EC607E">
        <w:tc>
          <w:tcPr>
            <w:tcW w:w="540" w:type="dxa"/>
          </w:tcPr>
          <w:p w14:paraId="793E2034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14</w:t>
            </w:r>
          </w:p>
        </w:tc>
        <w:tc>
          <w:tcPr>
            <w:tcW w:w="845" w:type="dxa"/>
          </w:tcPr>
          <w:p w14:paraId="5F6656F0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74220C54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55" w:type="dxa"/>
          </w:tcPr>
          <w:p w14:paraId="593FD5DF" w14:textId="77777777" w:rsidR="0037300B" w:rsidRPr="00EC607E" w:rsidRDefault="00B40251" w:rsidP="00B40251">
            <w:pPr>
              <w:pStyle w:val="a6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C607E">
              <w:rPr>
                <w:rFonts w:ascii="Times New Roman" w:hAnsi="Times New Roman" w:cs="Times New Roman"/>
              </w:rPr>
              <w:t xml:space="preserve">Святые земли Русской. </w:t>
            </w:r>
          </w:p>
        </w:tc>
        <w:tc>
          <w:tcPr>
            <w:tcW w:w="1134" w:type="dxa"/>
          </w:tcPr>
          <w:p w14:paraId="00FCA076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23D1D206" w14:textId="77777777" w:rsidTr="00EC607E">
        <w:tc>
          <w:tcPr>
            <w:tcW w:w="540" w:type="dxa"/>
          </w:tcPr>
          <w:p w14:paraId="1E7CEEEA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15</w:t>
            </w:r>
          </w:p>
        </w:tc>
        <w:tc>
          <w:tcPr>
            <w:tcW w:w="845" w:type="dxa"/>
          </w:tcPr>
          <w:p w14:paraId="39E645E0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5213650F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55" w:type="dxa"/>
          </w:tcPr>
          <w:p w14:paraId="4D18E39D" w14:textId="77777777" w:rsidR="0037300B" w:rsidRPr="00EC607E" w:rsidRDefault="00B40251" w:rsidP="0087532D">
            <w:pPr>
              <w:pStyle w:val="a6"/>
              <w:shd w:val="clear" w:color="auto" w:fill="FFFFFF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C607E">
              <w:rPr>
                <w:rFonts w:ascii="Times New Roman" w:hAnsi="Times New Roman" w:cs="Times New Roman"/>
              </w:rPr>
              <w:t>«Настрою гусли на старинный лад…». Певцы русской старины. Былина о Садко.</w:t>
            </w:r>
          </w:p>
        </w:tc>
        <w:tc>
          <w:tcPr>
            <w:tcW w:w="1134" w:type="dxa"/>
          </w:tcPr>
          <w:p w14:paraId="4EE0DED8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49B1D4A1" w14:textId="77777777" w:rsidTr="00EC607E">
        <w:tc>
          <w:tcPr>
            <w:tcW w:w="540" w:type="dxa"/>
          </w:tcPr>
          <w:p w14:paraId="4372E395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16</w:t>
            </w:r>
          </w:p>
        </w:tc>
        <w:tc>
          <w:tcPr>
            <w:tcW w:w="845" w:type="dxa"/>
          </w:tcPr>
          <w:p w14:paraId="299195D6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512DE9E4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55" w:type="dxa"/>
          </w:tcPr>
          <w:p w14:paraId="69729DAD" w14:textId="77777777" w:rsidR="0037300B" w:rsidRPr="00EC607E" w:rsidRDefault="00B40251" w:rsidP="0087532D">
            <w:pPr>
              <w:pStyle w:val="a6"/>
              <w:shd w:val="clear" w:color="auto" w:fill="FFFFFF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C607E">
              <w:rPr>
                <w:rFonts w:ascii="Times New Roman" w:hAnsi="Times New Roman" w:cs="Times New Roman"/>
              </w:rPr>
              <w:t>«Лель, мой Лель…»</w:t>
            </w:r>
          </w:p>
        </w:tc>
        <w:tc>
          <w:tcPr>
            <w:tcW w:w="1134" w:type="dxa"/>
          </w:tcPr>
          <w:p w14:paraId="6D17EB7C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3E196439" w14:textId="77777777" w:rsidTr="00EC607E">
        <w:tc>
          <w:tcPr>
            <w:tcW w:w="540" w:type="dxa"/>
          </w:tcPr>
          <w:p w14:paraId="46370392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17</w:t>
            </w:r>
          </w:p>
        </w:tc>
        <w:tc>
          <w:tcPr>
            <w:tcW w:w="845" w:type="dxa"/>
          </w:tcPr>
          <w:p w14:paraId="4790E522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1CB3352D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55" w:type="dxa"/>
          </w:tcPr>
          <w:p w14:paraId="220BC170" w14:textId="77777777" w:rsidR="0037300B" w:rsidRPr="00EC607E" w:rsidRDefault="00B40251" w:rsidP="0087532D">
            <w:pPr>
              <w:pStyle w:val="a6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C607E">
              <w:rPr>
                <w:rFonts w:ascii="Times New Roman" w:hAnsi="Times New Roman" w:cs="Times New Roman"/>
              </w:rPr>
              <w:t>Обобщающий урок .</w:t>
            </w:r>
          </w:p>
        </w:tc>
        <w:tc>
          <w:tcPr>
            <w:tcW w:w="1134" w:type="dxa"/>
          </w:tcPr>
          <w:p w14:paraId="3808A11B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03FEEE1C" w14:textId="77777777" w:rsidTr="00EC607E">
        <w:tc>
          <w:tcPr>
            <w:tcW w:w="540" w:type="dxa"/>
          </w:tcPr>
          <w:p w14:paraId="6F26A942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18</w:t>
            </w:r>
          </w:p>
        </w:tc>
        <w:tc>
          <w:tcPr>
            <w:tcW w:w="845" w:type="dxa"/>
          </w:tcPr>
          <w:p w14:paraId="39383EEA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3DD26D40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55" w:type="dxa"/>
          </w:tcPr>
          <w:p w14:paraId="4CB60CB6" w14:textId="77777777" w:rsidR="0037300B" w:rsidRPr="00EC607E" w:rsidRDefault="00B40251" w:rsidP="0087532D">
            <w:pPr>
              <w:pStyle w:val="a6"/>
              <w:shd w:val="clear" w:color="auto" w:fill="FFFFFF"/>
              <w:rPr>
                <w:rFonts w:ascii="Times New Roman" w:eastAsia="SimSun" w:hAnsi="Times New Roman" w:cs="Times New Roman"/>
                <w:i/>
                <w:kern w:val="3"/>
                <w:lang w:eastAsia="zh-CN" w:bidi="hi-IN"/>
              </w:rPr>
            </w:pPr>
            <w:r w:rsidRPr="00EC607E">
              <w:rPr>
                <w:rFonts w:ascii="Times New Roman" w:hAnsi="Times New Roman" w:cs="Times New Roman"/>
              </w:rPr>
              <w:t xml:space="preserve">Звучащие картины. Прощание с Масленицей.  </w:t>
            </w:r>
          </w:p>
        </w:tc>
        <w:tc>
          <w:tcPr>
            <w:tcW w:w="1134" w:type="dxa"/>
          </w:tcPr>
          <w:p w14:paraId="7F12817F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64BCEFE3" w14:textId="77777777" w:rsidTr="00EC607E">
        <w:tc>
          <w:tcPr>
            <w:tcW w:w="540" w:type="dxa"/>
          </w:tcPr>
          <w:p w14:paraId="66015D25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19</w:t>
            </w:r>
          </w:p>
        </w:tc>
        <w:tc>
          <w:tcPr>
            <w:tcW w:w="845" w:type="dxa"/>
          </w:tcPr>
          <w:p w14:paraId="5D5F3E63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29E95606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55" w:type="dxa"/>
          </w:tcPr>
          <w:p w14:paraId="7795F9E5" w14:textId="77777777" w:rsidR="0037300B" w:rsidRPr="00EC607E" w:rsidRDefault="00B40251" w:rsidP="0087532D">
            <w:pPr>
              <w:pStyle w:val="a6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C607E">
              <w:rPr>
                <w:rFonts w:ascii="Times New Roman" w:hAnsi="Times New Roman" w:cs="Times New Roman"/>
              </w:rPr>
              <w:t xml:space="preserve">Опера «Снегурочка». </w:t>
            </w:r>
          </w:p>
        </w:tc>
        <w:tc>
          <w:tcPr>
            <w:tcW w:w="1134" w:type="dxa"/>
          </w:tcPr>
          <w:p w14:paraId="4FA0BE9A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5B901ED7" w14:textId="77777777" w:rsidTr="00EC607E">
        <w:tc>
          <w:tcPr>
            <w:tcW w:w="540" w:type="dxa"/>
          </w:tcPr>
          <w:p w14:paraId="3F4BBE6B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20</w:t>
            </w:r>
          </w:p>
        </w:tc>
        <w:tc>
          <w:tcPr>
            <w:tcW w:w="845" w:type="dxa"/>
          </w:tcPr>
          <w:p w14:paraId="57D4D860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1B7DBBFC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55" w:type="dxa"/>
          </w:tcPr>
          <w:p w14:paraId="41A1759C" w14:textId="77777777" w:rsidR="0037300B" w:rsidRPr="00EC607E" w:rsidRDefault="00B40251" w:rsidP="0087532D">
            <w:pPr>
              <w:pStyle w:val="a6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C607E">
              <w:rPr>
                <w:rFonts w:ascii="Times New Roman" w:hAnsi="Times New Roman" w:cs="Times New Roman"/>
              </w:rPr>
              <w:t xml:space="preserve">Океан – море синее. </w:t>
            </w:r>
          </w:p>
        </w:tc>
        <w:tc>
          <w:tcPr>
            <w:tcW w:w="1134" w:type="dxa"/>
          </w:tcPr>
          <w:p w14:paraId="6A29AAF3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6031B425" w14:textId="77777777" w:rsidTr="00EC607E">
        <w:tc>
          <w:tcPr>
            <w:tcW w:w="540" w:type="dxa"/>
          </w:tcPr>
          <w:p w14:paraId="42FC13E5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21</w:t>
            </w:r>
          </w:p>
        </w:tc>
        <w:tc>
          <w:tcPr>
            <w:tcW w:w="845" w:type="dxa"/>
          </w:tcPr>
          <w:p w14:paraId="5B940059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57DE2D19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55" w:type="dxa"/>
          </w:tcPr>
          <w:p w14:paraId="0174FEF6" w14:textId="77777777" w:rsidR="0037300B" w:rsidRPr="00EC607E" w:rsidRDefault="00B40251" w:rsidP="0087532D">
            <w:pPr>
              <w:pStyle w:val="a6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C607E">
              <w:rPr>
                <w:rFonts w:ascii="Times New Roman" w:hAnsi="Times New Roman" w:cs="Times New Roman"/>
              </w:rPr>
              <w:t xml:space="preserve">Балет «Спящая красавица». </w:t>
            </w:r>
          </w:p>
        </w:tc>
        <w:tc>
          <w:tcPr>
            <w:tcW w:w="1134" w:type="dxa"/>
          </w:tcPr>
          <w:p w14:paraId="0065E5E8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3885763C" w14:textId="77777777" w:rsidTr="00EC607E">
        <w:tc>
          <w:tcPr>
            <w:tcW w:w="540" w:type="dxa"/>
          </w:tcPr>
          <w:p w14:paraId="6DD8E3FD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22</w:t>
            </w:r>
          </w:p>
        </w:tc>
        <w:tc>
          <w:tcPr>
            <w:tcW w:w="845" w:type="dxa"/>
          </w:tcPr>
          <w:p w14:paraId="34AF4E9B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44676727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55" w:type="dxa"/>
          </w:tcPr>
          <w:p w14:paraId="4DED0AA6" w14:textId="77777777" w:rsidR="0037300B" w:rsidRPr="00EC607E" w:rsidRDefault="00B40251" w:rsidP="0087532D">
            <w:pPr>
              <w:pStyle w:val="a6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C607E">
              <w:rPr>
                <w:rFonts w:ascii="Times New Roman" w:hAnsi="Times New Roman" w:cs="Times New Roman"/>
              </w:rPr>
              <w:t xml:space="preserve">В современных ритмах. </w:t>
            </w:r>
          </w:p>
        </w:tc>
        <w:tc>
          <w:tcPr>
            <w:tcW w:w="1134" w:type="dxa"/>
          </w:tcPr>
          <w:p w14:paraId="19BE6716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0A0666A0" w14:textId="77777777" w:rsidTr="00EC607E">
        <w:tc>
          <w:tcPr>
            <w:tcW w:w="540" w:type="dxa"/>
          </w:tcPr>
          <w:p w14:paraId="73159AF5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23</w:t>
            </w:r>
          </w:p>
        </w:tc>
        <w:tc>
          <w:tcPr>
            <w:tcW w:w="845" w:type="dxa"/>
          </w:tcPr>
          <w:p w14:paraId="1EE6ADEE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12AB3FEE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55" w:type="dxa"/>
          </w:tcPr>
          <w:p w14:paraId="4EC05757" w14:textId="77777777" w:rsidR="0037300B" w:rsidRPr="00EC607E" w:rsidRDefault="00B40251" w:rsidP="0087532D">
            <w:pPr>
              <w:pStyle w:val="a6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C607E">
              <w:rPr>
                <w:rFonts w:ascii="Times New Roman" w:hAnsi="Times New Roman" w:cs="Times New Roman"/>
              </w:rPr>
              <w:t xml:space="preserve">Музыкальное состязание. </w:t>
            </w:r>
          </w:p>
        </w:tc>
        <w:tc>
          <w:tcPr>
            <w:tcW w:w="1134" w:type="dxa"/>
          </w:tcPr>
          <w:p w14:paraId="43E38231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43AE80EA" w14:textId="77777777" w:rsidTr="00EC607E">
        <w:tc>
          <w:tcPr>
            <w:tcW w:w="540" w:type="dxa"/>
          </w:tcPr>
          <w:p w14:paraId="329BACEA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24</w:t>
            </w:r>
          </w:p>
        </w:tc>
        <w:tc>
          <w:tcPr>
            <w:tcW w:w="845" w:type="dxa"/>
          </w:tcPr>
          <w:p w14:paraId="19456DF8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17987839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55" w:type="dxa"/>
          </w:tcPr>
          <w:p w14:paraId="4F48CDDD" w14:textId="77777777" w:rsidR="0037300B" w:rsidRPr="00EC607E" w:rsidRDefault="00B40251" w:rsidP="0087532D">
            <w:pPr>
              <w:pStyle w:val="a6"/>
              <w:shd w:val="clear" w:color="auto" w:fill="FFFFFF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C607E">
              <w:rPr>
                <w:rFonts w:ascii="Times New Roman" w:hAnsi="Times New Roman" w:cs="Times New Roman"/>
              </w:rPr>
              <w:t xml:space="preserve">«Музыкальные инструменты. Звучащие картины. </w:t>
            </w:r>
          </w:p>
        </w:tc>
        <w:tc>
          <w:tcPr>
            <w:tcW w:w="1134" w:type="dxa"/>
          </w:tcPr>
          <w:p w14:paraId="370E891A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56A07C7F" w14:textId="77777777" w:rsidTr="00EC607E">
        <w:tc>
          <w:tcPr>
            <w:tcW w:w="540" w:type="dxa"/>
          </w:tcPr>
          <w:p w14:paraId="18945C04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25</w:t>
            </w:r>
          </w:p>
        </w:tc>
        <w:tc>
          <w:tcPr>
            <w:tcW w:w="845" w:type="dxa"/>
          </w:tcPr>
          <w:p w14:paraId="0E9AB21D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5FAFBFE6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55" w:type="dxa"/>
          </w:tcPr>
          <w:p w14:paraId="7461D1B0" w14:textId="77777777" w:rsidR="0037300B" w:rsidRPr="00EC607E" w:rsidRDefault="00B40251" w:rsidP="0087532D">
            <w:pPr>
              <w:pStyle w:val="a6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C607E">
              <w:rPr>
                <w:rFonts w:ascii="Times New Roman" w:hAnsi="Times New Roman" w:cs="Times New Roman"/>
              </w:rPr>
              <w:t xml:space="preserve">Сюита «Пер Гюнт». </w:t>
            </w:r>
          </w:p>
        </w:tc>
        <w:tc>
          <w:tcPr>
            <w:tcW w:w="1134" w:type="dxa"/>
          </w:tcPr>
          <w:p w14:paraId="67B645CB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32C72B0D" w14:textId="77777777" w:rsidTr="00EC607E">
        <w:tc>
          <w:tcPr>
            <w:tcW w:w="540" w:type="dxa"/>
          </w:tcPr>
          <w:p w14:paraId="65D508B9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26</w:t>
            </w:r>
          </w:p>
        </w:tc>
        <w:tc>
          <w:tcPr>
            <w:tcW w:w="845" w:type="dxa"/>
          </w:tcPr>
          <w:p w14:paraId="38BC9353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356CA321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55" w:type="dxa"/>
          </w:tcPr>
          <w:p w14:paraId="23BB09DF" w14:textId="77777777" w:rsidR="0037300B" w:rsidRPr="00EC607E" w:rsidRDefault="00B40251" w:rsidP="0087532D">
            <w:pPr>
              <w:pStyle w:val="a6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C607E">
              <w:rPr>
                <w:rFonts w:ascii="Times New Roman" w:hAnsi="Times New Roman" w:cs="Times New Roman"/>
              </w:rPr>
              <w:t>«Героическая».</w:t>
            </w:r>
          </w:p>
        </w:tc>
        <w:tc>
          <w:tcPr>
            <w:tcW w:w="1134" w:type="dxa"/>
          </w:tcPr>
          <w:p w14:paraId="59768488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4ADACCBF" w14:textId="77777777" w:rsidTr="00EC607E">
        <w:tc>
          <w:tcPr>
            <w:tcW w:w="540" w:type="dxa"/>
          </w:tcPr>
          <w:p w14:paraId="1DCB5CCE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845" w:type="dxa"/>
          </w:tcPr>
          <w:p w14:paraId="1DB3FE77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1D35D47A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55" w:type="dxa"/>
          </w:tcPr>
          <w:p w14:paraId="35251D78" w14:textId="77777777" w:rsidR="0037300B" w:rsidRPr="00EC607E" w:rsidRDefault="00B40251" w:rsidP="0087532D">
            <w:pPr>
              <w:pStyle w:val="a6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C607E">
              <w:rPr>
                <w:rFonts w:ascii="Times New Roman" w:hAnsi="Times New Roman" w:cs="Times New Roman"/>
              </w:rPr>
              <w:t>Обобщающий урок .</w:t>
            </w:r>
          </w:p>
        </w:tc>
        <w:tc>
          <w:tcPr>
            <w:tcW w:w="1134" w:type="dxa"/>
          </w:tcPr>
          <w:p w14:paraId="6BE85391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2C297E92" w14:textId="77777777" w:rsidTr="00EC607E">
        <w:tc>
          <w:tcPr>
            <w:tcW w:w="540" w:type="dxa"/>
          </w:tcPr>
          <w:p w14:paraId="46EDAAF4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28</w:t>
            </w:r>
          </w:p>
        </w:tc>
        <w:tc>
          <w:tcPr>
            <w:tcW w:w="845" w:type="dxa"/>
          </w:tcPr>
          <w:p w14:paraId="26C43E3D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51947DB4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55" w:type="dxa"/>
          </w:tcPr>
          <w:p w14:paraId="48A75089" w14:textId="77777777" w:rsidR="0037300B" w:rsidRPr="00EC607E" w:rsidRDefault="00B40251" w:rsidP="0087532D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Мир Бетховена</w:t>
            </w:r>
          </w:p>
        </w:tc>
        <w:tc>
          <w:tcPr>
            <w:tcW w:w="1134" w:type="dxa"/>
          </w:tcPr>
          <w:p w14:paraId="55C9720F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082CFA82" w14:textId="77777777" w:rsidTr="00EC607E">
        <w:tc>
          <w:tcPr>
            <w:tcW w:w="540" w:type="dxa"/>
          </w:tcPr>
          <w:p w14:paraId="4EE967B4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29</w:t>
            </w:r>
          </w:p>
        </w:tc>
        <w:tc>
          <w:tcPr>
            <w:tcW w:w="845" w:type="dxa"/>
          </w:tcPr>
          <w:p w14:paraId="6B3C34DC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7FC4DF45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55" w:type="dxa"/>
          </w:tcPr>
          <w:p w14:paraId="3EB643F1" w14:textId="77777777" w:rsidR="0037300B" w:rsidRPr="00EC607E" w:rsidRDefault="00B40251" w:rsidP="0087532D">
            <w:pPr>
              <w:pStyle w:val="a6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C607E">
              <w:rPr>
                <w:rFonts w:ascii="Times New Roman" w:hAnsi="Times New Roman" w:cs="Times New Roman"/>
              </w:rPr>
              <w:t>Чудо-музыка.</w:t>
            </w:r>
          </w:p>
        </w:tc>
        <w:tc>
          <w:tcPr>
            <w:tcW w:w="1134" w:type="dxa"/>
          </w:tcPr>
          <w:p w14:paraId="71594159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66CCEEFD" w14:textId="77777777" w:rsidTr="00EC607E">
        <w:tc>
          <w:tcPr>
            <w:tcW w:w="540" w:type="dxa"/>
          </w:tcPr>
          <w:p w14:paraId="4092F46A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30</w:t>
            </w:r>
          </w:p>
        </w:tc>
        <w:tc>
          <w:tcPr>
            <w:tcW w:w="845" w:type="dxa"/>
          </w:tcPr>
          <w:p w14:paraId="60B76045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75F52821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55" w:type="dxa"/>
          </w:tcPr>
          <w:p w14:paraId="59117DDC" w14:textId="77777777" w:rsidR="0037300B" w:rsidRPr="00EC607E" w:rsidRDefault="00B40251" w:rsidP="0087532D">
            <w:pPr>
              <w:pStyle w:val="a6"/>
              <w:shd w:val="clear" w:color="auto" w:fill="FFFFFF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C607E">
              <w:rPr>
                <w:rFonts w:ascii="Times New Roman" w:hAnsi="Times New Roman" w:cs="Times New Roman"/>
              </w:rPr>
              <w:t xml:space="preserve">Острый ритм – джаза звуки. </w:t>
            </w:r>
          </w:p>
        </w:tc>
        <w:tc>
          <w:tcPr>
            <w:tcW w:w="1134" w:type="dxa"/>
          </w:tcPr>
          <w:p w14:paraId="0F165524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44F30856" w14:textId="77777777" w:rsidTr="00EC607E">
        <w:tc>
          <w:tcPr>
            <w:tcW w:w="540" w:type="dxa"/>
          </w:tcPr>
          <w:p w14:paraId="5EF9407E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31</w:t>
            </w:r>
          </w:p>
        </w:tc>
        <w:tc>
          <w:tcPr>
            <w:tcW w:w="845" w:type="dxa"/>
          </w:tcPr>
          <w:p w14:paraId="1B2C00C9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0226DECA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55" w:type="dxa"/>
          </w:tcPr>
          <w:p w14:paraId="283D8E9A" w14:textId="77777777" w:rsidR="0037300B" w:rsidRPr="00EC607E" w:rsidRDefault="00B40251" w:rsidP="0087532D">
            <w:pPr>
              <w:pStyle w:val="a6"/>
              <w:shd w:val="clear" w:color="auto" w:fill="FFFFFF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C607E">
              <w:rPr>
                <w:rFonts w:ascii="Times New Roman" w:hAnsi="Times New Roman" w:cs="Times New Roman"/>
              </w:rPr>
              <w:t xml:space="preserve">«Люблю я грусть твоих просторов». </w:t>
            </w:r>
          </w:p>
        </w:tc>
        <w:tc>
          <w:tcPr>
            <w:tcW w:w="1134" w:type="dxa"/>
          </w:tcPr>
          <w:p w14:paraId="5C946BA9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0C74F214" w14:textId="77777777" w:rsidTr="00EC607E">
        <w:tc>
          <w:tcPr>
            <w:tcW w:w="540" w:type="dxa"/>
          </w:tcPr>
          <w:p w14:paraId="3A93B232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32</w:t>
            </w:r>
          </w:p>
        </w:tc>
        <w:tc>
          <w:tcPr>
            <w:tcW w:w="845" w:type="dxa"/>
          </w:tcPr>
          <w:p w14:paraId="4F27F1AB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4A6F0E3A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55" w:type="dxa"/>
          </w:tcPr>
          <w:p w14:paraId="2181B07F" w14:textId="77777777" w:rsidR="0037300B" w:rsidRPr="00EC607E" w:rsidRDefault="00B40251" w:rsidP="0087532D">
            <w:pPr>
              <w:pStyle w:val="a6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C607E">
              <w:rPr>
                <w:rFonts w:ascii="Times New Roman" w:hAnsi="Times New Roman" w:cs="Times New Roman"/>
              </w:rPr>
              <w:t xml:space="preserve">Мир Прокофьева. </w:t>
            </w:r>
          </w:p>
        </w:tc>
        <w:tc>
          <w:tcPr>
            <w:tcW w:w="1134" w:type="dxa"/>
          </w:tcPr>
          <w:p w14:paraId="075CC16C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4566DEDF" w14:textId="77777777" w:rsidTr="00EC607E">
        <w:tc>
          <w:tcPr>
            <w:tcW w:w="540" w:type="dxa"/>
          </w:tcPr>
          <w:p w14:paraId="7D779253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33</w:t>
            </w:r>
          </w:p>
        </w:tc>
        <w:tc>
          <w:tcPr>
            <w:tcW w:w="845" w:type="dxa"/>
          </w:tcPr>
          <w:p w14:paraId="6F3568AB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6EFD6553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55" w:type="dxa"/>
          </w:tcPr>
          <w:p w14:paraId="0A250F13" w14:textId="77777777" w:rsidR="0037300B" w:rsidRPr="00EC607E" w:rsidRDefault="00B40251" w:rsidP="0087532D">
            <w:pPr>
              <w:pStyle w:val="a6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C607E">
              <w:rPr>
                <w:rFonts w:ascii="Times New Roman" w:hAnsi="Times New Roman" w:cs="Times New Roman"/>
              </w:rPr>
              <w:t xml:space="preserve">Певцы родной природы. </w:t>
            </w:r>
          </w:p>
        </w:tc>
        <w:tc>
          <w:tcPr>
            <w:tcW w:w="1134" w:type="dxa"/>
          </w:tcPr>
          <w:p w14:paraId="4AC0115C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41F796CC" w14:textId="77777777" w:rsidTr="00EC607E">
        <w:tc>
          <w:tcPr>
            <w:tcW w:w="540" w:type="dxa"/>
          </w:tcPr>
          <w:p w14:paraId="1680F2CC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34</w:t>
            </w:r>
          </w:p>
        </w:tc>
        <w:tc>
          <w:tcPr>
            <w:tcW w:w="845" w:type="dxa"/>
          </w:tcPr>
          <w:p w14:paraId="6BEF3128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523DBC73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55" w:type="dxa"/>
          </w:tcPr>
          <w:p w14:paraId="2573576E" w14:textId="77777777" w:rsidR="0037300B" w:rsidRPr="00EC607E" w:rsidRDefault="00B40251" w:rsidP="0087532D">
            <w:pPr>
              <w:pStyle w:val="a6"/>
              <w:shd w:val="clear" w:color="auto" w:fill="FFFFFF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C607E">
              <w:rPr>
                <w:rFonts w:ascii="Times New Roman" w:hAnsi="Times New Roman" w:cs="Times New Roman"/>
              </w:rPr>
              <w:t xml:space="preserve">Прославим радость на земле! </w:t>
            </w:r>
          </w:p>
        </w:tc>
        <w:tc>
          <w:tcPr>
            <w:tcW w:w="1134" w:type="dxa"/>
          </w:tcPr>
          <w:p w14:paraId="54EDCDA8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</w:tbl>
    <w:p w14:paraId="5260F81C" w14:textId="77777777" w:rsidR="0037300B" w:rsidRPr="00EC607E" w:rsidRDefault="0037300B" w:rsidP="0037300B">
      <w:pPr>
        <w:jc w:val="center"/>
        <w:outlineLvl w:val="0"/>
        <w:rPr>
          <w:rFonts w:ascii="Times New Roman" w:hAnsi="Times New Roman" w:cs="Times New Roman"/>
          <w:b/>
        </w:rPr>
      </w:pPr>
    </w:p>
    <w:p w14:paraId="6D1B2881" w14:textId="77777777" w:rsidR="0037300B" w:rsidRPr="00EC607E" w:rsidRDefault="0037300B" w:rsidP="0037300B">
      <w:pPr>
        <w:spacing w:line="360" w:lineRule="auto"/>
        <w:rPr>
          <w:rFonts w:ascii="Times New Roman" w:hAnsi="Times New Roman" w:cs="Times New Roman"/>
        </w:rPr>
      </w:pPr>
      <w:r w:rsidRPr="00EC607E">
        <w:rPr>
          <w:rFonts w:ascii="Times New Roman" w:hAnsi="Times New Roman" w:cs="Times New Roman"/>
        </w:rPr>
        <w:t xml:space="preserve">                                                Тематическое планирование 4 класс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7403"/>
        <w:gridCol w:w="1050"/>
      </w:tblGrid>
      <w:tr w:rsidR="0037300B" w:rsidRPr="00EC607E" w14:paraId="0988CE94" w14:textId="77777777" w:rsidTr="00210F27">
        <w:tc>
          <w:tcPr>
            <w:tcW w:w="903" w:type="dxa"/>
            <w:shd w:val="clear" w:color="auto" w:fill="auto"/>
          </w:tcPr>
          <w:p w14:paraId="45EDD101" w14:textId="77777777" w:rsidR="0037300B" w:rsidRPr="00EC607E" w:rsidRDefault="0037300B" w:rsidP="00BB5CC6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C607E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  <w:p w14:paraId="4F77DBD1" w14:textId="77777777" w:rsidR="0037300B" w:rsidRPr="00EC607E" w:rsidRDefault="0037300B" w:rsidP="00BB5CC6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C607E">
              <w:rPr>
                <w:rFonts w:ascii="Times New Roman" w:eastAsia="Calibri" w:hAnsi="Times New Roman" w:cs="Times New Roman"/>
                <w:lang w:eastAsia="en-US"/>
              </w:rPr>
              <w:t xml:space="preserve"> п/п</w:t>
            </w:r>
          </w:p>
        </w:tc>
        <w:tc>
          <w:tcPr>
            <w:tcW w:w="7403" w:type="dxa"/>
            <w:shd w:val="clear" w:color="auto" w:fill="auto"/>
          </w:tcPr>
          <w:p w14:paraId="4438D391" w14:textId="77777777" w:rsidR="0037300B" w:rsidRPr="00EC607E" w:rsidRDefault="0037300B" w:rsidP="00BB5CC6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C607E"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                                 Тема</w:t>
            </w:r>
          </w:p>
        </w:tc>
        <w:tc>
          <w:tcPr>
            <w:tcW w:w="1050" w:type="dxa"/>
            <w:shd w:val="clear" w:color="auto" w:fill="auto"/>
          </w:tcPr>
          <w:p w14:paraId="53193811" w14:textId="77777777" w:rsidR="0037300B" w:rsidRPr="00EC607E" w:rsidRDefault="0037300B" w:rsidP="00BB5CC6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C607E">
              <w:rPr>
                <w:rFonts w:ascii="Times New Roman" w:eastAsia="Calibri" w:hAnsi="Times New Roman" w:cs="Times New Roman"/>
                <w:lang w:eastAsia="en-US"/>
              </w:rPr>
              <w:t>Кол – во часов</w:t>
            </w:r>
          </w:p>
        </w:tc>
      </w:tr>
      <w:tr w:rsidR="0037300B" w:rsidRPr="00EC607E" w14:paraId="48C4F883" w14:textId="77777777" w:rsidTr="00210F27">
        <w:tc>
          <w:tcPr>
            <w:tcW w:w="903" w:type="dxa"/>
            <w:shd w:val="clear" w:color="auto" w:fill="auto"/>
          </w:tcPr>
          <w:p w14:paraId="6069B48B" w14:textId="77777777" w:rsidR="0037300B" w:rsidRPr="00EC607E" w:rsidRDefault="0037300B" w:rsidP="00BB5CC6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C607E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403" w:type="dxa"/>
            <w:shd w:val="clear" w:color="auto" w:fill="auto"/>
          </w:tcPr>
          <w:p w14:paraId="52401BDA" w14:textId="77777777" w:rsidR="0037300B" w:rsidRPr="00EC607E" w:rsidRDefault="00210F27" w:rsidP="00BB5CC6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C607E">
              <w:rPr>
                <w:rFonts w:ascii="Times New Roman" w:hAnsi="Times New Roman" w:cs="Times New Roman"/>
                <w:bCs/>
              </w:rPr>
              <w:t xml:space="preserve">Россия – Родина моя </w:t>
            </w:r>
          </w:p>
        </w:tc>
        <w:tc>
          <w:tcPr>
            <w:tcW w:w="1050" w:type="dxa"/>
            <w:shd w:val="clear" w:color="auto" w:fill="auto"/>
          </w:tcPr>
          <w:p w14:paraId="00794E7E" w14:textId="77777777" w:rsidR="0037300B" w:rsidRPr="00EC607E" w:rsidRDefault="00210F27" w:rsidP="00210F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C607E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37300B" w:rsidRPr="00EC607E" w14:paraId="49094F88" w14:textId="77777777" w:rsidTr="00210F27">
        <w:tc>
          <w:tcPr>
            <w:tcW w:w="903" w:type="dxa"/>
            <w:shd w:val="clear" w:color="auto" w:fill="auto"/>
          </w:tcPr>
          <w:p w14:paraId="477E9108" w14:textId="77777777" w:rsidR="0037300B" w:rsidRPr="00EC607E" w:rsidRDefault="0037300B" w:rsidP="00BB5CC6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C607E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403" w:type="dxa"/>
            <w:shd w:val="clear" w:color="auto" w:fill="auto"/>
          </w:tcPr>
          <w:p w14:paraId="5D8EC43C" w14:textId="77777777" w:rsidR="0037300B" w:rsidRPr="00EC607E" w:rsidRDefault="00210F27" w:rsidP="00BB5CC6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C607E">
              <w:rPr>
                <w:rFonts w:ascii="Times New Roman" w:hAnsi="Times New Roman" w:cs="Times New Roman"/>
              </w:rPr>
              <w:t xml:space="preserve">«О России петь – что стремиться в храм» </w:t>
            </w:r>
          </w:p>
        </w:tc>
        <w:tc>
          <w:tcPr>
            <w:tcW w:w="1050" w:type="dxa"/>
            <w:shd w:val="clear" w:color="auto" w:fill="auto"/>
          </w:tcPr>
          <w:p w14:paraId="490B13F4" w14:textId="77777777" w:rsidR="0037300B" w:rsidRPr="00EC607E" w:rsidRDefault="00210F27" w:rsidP="00210F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C607E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</w:tr>
      <w:tr w:rsidR="0037300B" w:rsidRPr="00EC607E" w14:paraId="49427186" w14:textId="77777777" w:rsidTr="00210F27">
        <w:tc>
          <w:tcPr>
            <w:tcW w:w="903" w:type="dxa"/>
            <w:shd w:val="clear" w:color="auto" w:fill="auto"/>
          </w:tcPr>
          <w:p w14:paraId="053CF0B9" w14:textId="77777777" w:rsidR="0037300B" w:rsidRPr="00EC607E" w:rsidRDefault="0037300B" w:rsidP="00BB5CC6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C607E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7403" w:type="dxa"/>
            <w:shd w:val="clear" w:color="auto" w:fill="auto"/>
          </w:tcPr>
          <w:p w14:paraId="0DEB944B" w14:textId="77777777" w:rsidR="0037300B" w:rsidRPr="00EC607E" w:rsidRDefault="00210F27" w:rsidP="00BB5CC6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C607E">
              <w:rPr>
                <w:rFonts w:ascii="Times New Roman" w:hAnsi="Times New Roman" w:cs="Times New Roman"/>
              </w:rPr>
              <w:t xml:space="preserve">День, полный событий </w:t>
            </w:r>
          </w:p>
        </w:tc>
        <w:tc>
          <w:tcPr>
            <w:tcW w:w="1050" w:type="dxa"/>
            <w:shd w:val="clear" w:color="auto" w:fill="auto"/>
          </w:tcPr>
          <w:p w14:paraId="21A4C5BC" w14:textId="77777777" w:rsidR="0037300B" w:rsidRPr="00EC607E" w:rsidRDefault="00210F27" w:rsidP="00210F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C607E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</w:tr>
      <w:tr w:rsidR="0037300B" w:rsidRPr="00EC607E" w14:paraId="78FA7408" w14:textId="77777777" w:rsidTr="00210F27">
        <w:tc>
          <w:tcPr>
            <w:tcW w:w="903" w:type="dxa"/>
            <w:shd w:val="clear" w:color="auto" w:fill="auto"/>
          </w:tcPr>
          <w:p w14:paraId="1509EC50" w14:textId="77777777" w:rsidR="0037300B" w:rsidRPr="00EC607E" w:rsidRDefault="0037300B" w:rsidP="00BB5CC6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C607E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7403" w:type="dxa"/>
            <w:shd w:val="clear" w:color="auto" w:fill="auto"/>
          </w:tcPr>
          <w:p w14:paraId="38BB693E" w14:textId="77777777" w:rsidR="0037300B" w:rsidRPr="00EC607E" w:rsidRDefault="00210F27" w:rsidP="00210F27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EC607E">
              <w:rPr>
                <w:rFonts w:ascii="Times New Roman" w:hAnsi="Times New Roman" w:cs="Times New Roman"/>
                <w:bCs/>
              </w:rPr>
              <w:t>Гори, гори ясно, чтобы не погасло!</w:t>
            </w:r>
            <w:r w:rsidRPr="00EC60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</w:tcPr>
          <w:p w14:paraId="08C14180" w14:textId="77777777" w:rsidR="0037300B" w:rsidRPr="00EC607E" w:rsidRDefault="00210F27" w:rsidP="00210F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C607E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  <w:tr w:rsidR="00210F27" w:rsidRPr="00EC607E" w14:paraId="3271BB14" w14:textId="77777777" w:rsidTr="00210F27">
        <w:tc>
          <w:tcPr>
            <w:tcW w:w="903" w:type="dxa"/>
            <w:shd w:val="clear" w:color="auto" w:fill="auto"/>
          </w:tcPr>
          <w:p w14:paraId="3B426160" w14:textId="77777777" w:rsidR="00210F27" w:rsidRPr="00EC607E" w:rsidRDefault="00210F27" w:rsidP="00BB5CC6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C607E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7403" w:type="dxa"/>
            <w:shd w:val="clear" w:color="auto" w:fill="auto"/>
          </w:tcPr>
          <w:p w14:paraId="7C9E6D1F" w14:textId="77777777" w:rsidR="00210F27" w:rsidRPr="00EC607E" w:rsidRDefault="00210F27" w:rsidP="00BB5CC6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C607E">
              <w:rPr>
                <w:rFonts w:ascii="Times New Roman" w:hAnsi="Times New Roman" w:cs="Times New Roman"/>
                <w:bCs/>
              </w:rPr>
              <w:t>В концертном зале</w:t>
            </w:r>
          </w:p>
        </w:tc>
        <w:tc>
          <w:tcPr>
            <w:tcW w:w="1050" w:type="dxa"/>
            <w:shd w:val="clear" w:color="auto" w:fill="auto"/>
          </w:tcPr>
          <w:p w14:paraId="64CD48E1" w14:textId="77777777" w:rsidR="00210F27" w:rsidRPr="00EC607E" w:rsidRDefault="00210F27" w:rsidP="00210F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C607E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210F27" w:rsidRPr="00EC607E" w14:paraId="71E82FE7" w14:textId="77777777" w:rsidTr="00210F27">
        <w:tc>
          <w:tcPr>
            <w:tcW w:w="903" w:type="dxa"/>
            <w:shd w:val="clear" w:color="auto" w:fill="auto"/>
          </w:tcPr>
          <w:p w14:paraId="5022B1DA" w14:textId="77777777" w:rsidR="00210F27" w:rsidRPr="00EC607E" w:rsidRDefault="00210F27" w:rsidP="00BB5CC6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C607E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7403" w:type="dxa"/>
            <w:shd w:val="clear" w:color="auto" w:fill="auto"/>
          </w:tcPr>
          <w:p w14:paraId="5E0DCBE4" w14:textId="77777777" w:rsidR="00210F27" w:rsidRPr="00EC607E" w:rsidRDefault="00210F27" w:rsidP="00210F27">
            <w:pP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EC607E">
              <w:rPr>
                <w:rFonts w:ascii="Times New Roman" w:hAnsi="Times New Roman" w:cs="Times New Roman"/>
                <w:bCs/>
              </w:rPr>
              <w:t xml:space="preserve">В музыкальном театре </w:t>
            </w:r>
          </w:p>
        </w:tc>
        <w:tc>
          <w:tcPr>
            <w:tcW w:w="1050" w:type="dxa"/>
            <w:shd w:val="clear" w:color="auto" w:fill="auto"/>
          </w:tcPr>
          <w:p w14:paraId="5253BF8C" w14:textId="77777777" w:rsidR="00210F27" w:rsidRPr="00EC607E" w:rsidRDefault="00210F27" w:rsidP="00210F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C607E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210F27" w:rsidRPr="00EC607E" w14:paraId="506B022F" w14:textId="77777777" w:rsidTr="00210F27">
        <w:tc>
          <w:tcPr>
            <w:tcW w:w="903" w:type="dxa"/>
            <w:shd w:val="clear" w:color="auto" w:fill="auto"/>
          </w:tcPr>
          <w:p w14:paraId="7382AD25" w14:textId="77777777" w:rsidR="00210F27" w:rsidRPr="00EC607E" w:rsidRDefault="00210F27" w:rsidP="00BB5CC6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C607E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7403" w:type="dxa"/>
            <w:shd w:val="clear" w:color="auto" w:fill="auto"/>
          </w:tcPr>
          <w:p w14:paraId="77396AEF" w14:textId="77777777" w:rsidR="00210F27" w:rsidRPr="00EC607E" w:rsidRDefault="00210F27" w:rsidP="00210F27">
            <w:pPr>
              <w:shd w:val="clear" w:color="auto" w:fill="FFFFFF"/>
              <w:spacing w:before="67" w:line="250" w:lineRule="exact"/>
              <w:ind w:right="24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EC607E">
              <w:rPr>
                <w:rFonts w:ascii="Times New Roman" w:hAnsi="Times New Roman" w:cs="Times New Roman"/>
                <w:bCs/>
              </w:rPr>
              <w:t xml:space="preserve">В музыкальном театре </w:t>
            </w:r>
          </w:p>
        </w:tc>
        <w:tc>
          <w:tcPr>
            <w:tcW w:w="1050" w:type="dxa"/>
            <w:shd w:val="clear" w:color="auto" w:fill="auto"/>
          </w:tcPr>
          <w:p w14:paraId="70C854D2" w14:textId="77777777" w:rsidR="00210F27" w:rsidRPr="00EC607E" w:rsidRDefault="00210F27" w:rsidP="00210F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C607E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210F27" w:rsidRPr="00EC607E" w14:paraId="6D0F63CF" w14:textId="77777777" w:rsidTr="00210F27">
        <w:tc>
          <w:tcPr>
            <w:tcW w:w="903" w:type="dxa"/>
            <w:shd w:val="clear" w:color="auto" w:fill="auto"/>
          </w:tcPr>
          <w:p w14:paraId="343FB5B1" w14:textId="77777777" w:rsidR="00210F27" w:rsidRPr="00EC607E" w:rsidRDefault="00210F27" w:rsidP="00BB5CC6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C607E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7403" w:type="dxa"/>
            <w:shd w:val="clear" w:color="auto" w:fill="auto"/>
          </w:tcPr>
          <w:p w14:paraId="0B2A215E" w14:textId="77777777" w:rsidR="00210F27" w:rsidRPr="00EC607E" w:rsidRDefault="00210F27" w:rsidP="00210F27">
            <w:pP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EC607E">
              <w:rPr>
                <w:rFonts w:ascii="Times New Roman" w:hAnsi="Times New Roman" w:cs="Times New Roman"/>
                <w:bCs/>
              </w:rPr>
              <w:t xml:space="preserve">Чтоб музыкантом быть, так надобно уменье </w:t>
            </w:r>
          </w:p>
        </w:tc>
        <w:tc>
          <w:tcPr>
            <w:tcW w:w="1050" w:type="dxa"/>
            <w:shd w:val="clear" w:color="auto" w:fill="auto"/>
          </w:tcPr>
          <w:p w14:paraId="6A4ED35C" w14:textId="77777777" w:rsidR="00210F27" w:rsidRPr="00EC607E" w:rsidRDefault="00210F27" w:rsidP="00210F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C607E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</w:tr>
    </w:tbl>
    <w:p w14:paraId="0274F1EA" w14:textId="77777777" w:rsidR="0037300B" w:rsidRPr="00EC607E" w:rsidRDefault="0037300B">
      <w:pPr>
        <w:rPr>
          <w:rFonts w:ascii="Times New Roman" w:hAnsi="Times New Roman" w:cs="Times New Roman"/>
        </w:rPr>
      </w:pPr>
    </w:p>
    <w:p w14:paraId="5B715F45" w14:textId="77777777" w:rsidR="0037300B" w:rsidRPr="00EC607E" w:rsidRDefault="0037300B">
      <w:pPr>
        <w:rPr>
          <w:rFonts w:ascii="Times New Roman" w:hAnsi="Times New Roman" w:cs="Times New Roman"/>
        </w:rPr>
      </w:pPr>
    </w:p>
    <w:p w14:paraId="2760BBED" w14:textId="77777777" w:rsidR="0037300B" w:rsidRPr="00EC607E" w:rsidRDefault="0037300B" w:rsidP="0037300B">
      <w:pPr>
        <w:shd w:val="clear" w:color="auto" w:fill="FFFFFF"/>
        <w:ind w:firstLine="720"/>
        <w:jc w:val="center"/>
        <w:rPr>
          <w:rFonts w:ascii="Times New Roman" w:hAnsi="Times New Roman" w:cs="Times New Roman"/>
        </w:rPr>
      </w:pPr>
      <w:r w:rsidRPr="00EC607E">
        <w:rPr>
          <w:rFonts w:ascii="Times New Roman" w:hAnsi="Times New Roman" w:cs="Times New Roman"/>
          <w:b/>
        </w:rPr>
        <w:t>Календарно - тематическое планирование по музыке</w:t>
      </w:r>
    </w:p>
    <w:p w14:paraId="4516461E" w14:textId="77777777" w:rsidR="0037300B" w:rsidRPr="002075F2" w:rsidRDefault="00210F27" w:rsidP="002075F2">
      <w:pPr>
        <w:pStyle w:val="Style1"/>
        <w:tabs>
          <w:tab w:val="left" w:pos="2943"/>
          <w:tab w:val="left" w:pos="6291"/>
          <w:tab w:val="left" w:pos="6795"/>
        </w:tabs>
        <w:adjustRightInd/>
        <w:spacing w:before="72" w:after="324"/>
        <w:ind w:left="426" w:right="360"/>
        <w:jc w:val="center"/>
        <w:rPr>
          <w:b/>
          <w:sz w:val="24"/>
          <w:szCs w:val="24"/>
        </w:rPr>
      </w:pPr>
      <w:r w:rsidRPr="00EC607E">
        <w:rPr>
          <w:b/>
          <w:sz w:val="24"/>
          <w:szCs w:val="24"/>
        </w:rPr>
        <w:t>4 класс ( 34 часа)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89"/>
        <w:gridCol w:w="770"/>
        <w:gridCol w:w="6379"/>
        <w:gridCol w:w="1134"/>
      </w:tblGrid>
      <w:tr w:rsidR="0037300B" w:rsidRPr="00EC607E" w14:paraId="2D80F2E1" w14:textId="77777777" w:rsidTr="00EC607E">
        <w:tc>
          <w:tcPr>
            <w:tcW w:w="568" w:type="dxa"/>
          </w:tcPr>
          <w:p w14:paraId="028CD0A2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№ п/п</w:t>
            </w:r>
          </w:p>
        </w:tc>
        <w:tc>
          <w:tcPr>
            <w:tcW w:w="789" w:type="dxa"/>
          </w:tcPr>
          <w:p w14:paraId="6F2C8142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Дата</w:t>
            </w:r>
          </w:p>
          <w:p w14:paraId="1967B9D7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 xml:space="preserve">план. </w:t>
            </w:r>
          </w:p>
        </w:tc>
        <w:tc>
          <w:tcPr>
            <w:tcW w:w="770" w:type="dxa"/>
          </w:tcPr>
          <w:p w14:paraId="3B51370F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Дата</w:t>
            </w:r>
          </w:p>
          <w:p w14:paraId="35BA1F01" w14:textId="77777777" w:rsidR="0037300B" w:rsidRPr="00EC607E" w:rsidRDefault="00210F27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Факт</w:t>
            </w:r>
            <w:r w:rsidR="0037300B" w:rsidRPr="00EC607E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40443A10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14:paraId="14744358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 xml:space="preserve">Кол-во </w:t>
            </w:r>
          </w:p>
          <w:p w14:paraId="4B483E0A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часов</w:t>
            </w:r>
          </w:p>
        </w:tc>
      </w:tr>
      <w:tr w:rsidR="0037300B" w:rsidRPr="00EC607E" w14:paraId="5ED69311" w14:textId="77777777" w:rsidTr="00EC607E">
        <w:tc>
          <w:tcPr>
            <w:tcW w:w="568" w:type="dxa"/>
          </w:tcPr>
          <w:p w14:paraId="46F27522" w14:textId="77777777" w:rsidR="0037300B" w:rsidRPr="00EC607E" w:rsidRDefault="00210F27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14:paraId="5E84798F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1B38457C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58CE540D" w14:textId="77777777" w:rsidR="0037300B" w:rsidRPr="00EC607E" w:rsidRDefault="00210F27" w:rsidP="00210F2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Мелодия. Ты запой мне ту песню</w:t>
            </w:r>
          </w:p>
        </w:tc>
        <w:tc>
          <w:tcPr>
            <w:tcW w:w="1134" w:type="dxa"/>
          </w:tcPr>
          <w:p w14:paraId="7E7B64CA" w14:textId="77777777" w:rsidR="0037300B" w:rsidRPr="00EC607E" w:rsidRDefault="00210F27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4A729A75" w14:textId="77777777" w:rsidTr="00EC607E">
        <w:tc>
          <w:tcPr>
            <w:tcW w:w="568" w:type="dxa"/>
          </w:tcPr>
          <w:p w14:paraId="68D4CC6A" w14:textId="77777777" w:rsidR="0037300B" w:rsidRPr="00EC607E" w:rsidRDefault="00210F27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14:paraId="46B2E529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580E29E3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3269DB0F" w14:textId="77777777" w:rsidR="0037300B" w:rsidRPr="00EC607E" w:rsidRDefault="00210F27" w:rsidP="00210F2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Что не выразишь словами, звуком на душу навей…</w:t>
            </w:r>
          </w:p>
        </w:tc>
        <w:tc>
          <w:tcPr>
            <w:tcW w:w="1134" w:type="dxa"/>
          </w:tcPr>
          <w:p w14:paraId="22059003" w14:textId="77777777" w:rsidR="0037300B" w:rsidRPr="00EC607E" w:rsidRDefault="00210F27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50C56048" w14:textId="77777777" w:rsidTr="00EC607E">
        <w:tc>
          <w:tcPr>
            <w:tcW w:w="568" w:type="dxa"/>
          </w:tcPr>
          <w:p w14:paraId="299C4C67" w14:textId="77777777" w:rsidR="0037300B" w:rsidRPr="00EC607E" w:rsidRDefault="00210F27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14:paraId="6C2BD359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6857E58E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0F0E6BE7" w14:textId="77777777" w:rsidR="0037300B" w:rsidRPr="00EC607E" w:rsidRDefault="00210F27" w:rsidP="00210F2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Ты откуда, русская, зародилась, музыка?</w:t>
            </w:r>
          </w:p>
        </w:tc>
        <w:tc>
          <w:tcPr>
            <w:tcW w:w="1134" w:type="dxa"/>
          </w:tcPr>
          <w:p w14:paraId="374E454D" w14:textId="77777777" w:rsidR="0037300B" w:rsidRPr="00EC607E" w:rsidRDefault="00210F27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31DEC63D" w14:textId="77777777" w:rsidTr="00EC607E">
        <w:tc>
          <w:tcPr>
            <w:tcW w:w="568" w:type="dxa"/>
          </w:tcPr>
          <w:p w14:paraId="3F0B84AC" w14:textId="77777777" w:rsidR="0037300B" w:rsidRPr="00EC607E" w:rsidRDefault="00210F27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14:paraId="37ED7E25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2D0D2C1B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6D61D967" w14:textId="77777777" w:rsidR="0037300B" w:rsidRPr="00EC607E" w:rsidRDefault="00210F27" w:rsidP="00210F2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Я пойду по полю белому…</w:t>
            </w:r>
          </w:p>
        </w:tc>
        <w:tc>
          <w:tcPr>
            <w:tcW w:w="1134" w:type="dxa"/>
          </w:tcPr>
          <w:p w14:paraId="5DDE3D33" w14:textId="77777777" w:rsidR="0037300B" w:rsidRPr="00EC607E" w:rsidRDefault="00210F27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63CBDFEF" w14:textId="77777777" w:rsidTr="00EC607E">
        <w:tc>
          <w:tcPr>
            <w:tcW w:w="568" w:type="dxa"/>
          </w:tcPr>
          <w:p w14:paraId="4A67DD8A" w14:textId="77777777" w:rsidR="0037300B" w:rsidRPr="00EC607E" w:rsidRDefault="00210F27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14:paraId="0DAAC6A3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6B9303F9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020C6078" w14:textId="77777777" w:rsidR="0037300B" w:rsidRPr="00EC607E" w:rsidRDefault="00210F27" w:rsidP="00210F2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На великий праздник собралася Русь!</w:t>
            </w:r>
          </w:p>
        </w:tc>
        <w:tc>
          <w:tcPr>
            <w:tcW w:w="1134" w:type="dxa"/>
          </w:tcPr>
          <w:p w14:paraId="2FDD9C8F" w14:textId="77777777" w:rsidR="0037300B" w:rsidRPr="00EC607E" w:rsidRDefault="00210F27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07781E1A" w14:textId="77777777" w:rsidTr="00EC607E">
        <w:tc>
          <w:tcPr>
            <w:tcW w:w="568" w:type="dxa"/>
          </w:tcPr>
          <w:p w14:paraId="1F5AB755" w14:textId="77777777" w:rsidR="0037300B" w:rsidRPr="00EC607E" w:rsidRDefault="00210F27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6</w:t>
            </w:r>
          </w:p>
        </w:tc>
        <w:tc>
          <w:tcPr>
            <w:tcW w:w="789" w:type="dxa"/>
          </w:tcPr>
          <w:p w14:paraId="7637F3BE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5B8EC53F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0F31DA3B" w14:textId="77777777" w:rsidR="0037300B" w:rsidRPr="00EC607E" w:rsidRDefault="00210F27" w:rsidP="00210F2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Святые земли Русской. Илья  Муромец, князь Владимир, княгиня Ольга</w:t>
            </w:r>
          </w:p>
        </w:tc>
        <w:tc>
          <w:tcPr>
            <w:tcW w:w="1134" w:type="dxa"/>
          </w:tcPr>
          <w:p w14:paraId="068DC2D5" w14:textId="77777777" w:rsidR="0037300B" w:rsidRPr="00EC607E" w:rsidRDefault="00210F27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1035D065" w14:textId="77777777" w:rsidTr="00EC607E">
        <w:tc>
          <w:tcPr>
            <w:tcW w:w="568" w:type="dxa"/>
          </w:tcPr>
          <w:p w14:paraId="2627922E" w14:textId="77777777" w:rsidR="0037300B" w:rsidRPr="00EC607E" w:rsidRDefault="00210F27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7</w:t>
            </w:r>
          </w:p>
        </w:tc>
        <w:tc>
          <w:tcPr>
            <w:tcW w:w="789" w:type="dxa"/>
          </w:tcPr>
          <w:p w14:paraId="571FB42B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764FBE11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6C3B9A51" w14:textId="77777777" w:rsidR="0037300B" w:rsidRPr="00EC607E" w:rsidRDefault="00210F27" w:rsidP="00210F2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Создатели славянской письменности Кирилл и Мефодий.</w:t>
            </w:r>
          </w:p>
        </w:tc>
        <w:tc>
          <w:tcPr>
            <w:tcW w:w="1134" w:type="dxa"/>
          </w:tcPr>
          <w:p w14:paraId="459C1747" w14:textId="77777777" w:rsidR="0037300B" w:rsidRPr="00EC607E" w:rsidRDefault="00210F27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45AA4F05" w14:textId="77777777" w:rsidTr="00EC607E">
        <w:tc>
          <w:tcPr>
            <w:tcW w:w="568" w:type="dxa"/>
          </w:tcPr>
          <w:p w14:paraId="7B885EBF" w14:textId="77777777" w:rsidR="0037300B" w:rsidRPr="00EC607E" w:rsidRDefault="00210F27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14:paraId="39A7BE19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73349088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4299AE3D" w14:textId="77777777" w:rsidR="0037300B" w:rsidRPr="00EC607E" w:rsidRDefault="00210F27" w:rsidP="00210F2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Праздников праздник и торжество из торжеств. Тема праздника в духовной и народной музыке.</w:t>
            </w:r>
          </w:p>
        </w:tc>
        <w:tc>
          <w:tcPr>
            <w:tcW w:w="1134" w:type="dxa"/>
          </w:tcPr>
          <w:p w14:paraId="1CBE2551" w14:textId="77777777" w:rsidR="0037300B" w:rsidRPr="00EC607E" w:rsidRDefault="00210F27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6F960C7A" w14:textId="77777777" w:rsidTr="00EC607E">
        <w:tc>
          <w:tcPr>
            <w:tcW w:w="568" w:type="dxa"/>
          </w:tcPr>
          <w:p w14:paraId="31A64E4E" w14:textId="77777777" w:rsidR="0037300B" w:rsidRPr="00EC607E" w:rsidRDefault="00A9283D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12</w:t>
            </w:r>
            <w:r w:rsidR="00210F27" w:rsidRPr="00EC607E">
              <w:rPr>
                <w:sz w:val="24"/>
                <w:szCs w:val="24"/>
              </w:rPr>
              <w:t>9</w:t>
            </w:r>
          </w:p>
        </w:tc>
        <w:tc>
          <w:tcPr>
            <w:tcW w:w="789" w:type="dxa"/>
          </w:tcPr>
          <w:p w14:paraId="5416D7DB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0B63DE61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1156DF58" w14:textId="77777777" w:rsidR="0037300B" w:rsidRPr="00EC607E" w:rsidRDefault="00210F27" w:rsidP="00210F2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Светлый праздник. Тема праздника в произведениях русских композиторов</w:t>
            </w:r>
            <w:r w:rsidRPr="00EC607E">
              <w:rPr>
                <w:i/>
                <w:sz w:val="24"/>
                <w:szCs w:val="24"/>
              </w:rPr>
              <w:t xml:space="preserve">  </w:t>
            </w:r>
            <w:r w:rsidRPr="00EC607E">
              <w:rPr>
                <w:bCs/>
                <w:sz w:val="24"/>
                <w:szCs w:val="24"/>
              </w:rPr>
              <w:t>Обобщающий урок 1 четверти</w:t>
            </w:r>
          </w:p>
        </w:tc>
        <w:tc>
          <w:tcPr>
            <w:tcW w:w="1134" w:type="dxa"/>
          </w:tcPr>
          <w:p w14:paraId="4CC2FDF9" w14:textId="77777777" w:rsidR="0037300B" w:rsidRPr="00EC607E" w:rsidRDefault="00210F27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3A7207C3" w14:textId="77777777" w:rsidTr="00EC607E">
        <w:tc>
          <w:tcPr>
            <w:tcW w:w="568" w:type="dxa"/>
          </w:tcPr>
          <w:p w14:paraId="6A69880C" w14:textId="77777777" w:rsidR="0037300B" w:rsidRPr="00EC607E" w:rsidRDefault="00A9283D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</w:tcPr>
          <w:p w14:paraId="6D952B91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0EB55982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5E377F35" w14:textId="77777777" w:rsidR="0037300B" w:rsidRPr="00EC607E" w:rsidRDefault="00210F27" w:rsidP="00210F2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Приют спокойствия, трудов и вдохновенья</w:t>
            </w:r>
          </w:p>
        </w:tc>
        <w:tc>
          <w:tcPr>
            <w:tcW w:w="1134" w:type="dxa"/>
          </w:tcPr>
          <w:p w14:paraId="1217E9D3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65E29CC1" w14:textId="77777777" w:rsidTr="00EC607E">
        <w:tc>
          <w:tcPr>
            <w:tcW w:w="568" w:type="dxa"/>
          </w:tcPr>
          <w:p w14:paraId="43A0A1F3" w14:textId="77777777" w:rsidR="0037300B" w:rsidRPr="00EC607E" w:rsidRDefault="00A9283D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11</w:t>
            </w:r>
          </w:p>
        </w:tc>
        <w:tc>
          <w:tcPr>
            <w:tcW w:w="789" w:type="dxa"/>
          </w:tcPr>
          <w:p w14:paraId="0471C684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1BD96443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7DE81B8E" w14:textId="77777777" w:rsidR="0037300B" w:rsidRPr="00EC607E" w:rsidRDefault="00210F27" w:rsidP="00210F2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Зимнее утро. Зимний вечер.</w:t>
            </w:r>
          </w:p>
        </w:tc>
        <w:tc>
          <w:tcPr>
            <w:tcW w:w="1134" w:type="dxa"/>
          </w:tcPr>
          <w:p w14:paraId="4C75FFC9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4BDC0295" w14:textId="77777777" w:rsidTr="00EC607E">
        <w:tc>
          <w:tcPr>
            <w:tcW w:w="568" w:type="dxa"/>
          </w:tcPr>
          <w:p w14:paraId="41A4970B" w14:textId="77777777" w:rsidR="0037300B" w:rsidRPr="00EC607E" w:rsidRDefault="00A9283D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13</w:t>
            </w:r>
          </w:p>
        </w:tc>
        <w:tc>
          <w:tcPr>
            <w:tcW w:w="789" w:type="dxa"/>
          </w:tcPr>
          <w:p w14:paraId="62434F4B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4B45E954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541529BC" w14:textId="77777777" w:rsidR="0037300B" w:rsidRPr="00EC607E" w:rsidRDefault="00210F27" w:rsidP="00210F2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Что за прелесть эти сказки!</w:t>
            </w:r>
          </w:p>
        </w:tc>
        <w:tc>
          <w:tcPr>
            <w:tcW w:w="1134" w:type="dxa"/>
          </w:tcPr>
          <w:p w14:paraId="4AEEF28E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6DA923A9" w14:textId="77777777" w:rsidTr="00EC607E">
        <w:tc>
          <w:tcPr>
            <w:tcW w:w="568" w:type="dxa"/>
          </w:tcPr>
          <w:p w14:paraId="525BF587" w14:textId="77777777" w:rsidR="0037300B" w:rsidRPr="00EC607E" w:rsidRDefault="00A9283D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14</w:t>
            </w:r>
          </w:p>
        </w:tc>
        <w:tc>
          <w:tcPr>
            <w:tcW w:w="789" w:type="dxa"/>
          </w:tcPr>
          <w:p w14:paraId="2CE72F5C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3C10A4CE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658F3825" w14:textId="77777777" w:rsidR="0037300B" w:rsidRPr="00EC607E" w:rsidRDefault="00210F27" w:rsidP="00210F2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Приют, сияньем музы одетый…</w:t>
            </w:r>
          </w:p>
        </w:tc>
        <w:tc>
          <w:tcPr>
            <w:tcW w:w="1134" w:type="dxa"/>
          </w:tcPr>
          <w:p w14:paraId="4269BDF4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4AD4AF5C" w14:textId="77777777" w:rsidTr="00EC607E">
        <w:tc>
          <w:tcPr>
            <w:tcW w:w="568" w:type="dxa"/>
          </w:tcPr>
          <w:p w14:paraId="0CCA0B6D" w14:textId="77777777" w:rsidR="0037300B" w:rsidRPr="00EC607E" w:rsidRDefault="00A9283D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789" w:type="dxa"/>
          </w:tcPr>
          <w:p w14:paraId="3E24FFFB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2C7D208B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57563E99" w14:textId="77777777" w:rsidR="0037300B" w:rsidRPr="00EC607E" w:rsidRDefault="00210F27" w:rsidP="00210F2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EC607E">
              <w:rPr>
                <w:bCs/>
                <w:sz w:val="24"/>
                <w:szCs w:val="24"/>
              </w:rPr>
              <w:t>Композитор – имя ему народ</w:t>
            </w:r>
          </w:p>
        </w:tc>
        <w:tc>
          <w:tcPr>
            <w:tcW w:w="1134" w:type="dxa"/>
          </w:tcPr>
          <w:p w14:paraId="22AC6613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571C16F7" w14:textId="77777777" w:rsidTr="00EC607E">
        <w:tc>
          <w:tcPr>
            <w:tcW w:w="568" w:type="dxa"/>
          </w:tcPr>
          <w:p w14:paraId="5C5828B3" w14:textId="77777777" w:rsidR="0037300B" w:rsidRPr="00EC607E" w:rsidRDefault="00A9283D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16</w:t>
            </w:r>
          </w:p>
        </w:tc>
        <w:tc>
          <w:tcPr>
            <w:tcW w:w="789" w:type="dxa"/>
          </w:tcPr>
          <w:p w14:paraId="3D1E316C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4A5AC045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168EEE36" w14:textId="77777777" w:rsidR="0037300B" w:rsidRPr="00EC607E" w:rsidRDefault="00210F27" w:rsidP="00210F2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EC607E">
              <w:rPr>
                <w:bCs/>
                <w:sz w:val="24"/>
                <w:szCs w:val="24"/>
              </w:rPr>
              <w:t>Музыкальные инструменты России.</w:t>
            </w:r>
          </w:p>
        </w:tc>
        <w:tc>
          <w:tcPr>
            <w:tcW w:w="1134" w:type="dxa"/>
          </w:tcPr>
          <w:p w14:paraId="04554A9D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3FF01C6A" w14:textId="77777777" w:rsidTr="00EC607E">
        <w:tc>
          <w:tcPr>
            <w:tcW w:w="568" w:type="dxa"/>
          </w:tcPr>
          <w:p w14:paraId="6BA9E8D4" w14:textId="77777777" w:rsidR="0037300B" w:rsidRPr="00EC607E" w:rsidRDefault="00A9283D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17</w:t>
            </w:r>
          </w:p>
        </w:tc>
        <w:tc>
          <w:tcPr>
            <w:tcW w:w="789" w:type="dxa"/>
          </w:tcPr>
          <w:p w14:paraId="70560AD1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2FE9F33B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3D24E94A" w14:textId="77777777" w:rsidR="00210F27" w:rsidRPr="00EC607E" w:rsidRDefault="00210F27" w:rsidP="00210F27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EC607E">
              <w:rPr>
                <w:rFonts w:ascii="Times New Roman" w:hAnsi="Times New Roman" w:cs="Times New Roman"/>
              </w:rPr>
              <w:t>Народные праздники. Троица.</w:t>
            </w:r>
          </w:p>
          <w:p w14:paraId="4C1680F7" w14:textId="77777777" w:rsidR="0037300B" w:rsidRPr="00EC607E" w:rsidRDefault="00210F27" w:rsidP="00210F2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Обобщающий урок 2 четверти.</w:t>
            </w:r>
          </w:p>
        </w:tc>
        <w:tc>
          <w:tcPr>
            <w:tcW w:w="1134" w:type="dxa"/>
          </w:tcPr>
          <w:p w14:paraId="165E6FB4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74F80040" w14:textId="77777777" w:rsidTr="00EC607E">
        <w:tc>
          <w:tcPr>
            <w:tcW w:w="568" w:type="dxa"/>
          </w:tcPr>
          <w:p w14:paraId="797EE80B" w14:textId="77777777" w:rsidR="0037300B" w:rsidRPr="00EC607E" w:rsidRDefault="00A9283D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18</w:t>
            </w:r>
          </w:p>
        </w:tc>
        <w:tc>
          <w:tcPr>
            <w:tcW w:w="789" w:type="dxa"/>
          </w:tcPr>
          <w:p w14:paraId="1498F086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4A500857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7B5CCC44" w14:textId="77777777" w:rsidR="0037300B" w:rsidRPr="00EC607E" w:rsidRDefault="00210F27" w:rsidP="00210F2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Музыкальные инструменты</w:t>
            </w:r>
          </w:p>
        </w:tc>
        <w:tc>
          <w:tcPr>
            <w:tcW w:w="1134" w:type="dxa"/>
          </w:tcPr>
          <w:p w14:paraId="321544AA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5EC3870C" w14:textId="77777777" w:rsidTr="00EC607E">
        <w:tc>
          <w:tcPr>
            <w:tcW w:w="568" w:type="dxa"/>
          </w:tcPr>
          <w:p w14:paraId="692E96ED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19</w:t>
            </w:r>
          </w:p>
        </w:tc>
        <w:tc>
          <w:tcPr>
            <w:tcW w:w="789" w:type="dxa"/>
          </w:tcPr>
          <w:p w14:paraId="3B60EFB8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10D935B8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77EE9F71" w14:textId="77777777" w:rsidR="0037300B" w:rsidRPr="00EC607E" w:rsidRDefault="00210F27" w:rsidP="00210F2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Старый замок. Счастье в сирени живет…</w:t>
            </w:r>
          </w:p>
        </w:tc>
        <w:tc>
          <w:tcPr>
            <w:tcW w:w="1134" w:type="dxa"/>
          </w:tcPr>
          <w:p w14:paraId="1867BCD2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3B98F9C4" w14:textId="77777777" w:rsidTr="00EC607E">
        <w:tc>
          <w:tcPr>
            <w:tcW w:w="568" w:type="dxa"/>
          </w:tcPr>
          <w:p w14:paraId="0E20D17F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20</w:t>
            </w:r>
          </w:p>
        </w:tc>
        <w:tc>
          <w:tcPr>
            <w:tcW w:w="789" w:type="dxa"/>
          </w:tcPr>
          <w:p w14:paraId="1C11AB76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6CEB9BCA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25C490FE" w14:textId="77777777" w:rsidR="0037300B" w:rsidRPr="00EC607E" w:rsidRDefault="00210F27" w:rsidP="00210F2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Не молкнет сердце чуткое Шопена…</w:t>
            </w:r>
          </w:p>
        </w:tc>
        <w:tc>
          <w:tcPr>
            <w:tcW w:w="1134" w:type="dxa"/>
          </w:tcPr>
          <w:p w14:paraId="00FB1673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11426520" w14:textId="77777777" w:rsidTr="00EC607E">
        <w:tc>
          <w:tcPr>
            <w:tcW w:w="568" w:type="dxa"/>
          </w:tcPr>
          <w:p w14:paraId="76B2B2B0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21</w:t>
            </w:r>
          </w:p>
        </w:tc>
        <w:tc>
          <w:tcPr>
            <w:tcW w:w="789" w:type="dxa"/>
          </w:tcPr>
          <w:p w14:paraId="407DF11D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3A97C405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6B47CF87" w14:textId="77777777" w:rsidR="0037300B" w:rsidRPr="00EC607E" w:rsidRDefault="00210F27" w:rsidP="00210F2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Патетическая соната. Годы странствий.</w:t>
            </w:r>
          </w:p>
        </w:tc>
        <w:tc>
          <w:tcPr>
            <w:tcW w:w="1134" w:type="dxa"/>
          </w:tcPr>
          <w:p w14:paraId="3CF15478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2F4AEC0D" w14:textId="77777777" w:rsidTr="00EC607E">
        <w:tc>
          <w:tcPr>
            <w:tcW w:w="568" w:type="dxa"/>
          </w:tcPr>
          <w:p w14:paraId="3B2E34D2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22</w:t>
            </w:r>
          </w:p>
        </w:tc>
        <w:tc>
          <w:tcPr>
            <w:tcW w:w="789" w:type="dxa"/>
          </w:tcPr>
          <w:p w14:paraId="76AD3EF7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6F559266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40DE38E2" w14:textId="77777777" w:rsidR="0037300B" w:rsidRPr="00EC607E" w:rsidRDefault="00210F27" w:rsidP="00210F2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Царит гармония оркестра.</w:t>
            </w:r>
          </w:p>
        </w:tc>
        <w:tc>
          <w:tcPr>
            <w:tcW w:w="1134" w:type="dxa"/>
          </w:tcPr>
          <w:p w14:paraId="28390A3F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210F27" w:rsidRPr="00EC607E" w14:paraId="0B629C04" w14:textId="77777777" w:rsidTr="00EC607E">
        <w:tc>
          <w:tcPr>
            <w:tcW w:w="568" w:type="dxa"/>
          </w:tcPr>
          <w:p w14:paraId="684E8E67" w14:textId="77777777" w:rsidR="00210F27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23</w:t>
            </w:r>
          </w:p>
        </w:tc>
        <w:tc>
          <w:tcPr>
            <w:tcW w:w="789" w:type="dxa"/>
          </w:tcPr>
          <w:p w14:paraId="28BA03E6" w14:textId="77777777" w:rsidR="00210F27" w:rsidRPr="00EC607E" w:rsidRDefault="00210F27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03345969" w14:textId="77777777" w:rsidR="00210F27" w:rsidRPr="00EC607E" w:rsidRDefault="00210F27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0A56D63B" w14:textId="77777777" w:rsidR="00210F27" w:rsidRPr="00EC607E" w:rsidRDefault="00A9283D" w:rsidP="00A9283D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EC607E">
              <w:rPr>
                <w:bCs/>
                <w:sz w:val="24"/>
                <w:szCs w:val="24"/>
              </w:rPr>
              <w:t xml:space="preserve">За Русь мы все стеной стоим… (Опера «Иван Сусанин», </w:t>
            </w:r>
            <w:r w:rsidRPr="00EC607E">
              <w:rPr>
                <w:bCs/>
                <w:sz w:val="24"/>
                <w:szCs w:val="24"/>
                <w:lang w:val="en-US"/>
              </w:rPr>
              <w:t>II</w:t>
            </w:r>
            <w:r w:rsidRPr="00EC607E">
              <w:rPr>
                <w:bCs/>
                <w:sz w:val="24"/>
                <w:szCs w:val="24"/>
              </w:rPr>
              <w:t xml:space="preserve"> и </w:t>
            </w:r>
            <w:r w:rsidRPr="00EC607E">
              <w:rPr>
                <w:bCs/>
                <w:sz w:val="24"/>
                <w:szCs w:val="24"/>
                <w:lang w:val="en-US"/>
              </w:rPr>
              <w:t>III</w:t>
            </w:r>
            <w:r w:rsidRPr="00EC607E">
              <w:rPr>
                <w:bCs/>
                <w:sz w:val="24"/>
                <w:szCs w:val="24"/>
              </w:rPr>
              <w:t xml:space="preserve"> действие)</w:t>
            </w:r>
          </w:p>
        </w:tc>
        <w:tc>
          <w:tcPr>
            <w:tcW w:w="1134" w:type="dxa"/>
          </w:tcPr>
          <w:p w14:paraId="40655B0B" w14:textId="77777777" w:rsidR="00210F27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6D6A0537" w14:textId="77777777" w:rsidTr="00EC607E">
        <w:tc>
          <w:tcPr>
            <w:tcW w:w="568" w:type="dxa"/>
          </w:tcPr>
          <w:p w14:paraId="610806A4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24</w:t>
            </w:r>
          </w:p>
        </w:tc>
        <w:tc>
          <w:tcPr>
            <w:tcW w:w="789" w:type="dxa"/>
          </w:tcPr>
          <w:p w14:paraId="0BF39C78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1BC667BC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25865D5B" w14:textId="77777777" w:rsidR="0037300B" w:rsidRPr="00EC607E" w:rsidRDefault="00210F27" w:rsidP="00A9283D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EC607E">
              <w:rPr>
                <w:bCs/>
                <w:sz w:val="24"/>
                <w:szCs w:val="24"/>
              </w:rPr>
              <w:t xml:space="preserve">Сцена в лесу (Опера «Иван Сусанин», </w:t>
            </w:r>
            <w:r w:rsidRPr="00EC607E">
              <w:rPr>
                <w:bCs/>
                <w:sz w:val="24"/>
                <w:szCs w:val="24"/>
                <w:lang w:val="en-US"/>
              </w:rPr>
              <w:t>IV</w:t>
            </w:r>
            <w:r w:rsidRPr="00EC607E">
              <w:rPr>
                <w:bCs/>
                <w:sz w:val="24"/>
                <w:szCs w:val="24"/>
              </w:rPr>
              <w:t xml:space="preserve"> действие)</w:t>
            </w:r>
          </w:p>
        </w:tc>
        <w:tc>
          <w:tcPr>
            <w:tcW w:w="1134" w:type="dxa"/>
          </w:tcPr>
          <w:p w14:paraId="2EB83F88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6CDDF11B" w14:textId="77777777" w:rsidTr="00EC607E">
        <w:tc>
          <w:tcPr>
            <w:tcW w:w="568" w:type="dxa"/>
          </w:tcPr>
          <w:p w14:paraId="175713C2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25</w:t>
            </w:r>
          </w:p>
        </w:tc>
        <w:tc>
          <w:tcPr>
            <w:tcW w:w="789" w:type="dxa"/>
          </w:tcPr>
          <w:p w14:paraId="029DA7DC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753D671B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4FA95BE3" w14:textId="77777777" w:rsidR="0037300B" w:rsidRPr="00EC607E" w:rsidRDefault="00A9283D" w:rsidP="00A9283D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EC607E">
              <w:rPr>
                <w:bCs/>
                <w:sz w:val="24"/>
                <w:szCs w:val="24"/>
              </w:rPr>
              <w:t>Исходила младёшенька</w:t>
            </w:r>
          </w:p>
        </w:tc>
        <w:tc>
          <w:tcPr>
            <w:tcW w:w="1134" w:type="dxa"/>
          </w:tcPr>
          <w:p w14:paraId="2F370595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58246942" w14:textId="77777777" w:rsidTr="00EC607E">
        <w:tc>
          <w:tcPr>
            <w:tcW w:w="568" w:type="dxa"/>
          </w:tcPr>
          <w:p w14:paraId="197779B2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26</w:t>
            </w:r>
          </w:p>
        </w:tc>
        <w:tc>
          <w:tcPr>
            <w:tcW w:w="789" w:type="dxa"/>
          </w:tcPr>
          <w:p w14:paraId="17844FE6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49F9E0CD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123205CC" w14:textId="77777777" w:rsidR="0037300B" w:rsidRPr="00EC607E" w:rsidRDefault="00A9283D" w:rsidP="00A9283D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EC607E">
              <w:rPr>
                <w:bCs/>
                <w:sz w:val="24"/>
                <w:szCs w:val="24"/>
              </w:rPr>
              <w:t>Восточные мотивы</w:t>
            </w:r>
          </w:p>
        </w:tc>
        <w:tc>
          <w:tcPr>
            <w:tcW w:w="1134" w:type="dxa"/>
          </w:tcPr>
          <w:p w14:paraId="2415171D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3013EC0B" w14:textId="77777777" w:rsidTr="00EC607E">
        <w:tc>
          <w:tcPr>
            <w:tcW w:w="568" w:type="dxa"/>
          </w:tcPr>
          <w:p w14:paraId="07E6EBE3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27</w:t>
            </w:r>
          </w:p>
        </w:tc>
        <w:tc>
          <w:tcPr>
            <w:tcW w:w="789" w:type="dxa"/>
          </w:tcPr>
          <w:p w14:paraId="40F40DF3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6DC7FCBD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2C37DA38" w14:textId="77777777" w:rsidR="0037300B" w:rsidRPr="00EC607E" w:rsidRDefault="00A9283D" w:rsidP="00A9283D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EC607E">
              <w:rPr>
                <w:bCs/>
                <w:sz w:val="24"/>
                <w:szCs w:val="24"/>
              </w:rPr>
              <w:t>Балет «Петрушка»</w:t>
            </w:r>
          </w:p>
        </w:tc>
        <w:tc>
          <w:tcPr>
            <w:tcW w:w="1134" w:type="dxa"/>
          </w:tcPr>
          <w:p w14:paraId="75BB5E0C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039D6AE0" w14:textId="77777777" w:rsidTr="00EC607E">
        <w:tc>
          <w:tcPr>
            <w:tcW w:w="568" w:type="dxa"/>
          </w:tcPr>
          <w:p w14:paraId="07533B3D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28</w:t>
            </w:r>
          </w:p>
        </w:tc>
        <w:tc>
          <w:tcPr>
            <w:tcW w:w="789" w:type="dxa"/>
          </w:tcPr>
          <w:p w14:paraId="1F145373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69D236C5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408C1528" w14:textId="77777777" w:rsidR="0037300B" w:rsidRPr="00EC607E" w:rsidRDefault="00A9283D" w:rsidP="00A9283D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EC607E">
              <w:rPr>
                <w:bCs/>
                <w:sz w:val="24"/>
                <w:szCs w:val="24"/>
              </w:rPr>
              <w:t>Театр музыкальной комедии. Обобщающий урок 3 четверти.</w:t>
            </w:r>
          </w:p>
        </w:tc>
        <w:tc>
          <w:tcPr>
            <w:tcW w:w="1134" w:type="dxa"/>
          </w:tcPr>
          <w:p w14:paraId="59148775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6E5BDAA1" w14:textId="77777777" w:rsidTr="00EC607E">
        <w:tc>
          <w:tcPr>
            <w:tcW w:w="568" w:type="dxa"/>
          </w:tcPr>
          <w:p w14:paraId="4919BEE8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29</w:t>
            </w:r>
          </w:p>
        </w:tc>
        <w:tc>
          <w:tcPr>
            <w:tcW w:w="789" w:type="dxa"/>
          </w:tcPr>
          <w:p w14:paraId="7BBDB893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385EC7A1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271D3871" w14:textId="77777777" w:rsidR="0037300B" w:rsidRPr="00EC607E" w:rsidRDefault="00A9283D" w:rsidP="00A9283D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Исповедь души.</w:t>
            </w:r>
          </w:p>
        </w:tc>
        <w:tc>
          <w:tcPr>
            <w:tcW w:w="1134" w:type="dxa"/>
          </w:tcPr>
          <w:p w14:paraId="270B0F6F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21BBD907" w14:textId="77777777" w:rsidTr="00EC607E">
        <w:tc>
          <w:tcPr>
            <w:tcW w:w="568" w:type="dxa"/>
          </w:tcPr>
          <w:p w14:paraId="54DF535D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30</w:t>
            </w:r>
          </w:p>
        </w:tc>
        <w:tc>
          <w:tcPr>
            <w:tcW w:w="789" w:type="dxa"/>
          </w:tcPr>
          <w:p w14:paraId="168E00D0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60C1DFDC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08B5F2E3" w14:textId="77777777" w:rsidR="0037300B" w:rsidRPr="00EC607E" w:rsidRDefault="00A9283D" w:rsidP="00A9283D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Мастерство исполнителя.</w:t>
            </w:r>
          </w:p>
        </w:tc>
        <w:tc>
          <w:tcPr>
            <w:tcW w:w="1134" w:type="dxa"/>
          </w:tcPr>
          <w:p w14:paraId="47339A86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2A95F5F1" w14:textId="77777777" w:rsidTr="00EC607E">
        <w:tc>
          <w:tcPr>
            <w:tcW w:w="568" w:type="dxa"/>
          </w:tcPr>
          <w:p w14:paraId="3E81ACEC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31</w:t>
            </w:r>
          </w:p>
        </w:tc>
        <w:tc>
          <w:tcPr>
            <w:tcW w:w="789" w:type="dxa"/>
          </w:tcPr>
          <w:p w14:paraId="0FD3A93D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461031EC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7657FD61" w14:textId="77777777" w:rsidR="0037300B" w:rsidRPr="00EC607E" w:rsidRDefault="00A9283D" w:rsidP="00A9283D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В интонации спрятан человек.</w:t>
            </w:r>
          </w:p>
        </w:tc>
        <w:tc>
          <w:tcPr>
            <w:tcW w:w="1134" w:type="dxa"/>
          </w:tcPr>
          <w:p w14:paraId="28A0597E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56B00097" w14:textId="77777777" w:rsidTr="00EC607E">
        <w:tc>
          <w:tcPr>
            <w:tcW w:w="568" w:type="dxa"/>
          </w:tcPr>
          <w:p w14:paraId="5608D6BF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32</w:t>
            </w:r>
          </w:p>
        </w:tc>
        <w:tc>
          <w:tcPr>
            <w:tcW w:w="789" w:type="dxa"/>
          </w:tcPr>
          <w:p w14:paraId="2C234012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5F5DAE7B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27FB8A83" w14:textId="77777777" w:rsidR="0037300B" w:rsidRPr="00EC607E" w:rsidRDefault="00A9283D" w:rsidP="00A9283D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134" w:type="dxa"/>
          </w:tcPr>
          <w:p w14:paraId="77FD97A8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7F024941" w14:textId="77777777" w:rsidTr="00EC607E">
        <w:tc>
          <w:tcPr>
            <w:tcW w:w="568" w:type="dxa"/>
          </w:tcPr>
          <w:p w14:paraId="391384BC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33</w:t>
            </w:r>
          </w:p>
        </w:tc>
        <w:tc>
          <w:tcPr>
            <w:tcW w:w="789" w:type="dxa"/>
          </w:tcPr>
          <w:p w14:paraId="3CD7FF02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455EB9FB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5E11AC3F" w14:textId="77777777" w:rsidR="0037300B" w:rsidRPr="00EC607E" w:rsidRDefault="00A9283D" w:rsidP="00A9283D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Музыкальный сказочник.</w:t>
            </w:r>
          </w:p>
        </w:tc>
        <w:tc>
          <w:tcPr>
            <w:tcW w:w="1134" w:type="dxa"/>
          </w:tcPr>
          <w:p w14:paraId="6709D376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  <w:tr w:rsidR="0037300B" w:rsidRPr="00EC607E" w14:paraId="581A8CF6" w14:textId="77777777" w:rsidTr="00EC607E">
        <w:tc>
          <w:tcPr>
            <w:tcW w:w="568" w:type="dxa"/>
          </w:tcPr>
          <w:p w14:paraId="15C13854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34</w:t>
            </w:r>
          </w:p>
        </w:tc>
        <w:tc>
          <w:tcPr>
            <w:tcW w:w="789" w:type="dxa"/>
          </w:tcPr>
          <w:p w14:paraId="309AAFC8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39564726" w14:textId="77777777" w:rsidR="0037300B" w:rsidRPr="00EC607E" w:rsidRDefault="0037300B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3DF45F30" w14:textId="77777777" w:rsidR="0037300B" w:rsidRPr="00EC607E" w:rsidRDefault="00A9283D" w:rsidP="00A9283D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Рассвет на Москве-реке.</w:t>
            </w:r>
          </w:p>
        </w:tc>
        <w:tc>
          <w:tcPr>
            <w:tcW w:w="1134" w:type="dxa"/>
          </w:tcPr>
          <w:p w14:paraId="62F47ADE" w14:textId="77777777" w:rsidR="0037300B" w:rsidRPr="00EC607E" w:rsidRDefault="00BB5CC6" w:rsidP="00BB5CC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sz w:val="24"/>
                <w:szCs w:val="24"/>
              </w:rPr>
            </w:pPr>
            <w:r w:rsidRPr="00EC607E">
              <w:rPr>
                <w:sz w:val="24"/>
                <w:szCs w:val="24"/>
              </w:rPr>
              <w:t>1</w:t>
            </w:r>
          </w:p>
        </w:tc>
      </w:tr>
    </w:tbl>
    <w:p w14:paraId="0D9E8BF1" w14:textId="77777777" w:rsidR="0037300B" w:rsidRPr="00EC607E" w:rsidRDefault="0037300B">
      <w:pPr>
        <w:rPr>
          <w:rFonts w:ascii="Times New Roman" w:hAnsi="Times New Roman" w:cs="Times New Roman"/>
        </w:rPr>
      </w:pPr>
    </w:p>
    <w:sectPr w:rsidR="0037300B" w:rsidRPr="00EC607E" w:rsidSect="0065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B376A" w14:textId="77777777" w:rsidR="00145C5D" w:rsidRDefault="00145C5D" w:rsidP="00EC607E">
      <w:r>
        <w:separator/>
      </w:r>
    </w:p>
  </w:endnote>
  <w:endnote w:type="continuationSeparator" w:id="0">
    <w:p w14:paraId="3C9E575D" w14:textId="77777777" w:rsidR="00145C5D" w:rsidRDefault="00145C5D" w:rsidP="00EC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D9F36" w14:textId="77777777" w:rsidR="00145C5D" w:rsidRDefault="00145C5D" w:rsidP="00EC607E">
      <w:r>
        <w:separator/>
      </w:r>
    </w:p>
  </w:footnote>
  <w:footnote w:type="continuationSeparator" w:id="0">
    <w:p w14:paraId="06183563" w14:textId="77777777" w:rsidR="00145C5D" w:rsidRDefault="00145C5D" w:rsidP="00EC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8F5"/>
    <w:multiLevelType w:val="hybridMultilevel"/>
    <w:tmpl w:val="E516323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21CB4"/>
    <w:multiLevelType w:val="hybridMultilevel"/>
    <w:tmpl w:val="D33E8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C57166"/>
    <w:multiLevelType w:val="hybridMultilevel"/>
    <w:tmpl w:val="5F30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7E92"/>
    <w:multiLevelType w:val="hybridMultilevel"/>
    <w:tmpl w:val="30523ED0"/>
    <w:lvl w:ilvl="0" w:tplc="7F16077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A833BA"/>
    <w:multiLevelType w:val="hybridMultilevel"/>
    <w:tmpl w:val="572A468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EC6B36"/>
    <w:multiLevelType w:val="hybridMultilevel"/>
    <w:tmpl w:val="963E4F24"/>
    <w:lvl w:ilvl="0" w:tplc="AD1C8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4A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C5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AE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D0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7AA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E2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23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3AE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5E57449"/>
    <w:multiLevelType w:val="hybridMultilevel"/>
    <w:tmpl w:val="7A6C26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564723"/>
    <w:multiLevelType w:val="hybridMultilevel"/>
    <w:tmpl w:val="B6E61CEC"/>
    <w:lvl w:ilvl="0" w:tplc="F1C4907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0"/>
  </w:num>
  <w:num w:numId="3">
    <w:abstractNumId w:val="1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5"/>
  </w:num>
  <w:num w:numId="12">
    <w:abstractNumId w:val="26"/>
  </w:num>
  <w:num w:numId="13">
    <w:abstractNumId w:val="10"/>
  </w:num>
  <w:num w:numId="14">
    <w:abstractNumId w:val="7"/>
  </w:num>
  <w:num w:numId="15">
    <w:abstractNumId w:val="23"/>
  </w:num>
  <w:num w:numId="16">
    <w:abstractNumId w:val="11"/>
  </w:num>
  <w:num w:numId="17">
    <w:abstractNumId w:val="17"/>
  </w:num>
  <w:num w:numId="18">
    <w:abstractNumId w:val="25"/>
  </w:num>
  <w:num w:numId="19">
    <w:abstractNumId w:val="22"/>
  </w:num>
  <w:num w:numId="20">
    <w:abstractNumId w:val="3"/>
  </w:num>
  <w:num w:numId="21">
    <w:abstractNumId w:val="6"/>
  </w:num>
  <w:num w:numId="22">
    <w:abstractNumId w:val="2"/>
  </w:num>
  <w:num w:numId="23">
    <w:abstractNumId w:val="1"/>
  </w:num>
  <w:num w:numId="24">
    <w:abstractNumId w:val="21"/>
  </w:num>
  <w:num w:numId="25">
    <w:abstractNumId w:val="19"/>
  </w:num>
  <w:num w:numId="26">
    <w:abstractNumId w:val="1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8CB"/>
    <w:rsid w:val="000A264E"/>
    <w:rsid w:val="00145C5D"/>
    <w:rsid w:val="002075F2"/>
    <w:rsid w:val="00210F27"/>
    <w:rsid w:val="0037300B"/>
    <w:rsid w:val="003D2743"/>
    <w:rsid w:val="0040399F"/>
    <w:rsid w:val="00407FED"/>
    <w:rsid w:val="00457A3F"/>
    <w:rsid w:val="00462EEA"/>
    <w:rsid w:val="004B4E92"/>
    <w:rsid w:val="00513DF4"/>
    <w:rsid w:val="0065712B"/>
    <w:rsid w:val="006A771F"/>
    <w:rsid w:val="00811255"/>
    <w:rsid w:val="0082397F"/>
    <w:rsid w:val="0087532D"/>
    <w:rsid w:val="00882ADA"/>
    <w:rsid w:val="00997B7B"/>
    <w:rsid w:val="009C3A05"/>
    <w:rsid w:val="00A9283D"/>
    <w:rsid w:val="00AE690E"/>
    <w:rsid w:val="00B40251"/>
    <w:rsid w:val="00BB5CC6"/>
    <w:rsid w:val="00D27E7D"/>
    <w:rsid w:val="00DF47EF"/>
    <w:rsid w:val="00EC607E"/>
    <w:rsid w:val="00F5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F433"/>
  <w15:chartTrackingRefBased/>
  <w15:docId w15:val="{779E5B9C-E147-48AD-9C88-B75A9CDF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A771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0">
    <w:name w:val="heading 1"/>
    <w:basedOn w:val="a"/>
    <w:next w:val="a"/>
    <w:link w:val="11"/>
    <w:uiPriority w:val="99"/>
    <w:qFormat/>
    <w:rsid w:val="006A771F"/>
    <w:pPr>
      <w:keepNext/>
      <w:widowControl/>
      <w:suppressAutoHyphens w:val="0"/>
      <w:autoSpaceDN/>
      <w:spacing w:before="240" w:after="60" w:line="276" w:lineRule="auto"/>
      <w:textAlignment w:val="auto"/>
      <w:outlineLvl w:val="0"/>
    </w:pPr>
    <w:rPr>
      <w:rFonts w:eastAsia="Times New Roman" w:cs="Arial"/>
      <w:b/>
      <w:bCs/>
      <w:kern w:val="32"/>
      <w:sz w:val="32"/>
      <w:szCs w:val="32"/>
      <w:lang w:eastAsia="ru-RU" w:bidi="ar-SA"/>
    </w:rPr>
  </w:style>
  <w:style w:type="paragraph" w:styleId="3">
    <w:name w:val="heading 3"/>
    <w:basedOn w:val="a"/>
    <w:next w:val="a"/>
    <w:link w:val="30"/>
    <w:uiPriority w:val="99"/>
    <w:qFormat/>
    <w:rsid w:val="006A771F"/>
    <w:pPr>
      <w:keepNext/>
      <w:widowControl/>
      <w:suppressAutoHyphens w:val="0"/>
      <w:autoSpaceDN/>
      <w:spacing w:before="240" w:after="60" w:line="276" w:lineRule="auto"/>
      <w:textAlignment w:val="auto"/>
      <w:outlineLvl w:val="2"/>
    </w:pPr>
    <w:rPr>
      <w:rFonts w:eastAsia="Times New Roman" w:cs="Arial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6A771F"/>
    <w:pPr>
      <w:keepNext/>
      <w:widowControl/>
      <w:suppressAutoHyphens w:val="0"/>
      <w:autoSpaceDN/>
      <w:jc w:val="both"/>
      <w:textAlignment w:val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6A77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A771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A771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A7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6A771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Calibri" w:eastAsia="Times New Roman" w:hAnsi="Calibri" w:cs="Times New Roman"/>
      <w:kern w:val="0"/>
      <w:lang w:eastAsia="ru-RU" w:bidi="ar-SA"/>
    </w:rPr>
  </w:style>
  <w:style w:type="character" w:styleId="a4">
    <w:name w:val="Emphasis"/>
    <w:basedOn w:val="a0"/>
    <w:uiPriority w:val="99"/>
    <w:qFormat/>
    <w:rsid w:val="006A771F"/>
    <w:rPr>
      <w:i/>
      <w:iCs/>
    </w:rPr>
  </w:style>
  <w:style w:type="character" w:customStyle="1" w:styleId="a5">
    <w:name w:val="Без интервала Знак"/>
    <w:link w:val="a6"/>
    <w:uiPriority w:val="99"/>
    <w:locked/>
    <w:rsid w:val="006A771F"/>
    <w:rPr>
      <w:sz w:val="24"/>
      <w:szCs w:val="24"/>
    </w:rPr>
  </w:style>
  <w:style w:type="paragraph" w:styleId="a6">
    <w:name w:val="No Spacing"/>
    <w:basedOn w:val="a"/>
    <w:link w:val="a5"/>
    <w:uiPriority w:val="99"/>
    <w:qFormat/>
    <w:rsid w:val="006A771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Theme="minorHAnsi" w:eastAsiaTheme="minorHAnsi" w:hAnsiTheme="minorHAnsi" w:cstheme="minorBidi"/>
      <w:kern w:val="0"/>
      <w:lang w:eastAsia="en-US" w:bidi="ar-SA"/>
    </w:rPr>
  </w:style>
  <w:style w:type="paragraph" w:styleId="a7">
    <w:name w:val="Body Text"/>
    <w:basedOn w:val="a"/>
    <w:link w:val="a8"/>
    <w:uiPriority w:val="99"/>
    <w:rsid w:val="006A771F"/>
    <w:pPr>
      <w:widowControl/>
      <w:suppressAutoHyphens w:val="0"/>
      <w:autoSpaceDN/>
      <w:spacing w:after="120" w:line="276" w:lineRule="auto"/>
      <w:textAlignment w:val="auto"/>
    </w:pPr>
    <w:rPr>
      <w:rFonts w:ascii="Calibri" w:eastAsia="Times New Roman" w:hAnsi="Calibri" w:cs="Calibri"/>
      <w:kern w:val="0"/>
      <w:sz w:val="22"/>
      <w:szCs w:val="22"/>
      <w:lang w:eastAsia="ru-RU" w:bidi="ar-SA"/>
    </w:rPr>
  </w:style>
  <w:style w:type="character" w:customStyle="1" w:styleId="a8">
    <w:name w:val="Основной текст Знак"/>
    <w:basedOn w:val="a0"/>
    <w:link w:val="a7"/>
    <w:uiPriority w:val="99"/>
    <w:rsid w:val="006A771F"/>
    <w:rPr>
      <w:rFonts w:ascii="Calibri" w:eastAsia="Times New Roman" w:hAnsi="Calibri" w:cs="Calibri"/>
      <w:lang w:eastAsia="ru-RU"/>
    </w:rPr>
  </w:style>
  <w:style w:type="paragraph" w:styleId="a9">
    <w:name w:val="Body Text Indent"/>
    <w:basedOn w:val="a"/>
    <w:link w:val="aa"/>
    <w:uiPriority w:val="99"/>
    <w:rsid w:val="006A771F"/>
    <w:pPr>
      <w:widowControl/>
      <w:suppressAutoHyphens w:val="0"/>
      <w:autoSpaceDN/>
      <w:spacing w:after="120" w:line="276" w:lineRule="auto"/>
      <w:ind w:left="283"/>
      <w:textAlignment w:val="auto"/>
    </w:pPr>
    <w:rPr>
      <w:rFonts w:ascii="Calibri" w:eastAsia="Times New Roman" w:hAnsi="Calibri" w:cs="Calibri"/>
      <w:kern w:val="0"/>
      <w:sz w:val="22"/>
      <w:szCs w:val="22"/>
      <w:lang w:eastAsia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6A771F"/>
    <w:rPr>
      <w:rFonts w:ascii="Calibri" w:eastAsia="Times New Roman" w:hAnsi="Calibri" w:cs="Calibri"/>
      <w:lang w:eastAsia="ru-RU"/>
    </w:rPr>
  </w:style>
  <w:style w:type="paragraph" w:customStyle="1" w:styleId="1">
    <w:name w:val="Стиль1"/>
    <w:basedOn w:val="a"/>
    <w:uiPriority w:val="99"/>
    <w:rsid w:val="006A771F"/>
    <w:pPr>
      <w:widowControl/>
      <w:numPr>
        <w:numId w:val="10"/>
      </w:numPr>
      <w:suppressAutoHyphens w:val="0"/>
      <w:autoSpaceDN/>
      <w:textAlignment w:val="auto"/>
    </w:pPr>
    <w:rPr>
      <w:rFonts w:ascii="Calibri" w:eastAsia="Times New Roman" w:hAnsi="Calibri" w:cs="Times New Roman"/>
      <w:b/>
      <w:bCs/>
      <w:i/>
      <w:iCs/>
      <w:shadow/>
      <w:kern w:val="0"/>
      <w:sz w:val="36"/>
      <w:szCs w:val="36"/>
      <w:lang w:eastAsia="ru-RU" w:bidi="ar-SA"/>
    </w:rPr>
  </w:style>
  <w:style w:type="character" w:styleId="ab">
    <w:name w:val="Strong"/>
    <w:basedOn w:val="a0"/>
    <w:uiPriority w:val="99"/>
    <w:qFormat/>
    <w:rsid w:val="006A771F"/>
    <w:rPr>
      <w:b/>
      <w:bCs/>
    </w:rPr>
  </w:style>
  <w:style w:type="paragraph" w:customStyle="1" w:styleId="razdel">
    <w:name w:val="razdel"/>
    <w:basedOn w:val="a"/>
    <w:uiPriority w:val="99"/>
    <w:rsid w:val="006A771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Calibri" w:eastAsia="Times New Roman" w:hAnsi="Calibri" w:cs="Times New Roman"/>
      <w:kern w:val="0"/>
      <w:lang w:eastAsia="ru-RU" w:bidi="ar-SA"/>
    </w:rPr>
  </w:style>
  <w:style w:type="paragraph" w:customStyle="1" w:styleId="body">
    <w:name w:val="body"/>
    <w:basedOn w:val="a"/>
    <w:uiPriority w:val="99"/>
    <w:rsid w:val="006A771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Calibri" w:eastAsia="Times New Roman" w:hAnsi="Calibri" w:cs="Times New Roman"/>
      <w:kern w:val="0"/>
      <w:lang w:eastAsia="ru-RU" w:bidi="ar-SA"/>
    </w:rPr>
  </w:style>
  <w:style w:type="paragraph" w:customStyle="1" w:styleId="ac">
    <w:name w:val="Знак"/>
    <w:basedOn w:val="a"/>
    <w:uiPriority w:val="99"/>
    <w:rsid w:val="006A771F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customStyle="1" w:styleId="ad">
    <w:name w:val="Текст выноски Знак"/>
    <w:basedOn w:val="a0"/>
    <w:link w:val="ae"/>
    <w:uiPriority w:val="99"/>
    <w:semiHidden/>
    <w:rsid w:val="006A771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6A771F"/>
    <w:pPr>
      <w:widowControl/>
      <w:suppressAutoHyphens w:val="0"/>
      <w:autoSpaceDN/>
      <w:textAlignment w:val="auto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styleId="af">
    <w:name w:val="header"/>
    <w:basedOn w:val="a"/>
    <w:link w:val="af0"/>
    <w:uiPriority w:val="99"/>
    <w:rsid w:val="006A771F"/>
    <w:pPr>
      <w:widowControl/>
      <w:tabs>
        <w:tab w:val="center" w:pos="4677"/>
        <w:tab w:val="right" w:pos="9355"/>
      </w:tabs>
      <w:suppressAutoHyphens w:val="0"/>
      <w:autoSpaceDN/>
      <w:spacing w:after="200" w:line="276" w:lineRule="auto"/>
      <w:textAlignment w:val="auto"/>
    </w:pPr>
    <w:rPr>
      <w:rFonts w:ascii="Calibri" w:eastAsia="Times New Roman" w:hAnsi="Calibri" w:cs="Calibri"/>
      <w:kern w:val="0"/>
      <w:sz w:val="22"/>
      <w:szCs w:val="22"/>
      <w:lang w:eastAsia="ru-RU" w:bidi="ar-SA"/>
    </w:rPr>
  </w:style>
  <w:style w:type="character" w:customStyle="1" w:styleId="af0">
    <w:name w:val="Верхний колонтитул Знак"/>
    <w:basedOn w:val="a0"/>
    <w:link w:val="af"/>
    <w:uiPriority w:val="99"/>
    <w:rsid w:val="006A771F"/>
    <w:rPr>
      <w:rFonts w:ascii="Calibri" w:eastAsia="Times New Roman" w:hAnsi="Calibri" w:cs="Calibri"/>
      <w:lang w:eastAsia="ru-RU"/>
    </w:rPr>
  </w:style>
  <w:style w:type="paragraph" w:styleId="af1">
    <w:name w:val="footer"/>
    <w:basedOn w:val="a"/>
    <w:link w:val="af2"/>
    <w:uiPriority w:val="99"/>
    <w:rsid w:val="006A771F"/>
    <w:pPr>
      <w:widowControl/>
      <w:tabs>
        <w:tab w:val="center" w:pos="4677"/>
        <w:tab w:val="right" w:pos="9355"/>
      </w:tabs>
      <w:suppressAutoHyphens w:val="0"/>
      <w:autoSpaceDN/>
      <w:spacing w:after="200" w:line="276" w:lineRule="auto"/>
      <w:textAlignment w:val="auto"/>
    </w:pPr>
    <w:rPr>
      <w:rFonts w:ascii="Calibri" w:eastAsia="Times New Roman" w:hAnsi="Calibri" w:cs="Calibri"/>
      <w:kern w:val="0"/>
      <w:sz w:val="22"/>
      <w:szCs w:val="22"/>
      <w:lang w:eastAsia="ru-RU" w:bidi="ar-SA"/>
    </w:rPr>
  </w:style>
  <w:style w:type="character" w:customStyle="1" w:styleId="af2">
    <w:name w:val="Нижний колонтитул Знак"/>
    <w:basedOn w:val="a0"/>
    <w:link w:val="af1"/>
    <w:uiPriority w:val="99"/>
    <w:rsid w:val="006A771F"/>
    <w:rPr>
      <w:rFonts w:ascii="Calibri" w:eastAsia="Times New Roman" w:hAnsi="Calibri" w:cs="Calibri"/>
      <w:lang w:eastAsia="ru-RU"/>
    </w:rPr>
  </w:style>
  <w:style w:type="paragraph" w:styleId="2">
    <w:name w:val="Body Text 2"/>
    <w:basedOn w:val="a"/>
    <w:link w:val="20"/>
    <w:uiPriority w:val="99"/>
    <w:rsid w:val="006A771F"/>
    <w:pPr>
      <w:widowControl/>
      <w:suppressAutoHyphens w:val="0"/>
      <w:autoSpaceDN/>
      <w:spacing w:after="120" w:line="480" w:lineRule="auto"/>
      <w:textAlignment w:val="auto"/>
    </w:pPr>
    <w:rPr>
      <w:rFonts w:ascii="Calibri" w:eastAsia="Times New Roman" w:hAnsi="Calibri" w:cs="Calibri"/>
      <w:kern w:val="0"/>
      <w:sz w:val="22"/>
      <w:szCs w:val="22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rsid w:val="006A771F"/>
    <w:rPr>
      <w:rFonts w:ascii="Calibri" w:eastAsia="Times New Roman" w:hAnsi="Calibri" w:cs="Calibri"/>
      <w:lang w:eastAsia="ru-RU"/>
    </w:rPr>
  </w:style>
  <w:style w:type="paragraph" w:styleId="21">
    <w:name w:val="Body Text Indent 2"/>
    <w:basedOn w:val="a"/>
    <w:link w:val="22"/>
    <w:uiPriority w:val="99"/>
    <w:rsid w:val="006A771F"/>
    <w:pPr>
      <w:widowControl/>
      <w:suppressAutoHyphens w:val="0"/>
      <w:autoSpaceDN/>
      <w:spacing w:after="120" w:line="480" w:lineRule="auto"/>
      <w:ind w:left="283"/>
      <w:textAlignment w:val="auto"/>
    </w:pPr>
    <w:rPr>
      <w:rFonts w:ascii="Calibri" w:eastAsia="Times New Roman" w:hAnsi="Calibri" w:cs="Calibri"/>
      <w:kern w:val="0"/>
      <w:sz w:val="22"/>
      <w:szCs w:val="22"/>
      <w:lang w:eastAsia="ru-RU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A771F"/>
    <w:rPr>
      <w:rFonts w:ascii="Calibri" w:eastAsia="Times New Roman" w:hAnsi="Calibri" w:cs="Calibri"/>
      <w:lang w:eastAsia="ru-RU"/>
    </w:rPr>
  </w:style>
  <w:style w:type="paragraph" w:customStyle="1" w:styleId="12">
    <w:name w:val="Знак1"/>
    <w:basedOn w:val="a"/>
    <w:uiPriority w:val="99"/>
    <w:rsid w:val="006A771F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customStyle="1" w:styleId="20pt">
    <w:name w:val="Основной текст + 20 pt"/>
    <w:aliases w:val="Полужирный"/>
    <w:basedOn w:val="a0"/>
    <w:uiPriority w:val="99"/>
    <w:rsid w:val="006A771F"/>
    <w:rPr>
      <w:b/>
      <w:bCs/>
      <w:sz w:val="40"/>
      <w:szCs w:val="40"/>
    </w:rPr>
  </w:style>
  <w:style w:type="character" w:customStyle="1" w:styleId="MicrosoftSansSerif">
    <w:name w:val="Основной текст + Microsoft Sans Serif"/>
    <w:aliases w:val="14,5 pt,Интервал 0 pt"/>
    <w:basedOn w:val="a0"/>
    <w:uiPriority w:val="99"/>
    <w:rsid w:val="006A771F"/>
    <w:rPr>
      <w:rFonts w:ascii="Microsoft Sans Serif" w:hAnsi="Microsoft Sans Serif" w:cs="Microsoft Sans Serif"/>
      <w:spacing w:val="-10"/>
      <w:sz w:val="29"/>
      <w:szCs w:val="29"/>
    </w:rPr>
  </w:style>
  <w:style w:type="paragraph" w:styleId="af3">
    <w:name w:val="List Paragraph"/>
    <w:basedOn w:val="a"/>
    <w:uiPriority w:val="99"/>
    <w:qFormat/>
    <w:rsid w:val="006A771F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ru-RU" w:bidi="ar-SA"/>
    </w:rPr>
  </w:style>
  <w:style w:type="paragraph" w:customStyle="1" w:styleId="ConsPlusNonformat">
    <w:name w:val="ConsPlusNonformat"/>
    <w:uiPriority w:val="99"/>
    <w:rsid w:val="006A771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6A771F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c5c11">
    <w:name w:val="c5 c11"/>
    <w:basedOn w:val="a0"/>
    <w:rsid w:val="0065712B"/>
  </w:style>
  <w:style w:type="character" w:customStyle="1" w:styleId="apple-converted-space">
    <w:name w:val="apple-converted-space"/>
    <w:basedOn w:val="a0"/>
    <w:rsid w:val="0065712B"/>
  </w:style>
  <w:style w:type="paragraph" w:customStyle="1" w:styleId="c20c14c10">
    <w:name w:val="c20 c14 c10"/>
    <w:basedOn w:val="a"/>
    <w:rsid w:val="0065712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">
    <w:name w:val="Style 1"/>
    <w:uiPriority w:val="99"/>
    <w:rsid w:val="006571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г-а. Д</cp:lastModifiedBy>
  <cp:revision>16</cp:revision>
  <dcterms:created xsi:type="dcterms:W3CDTF">2019-11-08T18:10:00Z</dcterms:created>
  <dcterms:modified xsi:type="dcterms:W3CDTF">2022-12-17T17:17:00Z</dcterms:modified>
</cp:coreProperties>
</file>