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90C6" w14:textId="77777777" w:rsidR="00215031" w:rsidRDefault="00215031" w:rsidP="002150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14:paraId="661FD95D" w14:textId="77777777" w:rsidR="00215031" w:rsidRDefault="00215031" w:rsidP="00215031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«Ахтырская основная общеобразовательная школа</w:t>
      </w:r>
    </w:p>
    <w:p w14:paraId="6EE2B207" w14:textId="77777777" w:rsidR="00215031" w:rsidRDefault="00215031" w:rsidP="00215031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Колпнянского района Орловской области</w:t>
      </w:r>
    </w:p>
    <w:p w14:paraId="09D4B04E" w14:textId="77777777" w:rsidR="00215031" w:rsidRDefault="00215031" w:rsidP="00215031">
      <w:pPr>
        <w:rPr>
          <w:b/>
        </w:rPr>
      </w:pPr>
    </w:p>
    <w:p w14:paraId="3F7C5A42" w14:textId="77777777" w:rsidR="00215031" w:rsidRDefault="00215031" w:rsidP="00215031">
      <w:pPr>
        <w:rPr>
          <w:b/>
        </w:rPr>
      </w:pPr>
    </w:p>
    <w:p w14:paraId="209F591D" w14:textId="77777777" w:rsidR="00215031" w:rsidRPr="004778FF" w:rsidRDefault="00215031" w:rsidP="00215031">
      <w:pPr>
        <w:rPr>
          <w:sz w:val="20"/>
          <w:szCs w:val="20"/>
        </w:rPr>
      </w:pPr>
      <w:r w:rsidRPr="004778FF">
        <w:rPr>
          <w:sz w:val="20"/>
          <w:szCs w:val="20"/>
        </w:rPr>
        <w:t xml:space="preserve">Рассмотрено и согласовано на  </w:t>
      </w:r>
    </w:p>
    <w:p w14:paraId="1C2A7DC9" w14:textId="77777777" w:rsidR="00215031" w:rsidRPr="004778FF" w:rsidRDefault="00215031" w:rsidP="00215031">
      <w:pPr>
        <w:rPr>
          <w:sz w:val="20"/>
          <w:szCs w:val="20"/>
        </w:rPr>
      </w:pPr>
      <w:r w:rsidRPr="004778FF">
        <w:rPr>
          <w:sz w:val="20"/>
          <w:szCs w:val="20"/>
        </w:rPr>
        <w:t>заседании педагогического совета.</w:t>
      </w:r>
    </w:p>
    <w:p w14:paraId="2528501A" w14:textId="77777777" w:rsidR="00215031" w:rsidRPr="004778FF" w:rsidRDefault="00215031" w:rsidP="00215031">
      <w:pPr>
        <w:rPr>
          <w:sz w:val="20"/>
          <w:szCs w:val="20"/>
        </w:rPr>
      </w:pPr>
      <w:r w:rsidRPr="004778FF">
        <w:rPr>
          <w:sz w:val="20"/>
          <w:szCs w:val="20"/>
        </w:rPr>
        <w:t>Протокол №1</w:t>
      </w:r>
    </w:p>
    <w:p w14:paraId="1695C53F" w14:textId="77777777" w:rsidR="00215031" w:rsidRPr="004778FF" w:rsidRDefault="00215031" w:rsidP="00215031">
      <w:pPr>
        <w:rPr>
          <w:sz w:val="20"/>
          <w:szCs w:val="20"/>
        </w:rPr>
      </w:pPr>
      <w:r w:rsidRPr="004778FF">
        <w:rPr>
          <w:sz w:val="20"/>
          <w:szCs w:val="20"/>
        </w:rPr>
        <w:t>От 31.08.2022г.</w:t>
      </w:r>
    </w:p>
    <w:p w14:paraId="0ABCC686" w14:textId="77777777" w:rsidR="00215031" w:rsidRPr="004778FF" w:rsidRDefault="00215031" w:rsidP="00215031">
      <w:pPr>
        <w:jc w:val="right"/>
        <w:rPr>
          <w:sz w:val="20"/>
          <w:szCs w:val="20"/>
        </w:rPr>
      </w:pPr>
      <w:r w:rsidRPr="004778F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Утверждаю.</w:t>
      </w:r>
    </w:p>
    <w:p w14:paraId="0718C4D8" w14:textId="77777777" w:rsidR="00215031" w:rsidRPr="004778FF" w:rsidRDefault="00215031" w:rsidP="00215031">
      <w:pPr>
        <w:jc w:val="right"/>
        <w:rPr>
          <w:sz w:val="20"/>
          <w:szCs w:val="20"/>
        </w:rPr>
      </w:pPr>
      <w:r w:rsidRPr="004778FF">
        <w:rPr>
          <w:sz w:val="20"/>
          <w:szCs w:val="20"/>
        </w:rPr>
        <w:t xml:space="preserve">                                                                                   Директор школы</w:t>
      </w:r>
    </w:p>
    <w:p w14:paraId="5C4454DB" w14:textId="77777777" w:rsidR="00215031" w:rsidRPr="004778FF" w:rsidRDefault="00215031" w:rsidP="00215031">
      <w:pPr>
        <w:jc w:val="right"/>
        <w:rPr>
          <w:sz w:val="20"/>
          <w:szCs w:val="20"/>
        </w:rPr>
      </w:pPr>
      <w:r w:rsidRPr="004778FF">
        <w:rPr>
          <w:sz w:val="20"/>
          <w:szCs w:val="20"/>
        </w:rPr>
        <w:t xml:space="preserve">                                                                              ----------------------- Мосичук Т.В.</w:t>
      </w:r>
    </w:p>
    <w:p w14:paraId="44782CDA" w14:textId="77777777" w:rsidR="00215031" w:rsidRPr="004778FF" w:rsidRDefault="00215031" w:rsidP="00215031">
      <w:pPr>
        <w:jc w:val="right"/>
        <w:rPr>
          <w:sz w:val="20"/>
          <w:szCs w:val="20"/>
        </w:rPr>
      </w:pPr>
      <w:r w:rsidRPr="004778FF">
        <w:rPr>
          <w:sz w:val="20"/>
          <w:szCs w:val="20"/>
        </w:rPr>
        <w:t>Приказ № 1 от 01.09.2022г</w:t>
      </w:r>
    </w:p>
    <w:p w14:paraId="3FA0E04F" w14:textId="77777777" w:rsidR="00215031" w:rsidRDefault="00215031" w:rsidP="00215031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</w:p>
    <w:p w14:paraId="75E6C6F3" w14:textId="77777777" w:rsidR="00215031" w:rsidRDefault="00215031" w:rsidP="00215031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</w:p>
    <w:p w14:paraId="515D721F" w14:textId="19CA0321" w:rsidR="00215031" w:rsidRPr="00FB6A60" w:rsidRDefault="00215031" w:rsidP="00215031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>АДАПТИРОВАННАЯ РАБОЧАЯ ПРОГРАММА</w:t>
      </w:r>
    </w:p>
    <w:p w14:paraId="08F001AE" w14:textId="77777777" w:rsidR="00215031" w:rsidRDefault="00215031" w:rsidP="00215031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>для детей с умственной отсталостью</w:t>
      </w:r>
    </w:p>
    <w:p w14:paraId="7A7D31B2" w14:textId="77777777" w:rsidR="00215031" w:rsidRDefault="00215031" w:rsidP="00215031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 xml:space="preserve"> (интеллектуальными нарушениями), вариант1 </w:t>
      </w:r>
    </w:p>
    <w:p w14:paraId="2FE8706D" w14:textId="29F59AD4" w:rsidR="00215031" w:rsidRPr="00FB6A60" w:rsidRDefault="00215031" w:rsidP="00215031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на 202</w:t>
      </w:r>
      <w:r w:rsidR="000A1138">
        <w:rPr>
          <w:b/>
          <w:bCs/>
          <w:color w:val="000000"/>
          <w:spacing w:val="-1"/>
          <w:sz w:val="32"/>
          <w:szCs w:val="32"/>
        </w:rPr>
        <w:t>2</w:t>
      </w:r>
      <w:r>
        <w:rPr>
          <w:b/>
          <w:bCs/>
          <w:color w:val="000000"/>
          <w:spacing w:val="-1"/>
          <w:sz w:val="32"/>
          <w:szCs w:val="32"/>
        </w:rPr>
        <w:t xml:space="preserve"> – 202</w:t>
      </w:r>
      <w:r w:rsidR="000A1138">
        <w:rPr>
          <w:b/>
          <w:bCs/>
          <w:color w:val="000000"/>
          <w:spacing w:val="-1"/>
          <w:sz w:val="32"/>
          <w:szCs w:val="32"/>
        </w:rPr>
        <w:t>3</w:t>
      </w:r>
      <w:r w:rsidRPr="00FB6A60">
        <w:rPr>
          <w:b/>
          <w:bCs/>
          <w:color w:val="000000"/>
          <w:spacing w:val="-1"/>
          <w:sz w:val="32"/>
          <w:szCs w:val="32"/>
        </w:rPr>
        <w:t xml:space="preserve"> учебный год</w:t>
      </w:r>
    </w:p>
    <w:p w14:paraId="032DDBB2" w14:textId="316B60CC" w:rsidR="00215031" w:rsidRDefault="00215031" w:rsidP="00215031">
      <w:pPr>
        <w:shd w:val="clear" w:color="auto" w:fill="FFFFFF"/>
        <w:spacing w:line="0" w:lineRule="atLeast"/>
        <w:ind w:right="79"/>
        <w:jc w:val="center"/>
        <w:rPr>
          <w:b/>
          <w:bCs/>
          <w:color w:val="000000"/>
          <w:spacing w:val="-1"/>
          <w:sz w:val="32"/>
          <w:szCs w:val="32"/>
          <w:u w:val="single"/>
        </w:rPr>
      </w:pPr>
      <w:r w:rsidRPr="00FB6A60">
        <w:rPr>
          <w:b/>
          <w:bCs/>
          <w:color w:val="000000"/>
          <w:spacing w:val="-1"/>
          <w:sz w:val="32"/>
          <w:szCs w:val="32"/>
        </w:rPr>
        <w:t xml:space="preserve">по </w:t>
      </w:r>
      <w:r>
        <w:rPr>
          <w:b/>
          <w:bCs/>
          <w:color w:val="000000"/>
          <w:spacing w:val="-1"/>
          <w:sz w:val="32"/>
          <w:szCs w:val="32"/>
          <w:u w:val="single"/>
        </w:rPr>
        <w:t>русскому языку</w:t>
      </w:r>
    </w:p>
    <w:p w14:paraId="1151E3D4" w14:textId="1EC27E0E" w:rsidR="00215031" w:rsidRDefault="00215031" w:rsidP="00215031">
      <w:pPr>
        <w:rPr>
          <w:b/>
          <w:bCs/>
          <w:sz w:val="28"/>
          <w:szCs w:val="28"/>
        </w:rPr>
      </w:pPr>
    </w:p>
    <w:p w14:paraId="266AA871" w14:textId="77777777" w:rsidR="00215031" w:rsidRPr="001D20BD" w:rsidRDefault="00215031" w:rsidP="00215031">
      <w:pPr>
        <w:rPr>
          <w:b/>
          <w:bCs/>
          <w:sz w:val="28"/>
          <w:szCs w:val="28"/>
        </w:rPr>
      </w:pPr>
    </w:p>
    <w:p w14:paraId="0D9DFD49" w14:textId="7F6D4A26" w:rsidR="00215031" w:rsidRPr="001D20BD" w:rsidRDefault="00215031" w:rsidP="00215031">
      <w:pPr>
        <w:ind w:left="540"/>
        <w:rPr>
          <w:b/>
          <w:bCs/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Уровень образования (класс) </w:t>
      </w:r>
      <w:r>
        <w:rPr>
          <w:b/>
          <w:bCs/>
          <w:sz w:val="28"/>
          <w:szCs w:val="28"/>
          <w:u w:val="single"/>
        </w:rPr>
        <w:t>начальное общее, 2</w:t>
      </w:r>
      <w:r w:rsidRPr="001D20BD">
        <w:rPr>
          <w:b/>
          <w:bCs/>
          <w:sz w:val="28"/>
          <w:szCs w:val="28"/>
          <w:u w:val="single"/>
        </w:rPr>
        <w:t xml:space="preserve"> класс__</w:t>
      </w:r>
    </w:p>
    <w:p w14:paraId="010A85A8" w14:textId="77777777" w:rsidR="00215031" w:rsidRPr="001D20BD" w:rsidRDefault="00215031" w:rsidP="00215031">
      <w:pPr>
        <w:ind w:left="540"/>
        <w:rPr>
          <w:b/>
          <w:bCs/>
          <w:sz w:val="28"/>
          <w:szCs w:val="28"/>
        </w:rPr>
      </w:pPr>
      <w:r w:rsidRPr="001D20BD">
        <w:rPr>
          <w:sz w:val="28"/>
          <w:szCs w:val="28"/>
        </w:rPr>
        <w:t>Общее количество часов</w:t>
      </w:r>
      <w:r>
        <w:rPr>
          <w:b/>
          <w:bCs/>
          <w:sz w:val="28"/>
          <w:szCs w:val="28"/>
          <w:u w:val="single"/>
        </w:rPr>
        <w:t>___102</w:t>
      </w:r>
      <w:r w:rsidRPr="001D20BD">
        <w:rPr>
          <w:b/>
          <w:bCs/>
          <w:sz w:val="28"/>
          <w:szCs w:val="28"/>
          <w:u w:val="single"/>
        </w:rPr>
        <w:t>__</w:t>
      </w:r>
    </w:p>
    <w:p w14:paraId="0BB630FC" w14:textId="77777777" w:rsidR="00215031" w:rsidRPr="001D20BD" w:rsidRDefault="00215031" w:rsidP="00215031">
      <w:pPr>
        <w:ind w:left="540"/>
        <w:rPr>
          <w:sz w:val="28"/>
          <w:szCs w:val="28"/>
        </w:rPr>
      </w:pPr>
      <w:r w:rsidRPr="001D20BD">
        <w:rPr>
          <w:sz w:val="28"/>
          <w:szCs w:val="28"/>
        </w:rPr>
        <w:t xml:space="preserve">Количество часов в неделю </w:t>
      </w:r>
      <w:r w:rsidRPr="001D20BD">
        <w:rPr>
          <w:sz w:val="28"/>
          <w:szCs w:val="28"/>
          <w:u w:val="single"/>
        </w:rPr>
        <w:t>___</w:t>
      </w:r>
      <w:r w:rsidRPr="001D20BD">
        <w:rPr>
          <w:b/>
          <w:bCs/>
          <w:sz w:val="28"/>
          <w:szCs w:val="28"/>
          <w:u w:val="single"/>
        </w:rPr>
        <w:t>3</w:t>
      </w:r>
      <w:r w:rsidRPr="001D20BD">
        <w:rPr>
          <w:sz w:val="28"/>
          <w:szCs w:val="28"/>
          <w:u w:val="single"/>
        </w:rPr>
        <w:t>___</w:t>
      </w:r>
    </w:p>
    <w:p w14:paraId="6781FACE" w14:textId="77777777" w:rsidR="00215031" w:rsidRDefault="00215031" w:rsidP="00215031">
      <w:pPr>
        <w:ind w:left="540"/>
        <w:rPr>
          <w:b/>
          <w:bCs/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Учитель начальных классов </w:t>
      </w:r>
      <w:r>
        <w:rPr>
          <w:b/>
          <w:bCs/>
          <w:sz w:val="28"/>
          <w:szCs w:val="28"/>
          <w:u w:val="single"/>
        </w:rPr>
        <w:t>Душина Людмила Валентиновна</w:t>
      </w:r>
    </w:p>
    <w:p w14:paraId="007F8C37" w14:textId="77777777" w:rsidR="00215031" w:rsidRPr="001D20BD" w:rsidRDefault="00215031" w:rsidP="00215031">
      <w:pPr>
        <w:ind w:left="540"/>
        <w:rPr>
          <w:sz w:val="28"/>
          <w:szCs w:val="28"/>
        </w:rPr>
      </w:pPr>
      <w:r w:rsidRPr="001D20BD">
        <w:rPr>
          <w:sz w:val="28"/>
          <w:szCs w:val="28"/>
        </w:rPr>
        <w:t xml:space="preserve">Квалификационная категория        </w:t>
      </w:r>
      <w:r w:rsidRPr="001D20BD">
        <w:rPr>
          <w:sz w:val="28"/>
          <w:szCs w:val="28"/>
          <w:u w:val="single"/>
        </w:rPr>
        <w:t>_______</w:t>
      </w:r>
      <w:r>
        <w:rPr>
          <w:b/>
          <w:bCs/>
          <w:sz w:val="28"/>
          <w:szCs w:val="28"/>
          <w:u w:val="single"/>
        </w:rPr>
        <w:t>первая</w:t>
      </w:r>
      <w:r w:rsidRPr="001D20BD">
        <w:rPr>
          <w:b/>
          <w:bCs/>
          <w:sz w:val="28"/>
          <w:szCs w:val="28"/>
          <w:u w:val="single"/>
        </w:rPr>
        <w:t xml:space="preserve"> _</w:t>
      </w:r>
      <w:r w:rsidRPr="001D20BD">
        <w:rPr>
          <w:sz w:val="28"/>
          <w:szCs w:val="28"/>
          <w:u w:val="single"/>
        </w:rPr>
        <w:t>_____</w:t>
      </w:r>
    </w:p>
    <w:p w14:paraId="3832CDD5" w14:textId="77777777" w:rsidR="00215031" w:rsidRDefault="00215031" w:rsidP="00215031">
      <w:pPr>
        <w:ind w:left="540"/>
        <w:rPr>
          <w:sz w:val="28"/>
          <w:szCs w:val="28"/>
          <w:u w:val="single"/>
        </w:rPr>
      </w:pPr>
      <w:r w:rsidRPr="001D20BD">
        <w:rPr>
          <w:sz w:val="28"/>
          <w:szCs w:val="28"/>
        </w:rPr>
        <w:t xml:space="preserve">Программа разработана на основе </w:t>
      </w:r>
      <w:r w:rsidRPr="001D20BD">
        <w:rPr>
          <w:sz w:val="28"/>
          <w:szCs w:val="28"/>
          <w:u w:val="single"/>
        </w:rPr>
        <w:t xml:space="preserve">Примерной программы специальных (коррекционных) общеобразовательных учреждений </w:t>
      </w:r>
      <w:r w:rsidRPr="001D20BD">
        <w:rPr>
          <w:sz w:val="28"/>
          <w:szCs w:val="28"/>
          <w:u w:val="single"/>
          <w:lang w:val="en-US"/>
        </w:rPr>
        <w:t>VIII</w:t>
      </w:r>
      <w:r w:rsidRPr="001D20BD">
        <w:rPr>
          <w:sz w:val="28"/>
          <w:szCs w:val="28"/>
          <w:u w:val="single"/>
        </w:rPr>
        <w:t xml:space="preserve"> вида под редакцией В.В. Воронковой., 7-е издание М: «Просвещение» 201</w:t>
      </w:r>
      <w:r>
        <w:rPr>
          <w:sz w:val="28"/>
          <w:szCs w:val="28"/>
          <w:u w:val="single"/>
        </w:rPr>
        <w:t>8</w:t>
      </w:r>
      <w:r w:rsidRPr="001D20BD">
        <w:rPr>
          <w:sz w:val="28"/>
          <w:szCs w:val="28"/>
          <w:u w:val="single"/>
        </w:rPr>
        <w:t xml:space="preserve"> г.</w:t>
      </w:r>
    </w:p>
    <w:p w14:paraId="100F3289" w14:textId="4709A0E6" w:rsidR="00215031" w:rsidRDefault="00215031" w:rsidP="00215031">
      <w:pPr>
        <w:rPr>
          <w:sz w:val="28"/>
          <w:szCs w:val="28"/>
          <w:u w:val="single"/>
        </w:rPr>
      </w:pPr>
    </w:p>
    <w:p w14:paraId="576E8061" w14:textId="77777777" w:rsidR="00215031" w:rsidRDefault="00215031" w:rsidP="00215031">
      <w:pPr>
        <w:rPr>
          <w:sz w:val="28"/>
          <w:szCs w:val="28"/>
          <w:u w:val="single"/>
        </w:rPr>
      </w:pPr>
    </w:p>
    <w:p w14:paraId="32125BA8" w14:textId="77777777" w:rsidR="00215031" w:rsidRPr="001D20BD" w:rsidRDefault="00215031" w:rsidP="00215031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 w:rsidRPr="001D20BD">
        <w:rPr>
          <w:b/>
          <w:bCs/>
          <w:sz w:val="28"/>
          <w:szCs w:val="28"/>
        </w:rPr>
        <w:t xml:space="preserve"> год</w:t>
      </w:r>
    </w:p>
    <w:p w14:paraId="2F522B7B" w14:textId="52D1F1CE" w:rsidR="009E70CA" w:rsidRPr="003A4BAE" w:rsidRDefault="009E70CA" w:rsidP="00AD66B4">
      <w:pPr>
        <w:pStyle w:val="Standard"/>
        <w:ind w:left="540"/>
        <w:jc w:val="center"/>
        <w:rPr>
          <w:rFonts w:cs="Times New Roman"/>
          <w:b/>
        </w:rPr>
      </w:pPr>
      <w:r w:rsidRPr="003A4BAE">
        <w:rPr>
          <w:rFonts w:cs="Times New Roman"/>
          <w:b/>
        </w:rPr>
        <w:lastRenderedPageBreak/>
        <w:t>Пояснительная записка</w:t>
      </w:r>
    </w:p>
    <w:p w14:paraId="7E5ADE9A" w14:textId="77777777" w:rsidR="009E70CA" w:rsidRPr="003A4BAE" w:rsidRDefault="009E70CA" w:rsidP="00AD66B4">
      <w:pPr>
        <w:pStyle w:val="Standard"/>
        <w:ind w:left="540"/>
        <w:jc w:val="center"/>
        <w:rPr>
          <w:rFonts w:cs="Times New Roman"/>
          <w:b/>
        </w:rPr>
      </w:pPr>
    </w:p>
    <w:p w14:paraId="7F1AC0BD" w14:textId="77777777" w:rsidR="009E70CA" w:rsidRDefault="009E70CA" w:rsidP="00AD66B4">
      <w:pPr>
        <w:ind w:left="540" w:firstLine="567"/>
        <w:jc w:val="both"/>
        <w:rPr>
          <w:color w:val="000000"/>
          <w:shd w:val="clear" w:color="auto" w:fill="FFFFFF"/>
        </w:rPr>
      </w:pPr>
      <w:r w:rsidRPr="003A4BAE">
        <w:t xml:space="preserve">Рабочая программа по учебному предмету </w:t>
      </w:r>
      <w:r w:rsidRPr="003A4BAE">
        <w:rPr>
          <w:color w:val="000000"/>
          <w:shd w:val="clear" w:color="auto" w:fill="FFFFFF"/>
        </w:rPr>
        <w:t>«Русский язык» разработана в соответствии:</w:t>
      </w:r>
    </w:p>
    <w:p w14:paraId="40610A2C" w14:textId="77777777" w:rsidR="009E70CA" w:rsidRPr="003A4BAE" w:rsidRDefault="009E70CA" w:rsidP="00AD66B4">
      <w:pPr>
        <w:ind w:left="540" w:firstLine="567"/>
        <w:jc w:val="both"/>
        <w:rPr>
          <w:color w:val="000000"/>
          <w:shd w:val="clear" w:color="auto" w:fill="FFFFFF"/>
        </w:rPr>
      </w:pPr>
    </w:p>
    <w:p w14:paraId="65D00908" w14:textId="77777777" w:rsidR="009E70CA" w:rsidRPr="003A4BAE" w:rsidRDefault="009E70CA" w:rsidP="00AD66B4">
      <w:pPr>
        <w:ind w:left="540" w:firstLine="567"/>
        <w:jc w:val="both"/>
        <w:rPr>
          <w:color w:val="000000"/>
          <w:shd w:val="clear" w:color="auto" w:fill="FFFFFF"/>
        </w:rPr>
      </w:pPr>
      <w:r w:rsidRPr="003A4BAE">
        <w:rPr>
          <w:color w:val="000000"/>
          <w:shd w:val="clear" w:color="auto" w:fill="FFFFFF"/>
        </w:rPr>
        <w:t xml:space="preserve">- учебным планом общего образования обучающихся с умственной отсталостью (интеллектуальными нарушениями) </w:t>
      </w:r>
      <w:r>
        <w:rPr>
          <w:color w:val="000000"/>
          <w:shd w:val="clear" w:color="auto" w:fill="FFFFFF"/>
        </w:rPr>
        <w:t>1 класс</w:t>
      </w:r>
      <w:r w:rsidRPr="003A4BAE">
        <w:rPr>
          <w:color w:val="000000"/>
          <w:shd w:val="clear" w:color="auto" w:fill="FFFFFF"/>
        </w:rPr>
        <w:t xml:space="preserve"> (</w:t>
      </w:r>
      <w:r w:rsidRPr="003A4BAE">
        <w:rPr>
          <w:color w:val="000000"/>
          <w:shd w:val="clear" w:color="auto" w:fill="FFFFFF"/>
          <w:lang w:val="en-US"/>
        </w:rPr>
        <w:t>I</w:t>
      </w:r>
      <w:r w:rsidRPr="003A4BAE">
        <w:rPr>
          <w:color w:val="000000"/>
          <w:shd w:val="clear" w:color="auto" w:fill="FFFFFF"/>
        </w:rPr>
        <w:t xml:space="preserve"> вариант);</w:t>
      </w:r>
    </w:p>
    <w:p w14:paraId="78F769F2" w14:textId="77777777" w:rsidR="009E70CA" w:rsidRDefault="009E70CA" w:rsidP="00AD66B4">
      <w:pPr>
        <w:ind w:left="540" w:firstLine="567"/>
        <w:jc w:val="both"/>
        <w:rPr>
          <w:color w:val="000000"/>
          <w:shd w:val="clear" w:color="auto" w:fill="FFFFFF"/>
        </w:rPr>
      </w:pPr>
      <w:r w:rsidRPr="003A4BAE">
        <w:rPr>
          <w:color w:val="000000"/>
          <w:shd w:val="clear" w:color="auto" w:fill="FFFFFF"/>
        </w:rPr>
        <w:t xml:space="preserve">-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1-4 класс (вариант 1) </w:t>
      </w:r>
    </w:p>
    <w:p w14:paraId="46A85449" w14:textId="77777777" w:rsidR="009E70CA" w:rsidRDefault="009E70CA" w:rsidP="00AD66B4">
      <w:pPr>
        <w:ind w:left="540" w:firstLine="567"/>
        <w:jc w:val="both"/>
        <w:rPr>
          <w:color w:val="000000"/>
          <w:shd w:val="clear" w:color="auto" w:fill="FFFFFF"/>
        </w:rPr>
      </w:pPr>
      <w:r w:rsidRPr="003A4BAE">
        <w:rPr>
          <w:color w:val="000000"/>
          <w:shd w:val="clear" w:color="auto" w:fill="FFFFFF"/>
        </w:rPr>
        <w:t xml:space="preserve"> Программой специальных (коррекционных) образовательных учреждений </w:t>
      </w:r>
      <w:r w:rsidRPr="003A4BAE">
        <w:rPr>
          <w:color w:val="000000"/>
          <w:shd w:val="clear" w:color="auto" w:fill="FFFFFF"/>
          <w:lang w:val="en-US"/>
        </w:rPr>
        <w:t>VIII</w:t>
      </w:r>
      <w:r w:rsidRPr="003A4BAE">
        <w:rPr>
          <w:color w:val="000000"/>
          <w:shd w:val="clear" w:color="auto" w:fill="FFFFFF"/>
        </w:rPr>
        <w:t xml:space="preserve"> вида. Подготовительный класс. 1-4 классы.  / Под ре</w:t>
      </w:r>
      <w:r>
        <w:rPr>
          <w:color w:val="000000"/>
          <w:shd w:val="clear" w:color="auto" w:fill="FFFFFF"/>
        </w:rPr>
        <w:t>дакцией В.В.Воронковой.-М., 2013</w:t>
      </w:r>
      <w:r w:rsidRPr="003A4BAE">
        <w:rPr>
          <w:color w:val="000000"/>
          <w:shd w:val="clear" w:color="auto" w:fill="FFFFFF"/>
        </w:rPr>
        <w:t xml:space="preserve"> г. </w:t>
      </w:r>
    </w:p>
    <w:p w14:paraId="5493E065" w14:textId="77777777" w:rsidR="0063198C" w:rsidRPr="00673B0B" w:rsidRDefault="0063198C" w:rsidP="00AD66B4">
      <w:pPr>
        <w:ind w:left="1107"/>
        <w:jc w:val="center"/>
        <w:rPr>
          <w:b/>
          <w:bCs/>
          <w:sz w:val="28"/>
          <w:szCs w:val="28"/>
        </w:rPr>
      </w:pPr>
    </w:p>
    <w:p w14:paraId="163C4A1F" w14:textId="77777777" w:rsidR="0063198C" w:rsidRPr="006F2F2C" w:rsidRDefault="0063198C" w:rsidP="00AD66B4">
      <w:pPr>
        <w:ind w:left="540" w:firstLine="720"/>
        <w:jc w:val="both"/>
        <w:rPr>
          <w:color w:val="000000"/>
          <w:shd w:val="clear" w:color="auto" w:fill="FFFFFF"/>
        </w:rPr>
      </w:pPr>
      <w:r w:rsidRPr="006F2F2C">
        <w:rPr>
          <w:b/>
          <w:bCs/>
          <w:u w:val="single"/>
        </w:rPr>
        <w:t>Цель рабочей программы</w:t>
      </w:r>
      <w:r w:rsidRPr="006F2F2C">
        <w:t xml:space="preserve"> по предмету «Русский язык» - </w:t>
      </w:r>
      <w:r w:rsidRPr="006F2F2C">
        <w:rPr>
          <w:color w:val="000000"/>
          <w:shd w:val="clear" w:color="auto" w:fill="FFFFFF"/>
        </w:rPr>
        <w:t xml:space="preserve">развитие устной и письменной речи  обучающихся в единстве с развитием их мышления и формированием школьника как личности, </w:t>
      </w:r>
      <w:r w:rsidRPr="006F2F2C">
        <w:t xml:space="preserve">повышение уровня психологической и функциональной готовности обучающихся с лёгкой степенью умственной отсталости к изучению систематического курса предмета. </w:t>
      </w:r>
      <w:r w:rsidRPr="006F2F2C">
        <w:rPr>
          <w:color w:val="000000"/>
          <w:shd w:val="clear" w:color="auto" w:fill="FFFFFF"/>
        </w:rPr>
        <w:t>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14:paraId="21F4320C" w14:textId="77777777" w:rsidR="0063198C" w:rsidRPr="006F2F2C" w:rsidRDefault="0063198C" w:rsidP="00AD66B4">
      <w:pPr>
        <w:ind w:left="540" w:firstLine="708"/>
        <w:jc w:val="both"/>
        <w:rPr>
          <w:u w:val="single"/>
        </w:rPr>
      </w:pPr>
      <w:r w:rsidRPr="006F2F2C">
        <w:rPr>
          <w:u w:val="single"/>
        </w:rPr>
        <w:t xml:space="preserve">Рабочая программа по предмету «Русский язык» во 2 классе решает следующие </w:t>
      </w:r>
      <w:r w:rsidRPr="006F2F2C">
        <w:rPr>
          <w:b/>
          <w:bCs/>
          <w:u w:val="single"/>
        </w:rPr>
        <w:t>задачи</w:t>
      </w:r>
      <w:r w:rsidRPr="006F2F2C">
        <w:rPr>
          <w:u w:val="single"/>
        </w:rPr>
        <w:t>:</w:t>
      </w:r>
    </w:p>
    <w:p w14:paraId="3030C556" w14:textId="77777777" w:rsidR="0063198C" w:rsidRPr="006F2F2C" w:rsidRDefault="0063198C" w:rsidP="00AD66B4">
      <w:pPr>
        <w:pStyle w:val="a3"/>
        <w:numPr>
          <w:ilvl w:val="0"/>
          <w:numId w:val="31"/>
        </w:numPr>
        <w:shd w:val="clear" w:color="auto" w:fill="FFFFFF"/>
        <w:ind w:left="1260"/>
        <w:jc w:val="both"/>
        <w:rPr>
          <w:color w:val="000000"/>
        </w:rPr>
      </w:pPr>
      <w:r w:rsidRPr="006F2F2C">
        <w:t>уточнение и обогащение представлений об окружающей действительности, и овладение на этой основе языковыми средствами (слово, предложение, словосочетание)</w:t>
      </w:r>
    </w:p>
    <w:p w14:paraId="5A0F38F3" w14:textId="77777777" w:rsidR="0063198C" w:rsidRPr="006F2F2C" w:rsidRDefault="0063198C" w:rsidP="00AD66B4">
      <w:pPr>
        <w:pStyle w:val="a3"/>
        <w:numPr>
          <w:ilvl w:val="0"/>
          <w:numId w:val="31"/>
        </w:numPr>
        <w:shd w:val="clear" w:color="auto" w:fill="FFFFFF"/>
        <w:ind w:left="1260"/>
        <w:jc w:val="both"/>
        <w:rPr>
          <w:color w:val="000000"/>
        </w:rPr>
      </w:pPr>
      <w:r w:rsidRPr="006F2F2C">
        <w:t>формирование первоначальных «дограмматических» понятий и развитие коммуникативно-речевых навыков</w:t>
      </w:r>
    </w:p>
    <w:p w14:paraId="1508B1C6" w14:textId="77777777" w:rsidR="0063198C" w:rsidRPr="006F2F2C" w:rsidRDefault="0063198C" w:rsidP="00AD66B4">
      <w:pPr>
        <w:pStyle w:val="a3"/>
        <w:numPr>
          <w:ilvl w:val="0"/>
          <w:numId w:val="31"/>
        </w:numPr>
        <w:shd w:val="clear" w:color="auto" w:fill="FFFFFF"/>
        <w:ind w:left="1260"/>
        <w:jc w:val="both"/>
        <w:rPr>
          <w:color w:val="000000"/>
        </w:rPr>
      </w:pPr>
      <w:r w:rsidRPr="006F2F2C">
        <w:t>овладение различными доступными средствами устной и письменной коммуникации для решения практико-ориентированных задач</w:t>
      </w:r>
    </w:p>
    <w:p w14:paraId="0998B733" w14:textId="77777777" w:rsidR="0063198C" w:rsidRPr="006F2F2C" w:rsidRDefault="0063198C" w:rsidP="00AD66B4">
      <w:pPr>
        <w:pStyle w:val="a3"/>
        <w:numPr>
          <w:ilvl w:val="0"/>
          <w:numId w:val="31"/>
        </w:numPr>
        <w:shd w:val="clear" w:color="auto" w:fill="FFFFFF"/>
        <w:ind w:left="1260"/>
        <w:jc w:val="both"/>
        <w:rPr>
          <w:color w:val="000000"/>
        </w:rPr>
      </w:pPr>
      <w:r w:rsidRPr="006F2F2C">
        <w:t>коррекция недостатков речевой и мыслительной деятельности</w:t>
      </w:r>
    </w:p>
    <w:p w14:paraId="42B8D0D5" w14:textId="77777777" w:rsidR="0063198C" w:rsidRPr="006F2F2C" w:rsidRDefault="0063198C" w:rsidP="00AD66B4">
      <w:pPr>
        <w:pStyle w:val="a3"/>
        <w:numPr>
          <w:ilvl w:val="0"/>
          <w:numId w:val="31"/>
        </w:numPr>
        <w:shd w:val="clear" w:color="auto" w:fill="FFFFFF"/>
        <w:ind w:left="1260"/>
        <w:jc w:val="both"/>
        <w:rPr>
          <w:color w:val="000000"/>
        </w:rPr>
      </w:pPr>
      <w:r w:rsidRPr="006F2F2C">
        <w:t>формирование основ навыка полноценного чтения художественных текстов доступных для понимания по структуре и содержанию</w:t>
      </w:r>
    </w:p>
    <w:p w14:paraId="473042C9" w14:textId="77777777" w:rsidR="0063198C" w:rsidRPr="006F2F2C" w:rsidRDefault="0063198C" w:rsidP="00AD66B4">
      <w:pPr>
        <w:pStyle w:val="a3"/>
        <w:numPr>
          <w:ilvl w:val="0"/>
          <w:numId w:val="31"/>
        </w:numPr>
        <w:shd w:val="clear" w:color="auto" w:fill="FFFFFF"/>
        <w:ind w:left="1260"/>
        <w:jc w:val="both"/>
        <w:rPr>
          <w:color w:val="000000"/>
        </w:rPr>
      </w:pPr>
      <w:r w:rsidRPr="006F2F2C">
        <w:t>развитие навыков устной коммуникации</w:t>
      </w:r>
    </w:p>
    <w:p w14:paraId="217EF6D5" w14:textId="77777777" w:rsidR="0063198C" w:rsidRPr="006F2F2C" w:rsidRDefault="0063198C" w:rsidP="00AD66B4">
      <w:pPr>
        <w:ind w:left="540"/>
        <w:jc w:val="both"/>
      </w:pPr>
      <w:r w:rsidRPr="006F2F2C">
        <w:t>формирование положительных нравственных качеств и свойств личности</w:t>
      </w:r>
    </w:p>
    <w:p w14:paraId="1ED00CBE" w14:textId="77777777" w:rsidR="0063198C" w:rsidRPr="006F2F2C" w:rsidRDefault="0063198C" w:rsidP="00AD66B4">
      <w:pPr>
        <w:ind w:left="540"/>
        <w:jc w:val="both"/>
        <w:rPr>
          <w:b/>
          <w:bCs/>
          <w:u w:val="single"/>
        </w:rPr>
      </w:pPr>
      <w:r w:rsidRPr="006F2F2C">
        <w:rPr>
          <w:b/>
          <w:bCs/>
        </w:rPr>
        <w:t xml:space="preserve"> </w:t>
      </w:r>
      <w:r w:rsidRPr="006F2F2C">
        <w:rPr>
          <w:b/>
          <w:bCs/>
          <w:u w:val="single"/>
        </w:rPr>
        <w:t>Цели образовательно-коррекционной работы</w:t>
      </w:r>
    </w:p>
    <w:p w14:paraId="2E8593D1" w14:textId="77777777" w:rsidR="0063198C" w:rsidRPr="006F2F2C" w:rsidRDefault="0063198C" w:rsidP="00AD66B4">
      <w:pPr>
        <w:ind w:left="540"/>
        <w:jc w:val="both"/>
      </w:pPr>
      <w:r w:rsidRPr="006F2F2C">
        <w:tab/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14:paraId="558474A5" w14:textId="77777777" w:rsidR="0063198C" w:rsidRPr="006F2F2C" w:rsidRDefault="0063198C" w:rsidP="00AD66B4">
      <w:pPr>
        <w:ind w:left="540"/>
        <w:jc w:val="both"/>
      </w:pPr>
      <w:r w:rsidRPr="006F2F2C">
        <w:tab/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14:paraId="557BAEDD" w14:textId="77777777" w:rsidR="0063198C" w:rsidRPr="006F2F2C" w:rsidRDefault="0063198C" w:rsidP="00AD66B4">
      <w:pPr>
        <w:pStyle w:val="c9"/>
        <w:shd w:val="clear" w:color="auto" w:fill="FFFFFF"/>
        <w:spacing w:before="0" w:beforeAutospacing="0" w:after="0" w:afterAutospacing="0"/>
        <w:ind w:left="1260"/>
        <w:jc w:val="both"/>
        <w:rPr>
          <w:color w:val="000000"/>
          <w:u w:val="single"/>
        </w:rPr>
      </w:pPr>
      <w:r w:rsidRPr="006F2F2C">
        <w:rPr>
          <w:rStyle w:val="c2"/>
          <w:b/>
          <w:bCs/>
          <w:color w:val="000000"/>
          <w:u w:val="single"/>
        </w:rPr>
        <w:t>Коррекционные задачи:</w:t>
      </w:r>
    </w:p>
    <w:p w14:paraId="04F034B9" w14:textId="77777777" w:rsidR="0063198C" w:rsidRPr="006F2F2C" w:rsidRDefault="0063198C" w:rsidP="00AD66B4">
      <w:pPr>
        <w:pStyle w:val="c4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260"/>
        <w:jc w:val="both"/>
        <w:rPr>
          <w:color w:val="000000"/>
        </w:rPr>
      </w:pPr>
      <w:r w:rsidRPr="006F2F2C">
        <w:rPr>
          <w:rStyle w:val="c13"/>
          <w:color w:val="000000"/>
        </w:rPr>
        <w:lastRenderedPageBreak/>
        <w:t>- формирование фонематического восприятия, звукового анализа и синтеза;</w:t>
      </w:r>
    </w:p>
    <w:p w14:paraId="0E2347EB" w14:textId="77777777" w:rsidR="0063198C" w:rsidRPr="006F2F2C" w:rsidRDefault="0063198C" w:rsidP="00AD66B4">
      <w:pPr>
        <w:pStyle w:val="c4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260"/>
        <w:jc w:val="both"/>
        <w:rPr>
          <w:color w:val="000000"/>
        </w:rPr>
      </w:pPr>
      <w:r w:rsidRPr="006F2F2C">
        <w:rPr>
          <w:rStyle w:val="c13"/>
          <w:color w:val="000000"/>
        </w:rPr>
        <w:t>- 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14:paraId="7A8ACA60" w14:textId="77777777" w:rsidR="0063198C" w:rsidRPr="006F2F2C" w:rsidRDefault="0063198C" w:rsidP="00AD66B4">
      <w:pPr>
        <w:pStyle w:val="c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260"/>
        <w:jc w:val="both"/>
        <w:rPr>
          <w:color w:val="000000"/>
        </w:rPr>
      </w:pPr>
      <w:r w:rsidRPr="006F2F2C">
        <w:rPr>
          <w:rStyle w:val="c13"/>
          <w:color w:val="000000"/>
        </w:rPr>
        <w:t>- 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14:paraId="3982B412" w14:textId="77777777" w:rsidR="0063198C" w:rsidRPr="006F2F2C" w:rsidRDefault="0063198C" w:rsidP="00AD66B4">
      <w:pPr>
        <w:pStyle w:val="c4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260"/>
        <w:jc w:val="both"/>
        <w:rPr>
          <w:color w:val="000000"/>
        </w:rPr>
      </w:pPr>
      <w:r w:rsidRPr="006F2F2C">
        <w:rPr>
          <w:rStyle w:val="c13"/>
          <w:color w:val="000000"/>
        </w:rPr>
        <w:t>- формирование интереса к родному языку, навыков учебной работы;</w:t>
      </w:r>
    </w:p>
    <w:p w14:paraId="6642DF4B" w14:textId="77777777" w:rsidR="0063198C" w:rsidRPr="006F2F2C" w:rsidRDefault="0063198C" w:rsidP="00AD66B4">
      <w:pPr>
        <w:pStyle w:val="c4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260"/>
        <w:jc w:val="both"/>
        <w:rPr>
          <w:color w:val="000000"/>
        </w:rPr>
      </w:pPr>
      <w:r w:rsidRPr="006F2F2C">
        <w:rPr>
          <w:rStyle w:val="c13"/>
          <w:color w:val="000000"/>
        </w:rPr>
        <w:t>- усвоение приемов умственной деятельности</w:t>
      </w:r>
    </w:p>
    <w:p w14:paraId="2E7D2866" w14:textId="77777777" w:rsidR="0063198C" w:rsidRPr="006F2F2C" w:rsidRDefault="0063198C" w:rsidP="00AD66B4">
      <w:pPr>
        <w:pStyle w:val="a3"/>
        <w:shd w:val="clear" w:color="auto" w:fill="FFFFFF"/>
        <w:ind w:left="1260"/>
        <w:jc w:val="both"/>
        <w:rPr>
          <w:color w:val="000000"/>
        </w:rPr>
      </w:pPr>
    </w:p>
    <w:p w14:paraId="128396F7" w14:textId="77777777" w:rsidR="0063198C" w:rsidRPr="006F2F2C" w:rsidRDefault="0063198C" w:rsidP="00AD66B4">
      <w:pPr>
        <w:ind w:left="540"/>
        <w:rPr>
          <w:b/>
          <w:bCs/>
        </w:rPr>
      </w:pPr>
      <w:r w:rsidRPr="006F2F2C">
        <w:t>В младших классах для детей с ОВЗ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 w:rsidRPr="006F2F2C">
        <w:rPr>
          <w:b/>
          <w:bCs/>
        </w:rPr>
        <w:t xml:space="preserve"> </w:t>
      </w:r>
    </w:p>
    <w:p w14:paraId="5D434743" w14:textId="77777777" w:rsidR="0063198C" w:rsidRPr="006F2F2C" w:rsidRDefault="0063198C" w:rsidP="00AD66B4">
      <w:pPr>
        <w:ind w:left="540"/>
        <w:rPr>
          <w:b/>
          <w:bCs/>
        </w:rPr>
      </w:pPr>
    </w:p>
    <w:p w14:paraId="7911C4C1" w14:textId="77777777" w:rsidR="0063198C" w:rsidRPr="006F2F2C" w:rsidRDefault="0063198C" w:rsidP="00AD66B4">
      <w:pPr>
        <w:ind w:left="540"/>
        <w:rPr>
          <w:b/>
          <w:bCs/>
        </w:rPr>
      </w:pPr>
      <w:r w:rsidRPr="006F2F2C">
        <w:rPr>
          <w:b/>
          <w:bCs/>
        </w:rPr>
        <w:t>Основные направления коррекционной работы:</w:t>
      </w:r>
    </w:p>
    <w:p w14:paraId="39B62423" w14:textId="77777777" w:rsidR="0063198C" w:rsidRPr="006F2F2C" w:rsidRDefault="0063198C" w:rsidP="00AD66B4">
      <w:pPr>
        <w:ind w:left="540"/>
      </w:pPr>
      <w:r w:rsidRPr="006F2F2C">
        <w:t>Коррекция фонематического слуха.</w:t>
      </w:r>
    </w:p>
    <w:p w14:paraId="1B952EA8" w14:textId="77777777" w:rsidR="0063198C" w:rsidRPr="006F2F2C" w:rsidRDefault="0063198C" w:rsidP="00AD66B4">
      <w:pPr>
        <w:ind w:left="540"/>
      </w:pPr>
      <w:r w:rsidRPr="006F2F2C">
        <w:t>Коррекция артикуляционного аппарата.</w:t>
      </w:r>
    </w:p>
    <w:p w14:paraId="452B91A3" w14:textId="77777777" w:rsidR="0063198C" w:rsidRPr="006F2F2C" w:rsidRDefault="0063198C" w:rsidP="00AD66B4">
      <w:pPr>
        <w:ind w:left="540"/>
      </w:pPr>
      <w:r w:rsidRPr="006F2F2C">
        <w:t>Коррекция слухового и зрительного восприятия.</w:t>
      </w:r>
    </w:p>
    <w:p w14:paraId="337EF34E" w14:textId="77777777" w:rsidR="0063198C" w:rsidRPr="006F2F2C" w:rsidRDefault="0063198C" w:rsidP="00AD66B4">
      <w:pPr>
        <w:ind w:left="540"/>
      </w:pPr>
      <w:r w:rsidRPr="006F2F2C">
        <w:t>Коррекция мышц мелкой моторики.</w:t>
      </w:r>
    </w:p>
    <w:p w14:paraId="2848D00E" w14:textId="77777777" w:rsidR="0063198C" w:rsidRPr="006F2F2C" w:rsidRDefault="0063198C" w:rsidP="00AD66B4">
      <w:pPr>
        <w:ind w:left="540"/>
      </w:pPr>
      <w:r w:rsidRPr="006F2F2C">
        <w:t>Коррекция познавательных процессов.</w:t>
      </w:r>
    </w:p>
    <w:p w14:paraId="0C625EF6" w14:textId="77777777" w:rsidR="0063198C" w:rsidRPr="006F2F2C" w:rsidRDefault="0063198C" w:rsidP="00AD66B4">
      <w:pPr>
        <w:pStyle w:val="a4"/>
        <w:spacing w:line="240" w:lineRule="auto"/>
        <w:ind w:left="540" w:firstLine="567"/>
        <w:jc w:val="both"/>
        <w:rPr>
          <w:rFonts w:ascii="Times New Roman" w:hAnsi="Times New Roman" w:cs="Times New Roman"/>
        </w:rPr>
      </w:pPr>
    </w:p>
    <w:p w14:paraId="34E1CDD9" w14:textId="77777777" w:rsidR="0063198C" w:rsidRPr="006F2F2C" w:rsidRDefault="0063198C" w:rsidP="00AD66B4">
      <w:pPr>
        <w:ind w:left="540"/>
      </w:pPr>
      <w:r w:rsidRPr="006F2F2C">
        <w:rPr>
          <w:b/>
          <w:bCs/>
        </w:rPr>
        <w:t>Предметные результаты</w:t>
      </w:r>
    </w:p>
    <w:p w14:paraId="55A2C670" w14:textId="77777777" w:rsidR="0063198C" w:rsidRPr="006F2F2C" w:rsidRDefault="0063198C" w:rsidP="00AD66B4">
      <w:pPr>
        <w:pStyle w:val="2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6F2F2C">
        <w:rPr>
          <w:rFonts w:ascii="Times New Roman" w:hAnsi="Times New Roman" w:cs="Times New Roman"/>
          <w:b/>
          <w:bCs/>
          <w:sz w:val="24"/>
          <w:szCs w:val="24"/>
        </w:rPr>
        <w:t>Раздел «Повторение»</w:t>
      </w:r>
    </w:p>
    <w:p w14:paraId="60A390E6" w14:textId="77777777" w:rsidR="0063198C" w:rsidRPr="006F2F2C" w:rsidRDefault="0063198C" w:rsidP="00AD66B4">
      <w:pPr>
        <w:pStyle w:val="2"/>
        <w:ind w:left="540"/>
        <w:jc w:val="both"/>
        <w:rPr>
          <w:rFonts w:ascii="Times New Roman" w:hAnsi="Times New Roman" w:cs="Times New Roman"/>
          <w:color w:val="060A12"/>
          <w:sz w:val="24"/>
          <w:szCs w:val="24"/>
          <w:u w:val="single"/>
        </w:rPr>
      </w:pPr>
      <w:r w:rsidRPr="006F2F2C">
        <w:rPr>
          <w:rFonts w:ascii="Times New Roman" w:hAnsi="Times New Roman" w:cs="Times New Roman"/>
          <w:color w:val="05080F"/>
          <w:sz w:val="24"/>
          <w:szCs w:val="24"/>
        </w:rPr>
        <w:t xml:space="preserve">    </w:t>
      </w:r>
      <w:r w:rsidRPr="006F2F2C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14:paraId="7DFABC11" w14:textId="77777777" w:rsidR="0063198C" w:rsidRPr="006F2F2C" w:rsidRDefault="0063198C" w:rsidP="00AD66B4">
      <w:pPr>
        <w:pStyle w:val="2"/>
        <w:numPr>
          <w:ilvl w:val="0"/>
          <w:numId w:val="16"/>
        </w:numPr>
        <w:ind w:left="824" w:hanging="142"/>
        <w:jc w:val="both"/>
        <w:rPr>
          <w:rFonts w:ascii="Times New Roman" w:hAnsi="Times New Roman" w:cs="Times New Roman"/>
          <w:b/>
          <w:bCs/>
          <w:color w:val="060A12"/>
          <w:sz w:val="24"/>
          <w:szCs w:val="24"/>
        </w:rPr>
      </w:pPr>
      <w:r w:rsidRPr="006F2F2C">
        <w:rPr>
          <w:rFonts w:ascii="Times New Roman" w:hAnsi="Times New Roman" w:cs="Times New Roman"/>
          <w:color w:val="05080F"/>
          <w:sz w:val="24"/>
          <w:szCs w:val="24"/>
        </w:rPr>
        <w:t xml:space="preserve">практически строить простое предложение, </w:t>
      </w:r>
    </w:p>
    <w:p w14:paraId="170DC353" w14:textId="77777777" w:rsidR="0063198C" w:rsidRPr="006F2F2C" w:rsidRDefault="0063198C" w:rsidP="00AD66B4">
      <w:pPr>
        <w:pStyle w:val="2"/>
        <w:numPr>
          <w:ilvl w:val="0"/>
          <w:numId w:val="16"/>
        </w:numPr>
        <w:ind w:left="824" w:hanging="142"/>
        <w:jc w:val="both"/>
        <w:rPr>
          <w:rFonts w:ascii="Times New Roman" w:hAnsi="Times New Roman" w:cs="Times New Roman"/>
          <w:b/>
          <w:bCs/>
          <w:color w:val="060A12"/>
          <w:sz w:val="24"/>
          <w:szCs w:val="24"/>
        </w:rPr>
      </w:pPr>
      <w:r w:rsidRPr="006F2F2C">
        <w:rPr>
          <w:rFonts w:ascii="Times New Roman" w:hAnsi="Times New Roman" w:cs="Times New Roman"/>
          <w:color w:val="05080F"/>
          <w:sz w:val="24"/>
          <w:szCs w:val="24"/>
        </w:rPr>
        <w:t>составлять предложения с употреблением слов в косвенных падежах,</w:t>
      </w:r>
      <w:r w:rsidRPr="006F2F2C">
        <w:rPr>
          <w:rFonts w:ascii="Times New Roman" w:hAnsi="Times New Roman" w:cs="Times New Roman"/>
          <w:color w:val="060A12"/>
          <w:sz w:val="24"/>
          <w:szCs w:val="24"/>
        </w:rPr>
        <w:t xml:space="preserve"> </w:t>
      </w:r>
    </w:p>
    <w:p w14:paraId="060B1768" w14:textId="77777777" w:rsidR="0063198C" w:rsidRPr="006F2F2C" w:rsidRDefault="0063198C" w:rsidP="00AD66B4">
      <w:pPr>
        <w:pStyle w:val="2"/>
        <w:numPr>
          <w:ilvl w:val="0"/>
          <w:numId w:val="16"/>
        </w:numPr>
        <w:ind w:left="824" w:hanging="142"/>
        <w:jc w:val="both"/>
        <w:rPr>
          <w:rFonts w:ascii="Times New Roman" w:hAnsi="Times New Roman" w:cs="Times New Roman"/>
          <w:b/>
          <w:bCs/>
          <w:color w:val="060A12"/>
          <w:sz w:val="24"/>
          <w:szCs w:val="24"/>
        </w:rPr>
      </w:pPr>
      <w:r w:rsidRPr="006F2F2C">
        <w:rPr>
          <w:rFonts w:ascii="Times New Roman" w:hAnsi="Times New Roman" w:cs="Times New Roman"/>
          <w:color w:val="060A12"/>
          <w:sz w:val="24"/>
          <w:szCs w:val="24"/>
        </w:rPr>
        <w:t>составлять предложения из слов, данных в начальной форме.</w:t>
      </w:r>
    </w:p>
    <w:p w14:paraId="728D927F" w14:textId="77777777" w:rsidR="0063198C" w:rsidRPr="006F2F2C" w:rsidRDefault="0063198C" w:rsidP="00AD66B4">
      <w:pPr>
        <w:widowControl w:val="0"/>
        <w:ind w:left="540"/>
        <w:jc w:val="both"/>
        <w:rPr>
          <w:u w:val="single"/>
        </w:rPr>
      </w:pPr>
      <w:r w:rsidRPr="006F2F2C">
        <w:rPr>
          <w:color w:val="060A12"/>
        </w:rPr>
        <w:t xml:space="preserve"> </w:t>
      </w:r>
      <w:r w:rsidRPr="006F2F2C">
        <w:rPr>
          <w:u w:val="single"/>
        </w:rPr>
        <w:t>Ученик получит возможность научиться:</w:t>
      </w:r>
    </w:p>
    <w:p w14:paraId="3C3A084D" w14:textId="77777777" w:rsidR="0063198C" w:rsidRPr="006F2F2C" w:rsidRDefault="0063198C" w:rsidP="00AD66B4">
      <w:pPr>
        <w:pStyle w:val="2"/>
        <w:numPr>
          <w:ilvl w:val="0"/>
          <w:numId w:val="20"/>
        </w:numPr>
        <w:ind w:left="824" w:hanging="142"/>
        <w:jc w:val="both"/>
        <w:rPr>
          <w:rFonts w:ascii="Times New Roman" w:hAnsi="Times New Roman" w:cs="Times New Roman"/>
          <w:b/>
          <w:bCs/>
          <w:color w:val="05080F"/>
          <w:sz w:val="24"/>
          <w:szCs w:val="24"/>
        </w:rPr>
      </w:pPr>
      <w:r w:rsidRPr="006F2F2C">
        <w:rPr>
          <w:rFonts w:ascii="Times New Roman" w:hAnsi="Times New Roman" w:cs="Times New Roman"/>
          <w:color w:val="060A12"/>
          <w:sz w:val="24"/>
          <w:szCs w:val="24"/>
        </w:rPr>
        <w:t>восстанавливать нарушенный порядок слов в предложении, заканчивать предложения.</w:t>
      </w:r>
    </w:p>
    <w:p w14:paraId="195D36AF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bCs/>
          <w:color w:val="000000"/>
        </w:rPr>
      </w:pPr>
      <w:r w:rsidRPr="006F2F2C">
        <w:rPr>
          <w:b/>
          <w:bCs/>
          <w:color w:val="000000"/>
        </w:rPr>
        <w:t>Раздел «Звуки и буквы»</w:t>
      </w:r>
    </w:p>
    <w:p w14:paraId="2807A0B5" w14:textId="77777777" w:rsidR="0063198C" w:rsidRPr="006F2F2C" w:rsidRDefault="0063198C" w:rsidP="00AD66B4">
      <w:pPr>
        <w:widowControl w:val="0"/>
        <w:ind w:left="540"/>
        <w:jc w:val="both"/>
        <w:rPr>
          <w:u w:val="single"/>
        </w:rPr>
      </w:pPr>
      <w:r w:rsidRPr="006F2F2C">
        <w:rPr>
          <w:u w:val="single"/>
        </w:rPr>
        <w:t>Ученик научится:</w:t>
      </w:r>
    </w:p>
    <w:p w14:paraId="47ACFE05" w14:textId="77777777" w:rsidR="0063198C" w:rsidRPr="006F2F2C" w:rsidRDefault="0063198C" w:rsidP="00AD66B4">
      <w:pPr>
        <w:pStyle w:val="a3"/>
        <w:numPr>
          <w:ilvl w:val="0"/>
          <w:numId w:val="16"/>
        </w:numPr>
        <w:ind w:left="966" w:hanging="284"/>
        <w:jc w:val="both"/>
        <w:rPr>
          <w:color w:val="060A12"/>
        </w:rPr>
      </w:pPr>
      <w:r w:rsidRPr="006F2F2C">
        <w:lastRenderedPageBreak/>
        <w:t>пользоваться</w:t>
      </w:r>
      <w:r w:rsidRPr="006F2F2C">
        <w:rPr>
          <w:b/>
          <w:bCs/>
        </w:rPr>
        <w:t xml:space="preserve"> </w:t>
      </w:r>
      <w:r w:rsidRPr="006F2F2C">
        <w:rPr>
          <w:color w:val="060A12"/>
        </w:rPr>
        <w:t>алфавитом</w:t>
      </w:r>
    </w:p>
    <w:p w14:paraId="5299DD7B" w14:textId="77777777" w:rsidR="0063198C" w:rsidRPr="006F2F2C" w:rsidRDefault="0063198C" w:rsidP="00AD66B4">
      <w:pPr>
        <w:pStyle w:val="a3"/>
        <w:numPr>
          <w:ilvl w:val="0"/>
          <w:numId w:val="16"/>
        </w:numPr>
        <w:ind w:left="966" w:hanging="284"/>
        <w:jc w:val="both"/>
        <w:rPr>
          <w:color w:val="060A12"/>
        </w:rPr>
      </w:pPr>
      <w:r w:rsidRPr="006F2F2C">
        <w:t xml:space="preserve">употреблять </w:t>
      </w:r>
      <w:r w:rsidRPr="006F2F2C">
        <w:rPr>
          <w:color w:val="060A12"/>
        </w:rPr>
        <w:t>мягкий знак на конце и в середине слова</w:t>
      </w:r>
    </w:p>
    <w:p w14:paraId="73D2A573" w14:textId="77777777" w:rsidR="0063198C" w:rsidRPr="006F2F2C" w:rsidRDefault="0063198C" w:rsidP="00AD66B4">
      <w:pPr>
        <w:pStyle w:val="a3"/>
        <w:numPr>
          <w:ilvl w:val="0"/>
          <w:numId w:val="16"/>
        </w:numPr>
        <w:ind w:left="966" w:hanging="284"/>
        <w:jc w:val="both"/>
        <w:rPr>
          <w:color w:val="060A12"/>
        </w:rPr>
      </w:pPr>
      <w:r w:rsidRPr="006F2F2C">
        <w:rPr>
          <w:color w:val="060A12"/>
        </w:rPr>
        <w:t>употреблять разделительный мягкий знак</w:t>
      </w:r>
    </w:p>
    <w:p w14:paraId="732230F3" w14:textId="77777777" w:rsidR="0063198C" w:rsidRPr="006F2F2C" w:rsidRDefault="0063198C" w:rsidP="00AD66B4">
      <w:pPr>
        <w:pStyle w:val="a3"/>
        <w:numPr>
          <w:ilvl w:val="0"/>
          <w:numId w:val="16"/>
        </w:numPr>
        <w:ind w:left="966" w:hanging="284"/>
        <w:jc w:val="both"/>
        <w:rPr>
          <w:color w:val="060A12"/>
        </w:rPr>
      </w:pPr>
      <w:r w:rsidRPr="006F2F2C">
        <w:rPr>
          <w:color w:val="060A12"/>
        </w:rPr>
        <w:t xml:space="preserve">писать сочетание гласных с шипящими, правописание  </w:t>
      </w:r>
      <w:r w:rsidRPr="006F2F2C">
        <w:t xml:space="preserve">жи-ши, ча-ща, чу-щу, </w:t>
      </w:r>
      <w:r w:rsidRPr="006F2F2C">
        <w:rPr>
          <w:color w:val="060A12"/>
        </w:rPr>
        <w:t>правописание звонких и глухих  согласных в конце и середине слов</w:t>
      </w:r>
    </w:p>
    <w:p w14:paraId="01BCC401" w14:textId="77777777" w:rsidR="0063198C" w:rsidRPr="006F2F2C" w:rsidRDefault="0063198C" w:rsidP="00AD66B4">
      <w:pPr>
        <w:pStyle w:val="a3"/>
        <w:numPr>
          <w:ilvl w:val="0"/>
          <w:numId w:val="16"/>
        </w:numPr>
        <w:ind w:left="966" w:hanging="284"/>
        <w:jc w:val="both"/>
        <w:rPr>
          <w:color w:val="060A12"/>
        </w:rPr>
      </w:pPr>
      <w:r w:rsidRPr="006F2F2C">
        <w:t xml:space="preserve"> </w:t>
      </w:r>
      <w:r w:rsidRPr="006F2F2C">
        <w:rPr>
          <w:color w:val="060A12"/>
        </w:rPr>
        <w:t xml:space="preserve">различать ударные и безударные гласные, </w:t>
      </w:r>
    </w:p>
    <w:p w14:paraId="41B8193A" w14:textId="77777777" w:rsidR="0063198C" w:rsidRPr="006F2F2C" w:rsidRDefault="0063198C" w:rsidP="00AD66B4">
      <w:pPr>
        <w:pStyle w:val="a3"/>
        <w:numPr>
          <w:ilvl w:val="0"/>
          <w:numId w:val="16"/>
        </w:numPr>
        <w:ind w:left="966" w:hanging="284"/>
        <w:jc w:val="both"/>
        <w:rPr>
          <w:color w:val="060A12"/>
        </w:rPr>
      </w:pPr>
      <w:r w:rsidRPr="006F2F2C">
        <w:rPr>
          <w:color w:val="060A12"/>
        </w:rPr>
        <w:t>проверять безударные гласные путём изменения формы слова (вода-воды), безударные гласные путём подбора по образцу родственных слов</w:t>
      </w:r>
    </w:p>
    <w:p w14:paraId="4EACAF1F" w14:textId="77777777" w:rsidR="0063198C" w:rsidRPr="006F2F2C" w:rsidRDefault="0063198C" w:rsidP="00AD66B4">
      <w:pPr>
        <w:pStyle w:val="a3"/>
        <w:numPr>
          <w:ilvl w:val="0"/>
          <w:numId w:val="16"/>
        </w:numPr>
        <w:ind w:left="966" w:hanging="284"/>
        <w:jc w:val="both"/>
        <w:rPr>
          <w:color w:val="060A12"/>
        </w:rPr>
      </w:pPr>
      <w:r w:rsidRPr="006F2F2C">
        <w:rPr>
          <w:color w:val="060A12"/>
        </w:rPr>
        <w:t xml:space="preserve"> писать слова с непроверяемыми написаниями в корне, </w:t>
      </w:r>
    </w:p>
    <w:p w14:paraId="51C71C11" w14:textId="77777777" w:rsidR="0063198C" w:rsidRPr="006F2F2C" w:rsidRDefault="0063198C" w:rsidP="00AD66B4">
      <w:pPr>
        <w:pStyle w:val="a3"/>
        <w:numPr>
          <w:ilvl w:val="0"/>
          <w:numId w:val="16"/>
        </w:numPr>
        <w:ind w:left="966" w:hanging="284"/>
        <w:jc w:val="both"/>
        <w:rPr>
          <w:color w:val="060A12"/>
        </w:rPr>
      </w:pPr>
      <w:r w:rsidRPr="006F2F2C">
        <w:rPr>
          <w:color w:val="060A12"/>
        </w:rPr>
        <w:t>пользоваться словарём, данным в учебнике.</w:t>
      </w:r>
    </w:p>
    <w:p w14:paraId="5E8C8FEA" w14:textId="77777777" w:rsidR="0063198C" w:rsidRPr="006F2F2C" w:rsidRDefault="0063198C" w:rsidP="00AD66B4">
      <w:pPr>
        <w:widowControl w:val="0"/>
        <w:ind w:left="540"/>
        <w:jc w:val="both"/>
        <w:rPr>
          <w:u w:val="single"/>
        </w:rPr>
      </w:pPr>
      <w:r w:rsidRPr="006F2F2C">
        <w:rPr>
          <w:u w:val="single"/>
        </w:rPr>
        <w:t>Ученик получит возможность научиться:</w:t>
      </w:r>
    </w:p>
    <w:p w14:paraId="5179F8BF" w14:textId="77777777" w:rsidR="0063198C" w:rsidRPr="006F2F2C" w:rsidRDefault="0063198C" w:rsidP="00AD66B4">
      <w:pPr>
        <w:pStyle w:val="a3"/>
        <w:numPr>
          <w:ilvl w:val="0"/>
          <w:numId w:val="18"/>
        </w:numPr>
        <w:ind w:left="966" w:hanging="284"/>
        <w:jc w:val="both"/>
        <w:rPr>
          <w:b/>
          <w:bCs/>
        </w:rPr>
      </w:pPr>
      <w:r w:rsidRPr="006F2F2C">
        <w:rPr>
          <w:color w:val="060A12"/>
        </w:rPr>
        <w:t>составлять и записывать  рассказ  по серии картинок и подробному вопроснику,</w:t>
      </w:r>
    </w:p>
    <w:p w14:paraId="4F489113" w14:textId="77777777" w:rsidR="0063198C" w:rsidRPr="006F2F2C" w:rsidRDefault="0063198C" w:rsidP="00AD66B4">
      <w:pPr>
        <w:pStyle w:val="a3"/>
        <w:numPr>
          <w:ilvl w:val="0"/>
          <w:numId w:val="18"/>
        </w:numPr>
        <w:ind w:left="966" w:hanging="284"/>
        <w:jc w:val="both"/>
        <w:rPr>
          <w:b/>
          <w:bCs/>
        </w:rPr>
      </w:pPr>
      <w:r w:rsidRPr="006F2F2C">
        <w:rPr>
          <w:color w:val="060A12"/>
        </w:rPr>
        <w:t xml:space="preserve"> писать контрольные диктанты, </w:t>
      </w:r>
    </w:p>
    <w:p w14:paraId="2DF27001" w14:textId="77777777" w:rsidR="0063198C" w:rsidRPr="006F2F2C" w:rsidRDefault="0063198C" w:rsidP="00AD66B4">
      <w:pPr>
        <w:pStyle w:val="a3"/>
        <w:numPr>
          <w:ilvl w:val="0"/>
          <w:numId w:val="18"/>
        </w:numPr>
        <w:ind w:left="966" w:hanging="284"/>
        <w:jc w:val="both"/>
        <w:rPr>
          <w:b/>
          <w:bCs/>
        </w:rPr>
      </w:pPr>
      <w:r w:rsidRPr="006F2F2C">
        <w:rPr>
          <w:color w:val="060A12"/>
        </w:rPr>
        <w:t>проверять  написание орфограмм  путём изменения формы слова и подбора (по образцу) родственных слов,</w:t>
      </w:r>
    </w:p>
    <w:p w14:paraId="48BF91A2" w14:textId="77777777" w:rsidR="0063198C" w:rsidRPr="006F2F2C" w:rsidRDefault="0063198C" w:rsidP="00AD66B4">
      <w:pPr>
        <w:pStyle w:val="a3"/>
        <w:numPr>
          <w:ilvl w:val="0"/>
          <w:numId w:val="18"/>
        </w:numPr>
        <w:ind w:left="966" w:hanging="284"/>
        <w:jc w:val="both"/>
        <w:rPr>
          <w:b/>
          <w:bCs/>
        </w:rPr>
      </w:pPr>
      <w:r w:rsidRPr="006F2F2C">
        <w:rPr>
          <w:color w:val="060A12"/>
        </w:rPr>
        <w:t xml:space="preserve"> проверять слова с безударной гласной в корне слова, </w:t>
      </w:r>
    </w:p>
    <w:p w14:paraId="7842C153" w14:textId="77777777" w:rsidR="0063198C" w:rsidRPr="006F2F2C" w:rsidRDefault="0063198C" w:rsidP="00AD66B4">
      <w:pPr>
        <w:pStyle w:val="a3"/>
        <w:numPr>
          <w:ilvl w:val="0"/>
          <w:numId w:val="18"/>
        </w:numPr>
        <w:ind w:left="966" w:hanging="284"/>
        <w:jc w:val="both"/>
        <w:rPr>
          <w:b/>
          <w:bCs/>
        </w:rPr>
      </w:pPr>
      <w:r w:rsidRPr="006F2F2C">
        <w:rPr>
          <w:color w:val="060A12"/>
        </w:rPr>
        <w:t>работать  с деформированным текстом,</w:t>
      </w:r>
    </w:p>
    <w:p w14:paraId="33FF8650" w14:textId="77777777" w:rsidR="0063198C" w:rsidRPr="006F2F2C" w:rsidRDefault="0063198C" w:rsidP="00AD66B4">
      <w:pPr>
        <w:pStyle w:val="a3"/>
        <w:numPr>
          <w:ilvl w:val="0"/>
          <w:numId w:val="18"/>
        </w:numPr>
        <w:ind w:left="966" w:hanging="284"/>
        <w:jc w:val="both"/>
        <w:rPr>
          <w:b/>
          <w:bCs/>
        </w:rPr>
      </w:pPr>
      <w:r w:rsidRPr="006F2F2C">
        <w:rPr>
          <w:color w:val="060A12"/>
        </w:rPr>
        <w:t xml:space="preserve"> пользоваться словарём, данным в учебнике,</w:t>
      </w:r>
    </w:p>
    <w:p w14:paraId="6CD079F6" w14:textId="77777777" w:rsidR="0063198C" w:rsidRPr="006F2F2C" w:rsidRDefault="0063198C" w:rsidP="00AD66B4">
      <w:pPr>
        <w:pStyle w:val="a3"/>
        <w:numPr>
          <w:ilvl w:val="0"/>
          <w:numId w:val="18"/>
        </w:numPr>
        <w:ind w:left="966" w:hanging="284"/>
        <w:jc w:val="both"/>
        <w:rPr>
          <w:b/>
          <w:bCs/>
        </w:rPr>
      </w:pPr>
      <w:r w:rsidRPr="006F2F2C">
        <w:rPr>
          <w:color w:val="060A12"/>
        </w:rPr>
        <w:t xml:space="preserve"> выделять орфограммы.</w:t>
      </w:r>
    </w:p>
    <w:p w14:paraId="14E3B679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bCs/>
          <w:color w:val="000000"/>
        </w:rPr>
      </w:pPr>
      <w:r w:rsidRPr="006F2F2C">
        <w:rPr>
          <w:b/>
          <w:bCs/>
          <w:color w:val="000000"/>
        </w:rPr>
        <w:t>Раздел «Слово»</w:t>
      </w:r>
    </w:p>
    <w:p w14:paraId="7EDC0D34" w14:textId="77777777" w:rsidR="0063198C" w:rsidRPr="006F2F2C" w:rsidRDefault="0063198C" w:rsidP="00AD66B4">
      <w:pPr>
        <w:widowControl w:val="0"/>
        <w:ind w:left="540"/>
        <w:jc w:val="both"/>
        <w:rPr>
          <w:u w:val="single"/>
        </w:rPr>
      </w:pPr>
      <w:r w:rsidRPr="006F2F2C">
        <w:rPr>
          <w:u w:val="single"/>
        </w:rPr>
        <w:t>Ученик научится:</w:t>
      </w:r>
    </w:p>
    <w:p w14:paraId="5AF38E82" w14:textId="77777777" w:rsidR="0063198C" w:rsidRPr="006F2F2C" w:rsidRDefault="0063198C" w:rsidP="00AD66B4">
      <w:pPr>
        <w:pStyle w:val="a3"/>
        <w:numPr>
          <w:ilvl w:val="0"/>
          <w:numId w:val="19"/>
        </w:numPr>
        <w:ind w:left="1107" w:hanging="425"/>
        <w:jc w:val="both"/>
        <w:rPr>
          <w:b/>
          <w:bCs/>
        </w:rPr>
      </w:pPr>
      <w:r w:rsidRPr="006F2F2C">
        <w:rPr>
          <w:color w:val="060A12"/>
        </w:rPr>
        <w:t xml:space="preserve">называть предметы, действия и признаки, имена собственные, </w:t>
      </w:r>
    </w:p>
    <w:p w14:paraId="4CAEEC90" w14:textId="77777777" w:rsidR="0063198C" w:rsidRPr="006F2F2C" w:rsidRDefault="0063198C" w:rsidP="00AD66B4">
      <w:pPr>
        <w:pStyle w:val="a3"/>
        <w:numPr>
          <w:ilvl w:val="0"/>
          <w:numId w:val="19"/>
        </w:numPr>
        <w:ind w:left="1107" w:hanging="425"/>
        <w:jc w:val="both"/>
        <w:rPr>
          <w:b/>
          <w:bCs/>
        </w:rPr>
      </w:pPr>
      <w:r w:rsidRPr="006F2F2C">
        <w:rPr>
          <w:color w:val="060A12"/>
        </w:rPr>
        <w:t>расширять круг имён собственных, названия, рек, морей, родственных словах,</w:t>
      </w:r>
      <w:r w:rsidRPr="006F2F2C">
        <w:t xml:space="preserve"> общую часть родственных слов (корень),</w:t>
      </w:r>
      <w:r w:rsidRPr="006F2F2C">
        <w:rPr>
          <w:color w:val="060A12"/>
        </w:rPr>
        <w:t xml:space="preserve"> </w:t>
      </w:r>
    </w:p>
    <w:p w14:paraId="6DB63A42" w14:textId="77777777" w:rsidR="0063198C" w:rsidRPr="006F2F2C" w:rsidRDefault="0063198C" w:rsidP="00AD66B4">
      <w:pPr>
        <w:pStyle w:val="a3"/>
        <w:numPr>
          <w:ilvl w:val="0"/>
          <w:numId w:val="19"/>
        </w:numPr>
        <w:ind w:left="1107" w:hanging="425"/>
        <w:jc w:val="both"/>
        <w:rPr>
          <w:b/>
          <w:bCs/>
        </w:rPr>
      </w:pPr>
      <w:r w:rsidRPr="006F2F2C">
        <w:rPr>
          <w:color w:val="060A12"/>
        </w:rPr>
        <w:t>различать основные категории слов (названия предметов, действий,  качеств).</w:t>
      </w:r>
    </w:p>
    <w:p w14:paraId="02E5F00A" w14:textId="77777777" w:rsidR="0063198C" w:rsidRPr="006F2F2C" w:rsidRDefault="0063198C" w:rsidP="00AD66B4">
      <w:pPr>
        <w:widowControl w:val="0"/>
        <w:ind w:left="540"/>
        <w:jc w:val="both"/>
        <w:rPr>
          <w:u w:val="single"/>
        </w:rPr>
      </w:pPr>
      <w:r w:rsidRPr="006F2F2C">
        <w:rPr>
          <w:u w:val="single"/>
        </w:rPr>
        <w:t>Ученик получит возможность научиться:</w:t>
      </w:r>
    </w:p>
    <w:p w14:paraId="4A365F10" w14:textId="77777777" w:rsidR="0063198C" w:rsidRPr="006F2F2C" w:rsidRDefault="0063198C" w:rsidP="00AD66B4">
      <w:pPr>
        <w:pStyle w:val="a3"/>
        <w:numPr>
          <w:ilvl w:val="0"/>
          <w:numId w:val="21"/>
        </w:numPr>
        <w:ind w:left="1107"/>
        <w:jc w:val="both"/>
        <w:rPr>
          <w:b/>
          <w:bCs/>
        </w:rPr>
      </w:pPr>
      <w:r w:rsidRPr="006F2F2C">
        <w:rPr>
          <w:color w:val="060A12"/>
        </w:rPr>
        <w:t xml:space="preserve">различать основные категории слов (название предметов, действий, качеств), </w:t>
      </w:r>
    </w:p>
    <w:p w14:paraId="22E9C1D5" w14:textId="77777777" w:rsidR="0063198C" w:rsidRPr="006F2F2C" w:rsidRDefault="0063198C" w:rsidP="00AD66B4">
      <w:pPr>
        <w:pStyle w:val="a3"/>
        <w:numPr>
          <w:ilvl w:val="0"/>
          <w:numId w:val="21"/>
        </w:numPr>
        <w:ind w:left="1107"/>
        <w:jc w:val="both"/>
        <w:rPr>
          <w:b/>
          <w:bCs/>
        </w:rPr>
      </w:pPr>
      <w:r w:rsidRPr="006F2F2C">
        <w:rPr>
          <w:color w:val="060A12"/>
        </w:rPr>
        <w:t xml:space="preserve">составлять и записывать небольшой  рассказ по теме: «Моя квартира», </w:t>
      </w:r>
    </w:p>
    <w:p w14:paraId="7CBDCAC3" w14:textId="77777777" w:rsidR="0063198C" w:rsidRPr="006F2F2C" w:rsidRDefault="0063198C" w:rsidP="00AD66B4">
      <w:pPr>
        <w:pStyle w:val="a3"/>
        <w:numPr>
          <w:ilvl w:val="0"/>
          <w:numId w:val="21"/>
        </w:numPr>
        <w:ind w:left="1107"/>
        <w:jc w:val="both"/>
        <w:rPr>
          <w:b/>
          <w:bCs/>
        </w:rPr>
      </w:pPr>
      <w:r w:rsidRPr="006F2F2C">
        <w:rPr>
          <w:color w:val="060A12"/>
        </w:rPr>
        <w:t xml:space="preserve">составлять и писать  под руководством учителя небольшое письмо родным, товарищам, </w:t>
      </w:r>
    </w:p>
    <w:p w14:paraId="1818987F" w14:textId="77777777" w:rsidR="0063198C" w:rsidRPr="006F2F2C" w:rsidRDefault="0063198C" w:rsidP="00AD66B4">
      <w:pPr>
        <w:pStyle w:val="a3"/>
        <w:numPr>
          <w:ilvl w:val="0"/>
          <w:numId w:val="21"/>
        </w:numPr>
        <w:ind w:left="1107"/>
        <w:jc w:val="both"/>
        <w:rPr>
          <w:b/>
          <w:bCs/>
        </w:rPr>
      </w:pPr>
      <w:r w:rsidRPr="006F2F2C">
        <w:rPr>
          <w:color w:val="060A12"/>
        </w:rPr>
        <w:t>писать почтовый адрес на конверте,</w:t>
      </w:r>
    </w:p>
    <w:p w14:paraId="029F0B25" w14:textId="77777777" w:rsidR="0063198C" w:rsidRPr="006F2F2C" w:rsidRDefault="0063198C" w:rsidP="00AD66B4">
      <w:pPr>
        <w:pStyle w:val="a3"/>
        <w:numPr>
          <w:ilvl w:val="0"/>
          <w:numId w:val="21"/>
        </w:numPr>
        <w:ind w:left="1107"/>
        <w:jc w:val="both"/>
        <w:rPr>
          <w:b/>
          <w:bCs/>
        </w:rPr>
      </w:pPr>
      <w:r w:rsidRPr="006F2F2C">
        <w:rPr>
          <w:color w:val="060A12"/>
        </w:rPr>
        <w:t xml:space="preserve"> восстанавливать  нарушенный порядок  слов  в предложении, </w:t>
      </w:r>
    </w:p>
    <w:p w14:paraId="2A7B371A" w14:textId="77777777" w:rsidR="0063198C" w:rsidRPr="006F2F2C" w:rsidRDefault="0063198C" w:rsidP="00AD66B4">
      <w:pPr>
        <w:pStyle w:val="a3"/>
        <w:numPr>
          <w:ilvl w:val="0"/>
          <w:numId w:val="21"/>
        </w:numPr>
        <w:ind w:left="1107"/>
        <w:jc w:val="both"/>
        <w:rPr>
          <w:b/>
          <w:bCs/>
        </w:rPr>
      </w:pPr>
      <w:r w:rsidRPr="006F2F2C">
        <w:rPr>
          <w:color w:val="060A12"/>
        </w:rPr>
        <w:t>наблюдать  за единообразием написания гласных и согласных в общей части родственных слов.</w:t>
      </w:r>
    </w:p>
    <w:p w14:paraId="53FD9DD0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bCs/>
          <w:color w:val="000000"/>
        </w:rPr>
      </w:pPr>
      <w:r w:rsidRPr="006F2F2C">
        <w:rPr>
          <w:b/>
          <w:bCs/>
          <w:color w:val="000000"/>
        </w:rPr>
        <w:t>Раздел «Пред</w:t>
      </w:r>
      <w:r w:rsidRPr="006F2F2C">
        <w:rPr>
          <w:b/>
          <w:bCs/>
          <w:color w:val="000000"/>
        </w:rPr>
        <w:softHyphen/>
        <w:t>ложение»</w:t>
      </w:r>
    </w:p>
    <w:p w14:paraId="439C1C57" w14:textId="77777777" w:rsidR="0063198C" w:rsidRPr="006F2F2C" w:rsidRDefault="0063198C" w:rsidP="00AD66B4">
      <w:pPr>
        <w:widowControl w:val="0"/>
        <w:ind w:left="540"/>
        <w:jc w:val="both"/>
        <w:rPr>
          <w:u w:val="single"/>
        </w:rPr>
      </w:pPr>
      <w:r w:rsidRPr="006F2F2C">
        <w:rPr>
          <w:u w:val="single"/>
        </w:rPr>
        <w:t>Ученик научится:</w:t>
      </w:r>
    </w:p>
    <w:p w14:paraId="56F7FF09" w14:textId="77777777" w:rsidR="0063198C" w:rsidRPr="006F2F2C" w:rsidRDefault="0063198C" w:rsidP="00AD66B4">
      <w:pPr>
        <w:pStyle w:val="a3"/>
        <w:numPr>
          <w:ilvl w:val="0"/>
          <w:numId w:val="22"/>
        </w:numPr>
        <w:ind w:left="1249" w:hanging="425"/>
        <w:jc w:val="both"/>
        <w:rPr>
          <w:color w:val="060A12"/>
        </w:rPr>
      </w:pPr>
      <w:r w:rsidRPr="006F2F2C">
        <w:rPr>
          <w:color w:val="060A12"/>
        </w:rPr>
        <w:t xml:space="preserve">вычленять из речи предложения, </w:t>
      </w:r>
    </w:p>
    <w:p w14:paraId="02FFD66A" w14:textId="77777777" w:rsidR="0063198C" w:rsidRPr="006F2F2C" w:rsidRDefault="0063198C" w:rsidP="00AD66B4">
      <w:pPr>
        <w:pStyle w:val="a3"/>
        <w:numPr>
          <w:ilvl w:val="0"/>
          <w:numId w:val="22"/>
        </w:numPr>
        <w:ind w:left="1249" w:hanging="425"/>
        <w:jc w:val="both"/>
        <w:rPr>
          <w:color w:val="060A12"/>
        </w:rPr>
      </w:pPr>
      <w:r w:rsidRPr="006F2F2C">
        <w:rPr>
          <w:color w:val="060A12"/>
        </w:rPr>
        <w:t xml:space="preserve">употреблять знаки препинания в конце предложения, </w:t>
      </w:r>
    </w:p>
    <w:p w14:paraId="2BD14154" w14:textId="77777777" w:rsidR="0063198C" w:rsidRPr="006F2F2C" w:rsidRDefault="0063198C" w:rsidP="00AD66B4">
      <w:pPr>
        <w:pStyle w:val="a3"/>
        <w:numPr>
          <w:ilvl w:val="0"/>
          <w:numId w:val="22"/>
        </w:numPr>
        <w:ind w:left="1249" w:hanging="425"/>
        <w:jc w:val="both"/>
        <w:rPr>
          <w:color w:val="060A12"/>
        </w:rPr>
      </w:pPr>
      <w:r w:rsidRPr="006F2F2C">
        <w:rPr>
          <w:color w:val="060A12"/>
        </w:rPr>
        <w:lastRenderedPageBreak/>
        <w:t xml:space="preserve">находить подлежащее и сказуемое – главные слова в предложении, второстепенные члены предложения (без деления на виды).  </w:t>
      </w:r>
    </w:p>
    <w:p w14:paraId="15C3FC6D" w14:textId="77777777" w:rsidR="0063198C" w:rsidRPr="006F2F2C" w:rsidRDefault="0063198C" w:rsidP="00AD66B4">
      <w:pPr>
        <w:pStyle w:val="a3"/>
        <w:widowControl w:val="0"/>
        <w:ind w:left="1249" w:hanging="425"/>
        <w:jc w:val="both"/>
        <w:rPr>
          <w:u w:val="single"/>
        </w:rPr>
      </w:pPr>
      <w:r w:rsidRPr="006F2F2C">
        <w:rPr>
          <w:u w:val="single"/>
        </w:rPr>
        <w:t>Ученик получит возможность научиться:</w:t>
      </w:r>
    </w:p>
    <w:p w14:paraId="1AB7A1F7" w14:textId="77777777" w:rsidR="0063198C" w:rsidRPr="006F2F2C" w:rsidRDefault="0063198C" w:rsidP="00AD66B4">
      <w:pPr>
        <w:pStyle w:val="a3"/>
        <w:numPr>
          <w:ilvl w:val="0"/>
          <w:numId w:val="23"/>
        </w:numPr>
        <w:ind w:left="1249" w:hanging="425"/>
        <w:jc w:val="both"/>
        <w:rPr>
          <w:b/>
          <w:bCs/>
          <w:color w:val="060A12"/>
        </w:rPr>
      </w:pPr>
      <w:r w:rsidRPr="006F2F2C">
        <w:rPr>
          <w:color w:val="060A12"/>
        </w:rPr>
        <w:t xml:space="preserve">составлять и записывать  небольшой рассказ по сюжетной  картинке и вопросам; </w:t>
      </w:r>
    </w:p>
    <w:p w14:paraId="11CD3555" w14:textId="77777777" w:rsidR="0063198C" w:rsidRPr="006F2F2C" w:rsidRDefault="0063198C" w:rsidP="00AD66B4">
      <w:pPr>
        <w:pStyle w:val="a3"/>
        <w:numPr>
          <w:ilvl w:val="0"/>
          <w:numId w:val="23"/>
        </w:numPr>
        <w:ind w:left="1249" w:hanging="425"/>
        <w:jc w:val="both"/>
        <w:rPr>
          <w:b/>
          <w:bCs/>
          <w:color w:val="060A12"/>
        </w:rPr>
      </w:pPr>
      <w:r w:rsidRPr="006F2F2C">
        <w:rPr>
          <w:color w:val="060A12"/>
        </w:rPr>
        <w:t xml:space="preserve">выделять в предложении слова, обозначающие, о ком или о чём говорится, что говорится;  </w:t>
      </w:r>
    </w:p>
    <w:p w14:paraId="0883C4FD" w14:textId="77777777" w:rsidR="0063198C" w:rsidRPr="006F2F2C" w:rsidRDefault="0063198C" w:rsidP="00AD66B4">
      <w:pPr>
        <w:pStyle w:val="a3"/>
        <w:numPr>
          <w:ilvl w:val="0"/>
          <w:numId w:val="23"/>
        </w:numPr>
        <w:ind w:left="1249" w:hanging="425"/>
        <w:jc w:val="both"/>
        <w:rPr>
          <w:b/>
          <w:bCs/>
          <w:color w:val="060A12"/>
        </w:rPr>
      </w:pPr>
      <w:r w:rsidRPr="006F2F2C">
        <w:rPr>
          <w:color w:val="060A12"/>
        </w:rPr>
        <w:t xml:space="preserve">правильно ставить знаки препинания в конце предложения;  </w:t>
      </w:r>
    </w:p>
    <w:p w14:paraId="4228DFD9" w14:textId="77777777" w:rsidR="0063198C" w:rsidRPr="006F2F2C" w:rsidRDefault="0063198C" w:rsidP="00AD66B4">
      <w:pPr>
        <w:pStyle w:val="a3"/>
        <w:numPr>
          <w:ilvl w:val="0"/>
          <w:numId w:val="23"/>
        </w:numPr>
        <w:ind w:left="1249" w:hanging="425"/>
        <w:jc w:val="both"/>
        <w:rPr>
          <w:b/>
          <w:bCs/>
          <w:color w:val="060A12"/>
        </w:rPr>
      </w:pPr>
      <w:r w:rsidRPr="006F2F2C">
        <w:rPr>
          <w:color w:val="060A12"/>
        </w:rPr>
        <w:t>распространять  предложения.</w:t>
      </w:r>
    </w:p>
    <w:p w14:paraId="35205BAE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bCs/>
          <w:color w:val="000000"/>
        </w:rPr>
      </w:pPr>
      <w:r w:rsidRPr="006F2F2C">
        <w:rPr>
          <w:b/>
          <w:bCs/>
          <w:color w:val="000000"/>
        </w:rPr>
        <w:t>Раздел «Повторение»</w:t>
      </w:r>
    </w:p>
    <w:p w14:paraId="3569DF81" w14:textId="77777777" w:rsidR="0063198C" w:rsidRPr="006F2F2C" w:rsidRDefault="0063198C" w:rsidP="00AD66B4">
      <w:pPr>
        <w:widowControl w:val="0"/>
        <w:ind w:left="540"/>
        <w:jc w:val="both"/>
        <w:rPr>
          <w:u w:val="single"/>
        </w:rPr>
      </w:pPr>
      <w:r w:rsidRPr="006F2F2C">
        <w:rPr>
          <w:u w:val="single"/>
        </w:rPr>
        <w:t>Ученик научится:</w:t>
      </w:r>
    </w:p>
    <w:p w14:paraId="39B021AB" w14:textId="77777777" w:rsidR="0063198C" w:rsidRPr="006F2F2C" w:rsidRDefault="0063198C" w:rsidP="00AD66B4">
      <w:pPr>
        <w:pStyle w:val="2"/>
        <w:numPr>
          <w:ilvl w:val="0"/>
          <w:numId w:val="24"/>
        </w:numPr>
        <w:ind w:left="1107" w:hanging="496"/>
        <w:jc w:val="both"/>
        <w:rPr>
          <w:rFonts w:ascii="Times New Roman" w:hAnsi="Times New Roman" w:cs="Times New Roman"/>
          <w:sz w:val="24"/>
          <w:szCs w:val="24"/>
        </w:rPr>
      </w:pPr>
      <w:r w:rsidRPr="006F2F2C">
        <w:rPr>
          <w:rFonts w:ascii="Times New Roman" w:hAnsi="Times New Roman" w:cs="Times New Roman"/>
          <w:sz w:val="24"/>
          <w:szCs w:val="24"/>
        </w:rPr>
        <w:t>восстанавливать несложный деформированный текст по картинкам;</w:t>
      </w:r>
    </w:p>
    <w:p w14:paraId="350873BD" w14:textId="77777777" w:rsidR="0063198C" w:rsidRPr="006F2F2C" w:rsidRDefault="0063198C" w:rsidP="00AD66B4">
      <w:pPr>
        <w:pStyle w:val="2"/>
        <w:numPr>
          <w:ilvl w:val="0"/>
          <w:numId w:val="24"/>
        </w:numPr>
        <w:ind w:left="1107" w:hanging="496"/>
        <w:jc w:val="both"/>
        <w:rPr>
          <w:rFonts w:ascii="Times New Roman" w:hAnsi="Times New Roman" w:cs="Times New Roman"/>
          <w:sz w:val="24"/>
          <w:szCs w:val="24"/>
        </w:rPr>
      </w:pPr>
      <w:r w:rsidRPr="006F2F2C">
        <w:rPr>
          <w:rFonts w:ascii="Times New Roman" w:hAnsi="Times New Roman" w:cs="Times New Roman"/>
          <w:sz w:val="24"/>
          <w:szCs w:val="24"/>
        </w:rPr>
        <w:t>последовательно располагать данные учителем предложения по смыслу (в более легких случаях — самостоятельно); отвечать на вопросы по картинке, по теме, данной учителем.</w:t>
      </w:r>
    </w:p>
    <w:p w14:paraId="204CF29A" w14:textId="77777777" w:rsidR="0063198C" w:rsidRPr="006F2F2C" w:rsidRDefault="0063198C" w:rsidP="00AD66B4">
      <w:pPr>
        <w:widowControl w:val="0"/>
        <w:ind w:left="540"/>
        <w:jc w:val="both"/>
        <w:rPr>
          <w:u w:val="single"/>
        </w:rPr>
      </w:pPr>
      <w:r w:rsidRPr="006F2F2C">
        <w:rPr>
          <w:u w:val="single"/>
        </w:rPr>
        <w:t>Ученик получит возможность научиться:</w:t>
      </w:r>
    </w:p>
    <w:p w14:paraId="4303C8B9" w14:textId="77777777" w:rsidR="0063198C" w:rsidRPr="006F2F2C" w:rsidRDefault="0063198C" w:rsidP="00AD66B4">
      <w:pPr>
        <w:pStyle w:val="2"/>
        <w:numPr>
          <w:ilvl w:val="0"/>
          <w:numId w:val="25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F2F2C">
        <w:rPr>
          <w:rFonts w:ascii="Times New Roman" w:hAnsi="Times New Roman" w:cs="Times New Roman"/>
          <w:sz w:val="24"/>
          <w:szCs w:val="24"/>
        </w:rPr>
        <w:t>составлять простые распространенные предложения и сложные с союзом и;</w:t>
      </w:r>
    </w:p>
    <w:p w14:paraId="033845B1" w14:textId="77777777" w:rsidR="0063198C" w:rsidRPr="006F2F2C" w:rsidRDefault="0063198C" w:rsidP="00AD66B4">
      <w:pPr>
        <w:pStyle w:val="2"/>
        <w:numPr>
          <w:ilvl w:val="0"/>
          <w:numId w:val="25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F2F2C">
        <w:rPr>
          <w:rFonts w:ascii="Times New Roman" w:hAnsi="Times New Roman" w:cs="Times New Roman"/>
          <w:sz w:val="24"/>
          <w:szCs w:val="24"/>
        </w:rPr>
        <w:t>составлять связное высказывание по плану в виде вопросов, назывных предложений, по картинному плану (серии картинок).</w:t>
      </w:r>
    </w:p>
    <w:p w14:paraId="20D63AAB" w14:textId="77777777" w:rsidR="0063198C" w:rsidRPr="006F2F2C" w:rsidRDefault="0063198C" w:rsidP="00AD66B4">
      <w:pPr>
        <w:ind w:left="540"/>
      </w:pPr>
    </w:p>
    <w:p w14:paraId="559581C5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 w:firstLine="540"/>
        <w:rPr>
          <w:b/>
          <w:bCs/>
        </w:rPr>
      </w:pPr>
      <w:r w:rsidRPr="006F2F2C">
        <w:rPr>
          <w:b/>
          <w:bCs/>
        </w:rPr>
        <w:t>Личностные результаты</w:t>
      </w:r>
    </w:p>
    <w:p w14:paraId="63A056A1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/>
        <w:jc w:val="both"/>
        <w:rPr>
          <w:u w:val="single"/>
        </w:rPr>
      </w:pPr>
      <w:r w:rsidRPr="006F2F2C">
        <w:rPr>
          <w:u w:val="single"/>
        </w:rPr>
        <w:t>У ученика будут сформированы:</w:t>
      </w:r>
    </w:p>
    <w:p w14:paraId="19284631" w14:textId="77777777" w:rsidR="0063198C" w:rsidRPr="006F2F2C" w:rsidRDefault="0063198C" w:rsidP="00AD66B4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540" w:firstLine="0"/>
        <w:jc w:val="both"/>
      </w:pPr>
      <w:r w:rsidRPr="006F2F2C"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39198843" w14:textId="77777777" w:rsidR="0063198C" w:rsidRPr="006F2F2C" w:rsidRDefault="0063198C" w:rsidP="00AD66B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40" w:firstLine="0"/>
        <w:jc w:val="both"/>
      </w:pPr>
      <w:r w:rsidRPr="006F2F2C">
        <w:t>ориентация в нравственном содержании и смысле поступков, так и поступков окружающих людей;</w:t>
      </w:r>
    </w:p>
    <w:p w14:paraId="238D509A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 w:firstLine="540"/>
        <w:jc w:val="both"/>
        <w:rPr>
          <w:b/>
          <w:bCs/>
        </w:rPr>
      </w:pPr>
    </w:p>
    <w:p w14:paraId="7F59EAC0" w14:textId="77777777" w:rsidR="0063198C" w:rsidRPr="006F2F2C" w:rsidRDefault="0063198C" w:rsidP="00AD66B4">
      <w:pPr>
        <w:tabs>
          <w:tab w:val="left" w:pos="1500"/>
        </w:tabs>
        <w:ind w:left="540"/>
        <w:jc w:val="both"/>
        <w:rPr>
          <w:u w:val="single"/>
        </w:rPr>
      </w:pPr>
      <w:r w:rsidRPr="006F2F2C">
        <w:rPr>
          <w:u w:val="single"/>
        </w:rPr>
        <w:t>Ученик получит возможность для формирования:</w:t>
      </w:r>
    </w:p>
    <w:p w14:paraId="378FBA8A" w14:textId="77777777" w:rsidR="0063198C" w:rsidRPr="006F2F2C" w:rsidRDefault="0063198C" w:rsidP="00AD66B4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682" w:firstLine="0"/>
        <w:jc w:val="both"/>
      </w:pPr>
      <w:r w:rsidRPr="006F2F2C">
        <w:t>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14:paraId="1FF42477" w14:textId="77777777" w:rsidR="0063198C" w:rsidRPr="006F2F2C" w:rsidRDefault="0063198C" w:rsidP="00AD66B4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682" w:firstLine="0"/>
        <w:jc w:val="both"/>
      </w:pPr>
      <w:r w:rsidRPr="006F2F2C">
        <w:t>установки на здоровый образ жизни реализации ее в реальном поведении и поступках;</w:t>
      </w:r>
    </w:p>
    <w:p w14:paraId="7427A505" w14:textId="77777777" w:rsidR="0063198C" w:rsidRPr="006F2F2C" w:rsidRDefault="0063198C" w:rsidP="00AD66B4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682"/>
        <w:jc w:val="both"/>
      </w:pPr>
      <w:r w:rsidRPr="006F2F2C">
        <w:rPr>
          <w:b/>
          <w:bCs/>
        </w:rPr>
        <w:t>Регулятивные универсальные учебные действия</w:t>
      </w:r>
    </w:p>
    <w:p w14:paraId="2FF2AF12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 w:firstLine="540"/>
        <w:jc w:val="both"/>
        <w:rPr>
          <w:u w:val="single"/>
        </w:rPr>
      </w:pPr>
      <w:r w:rsidRPr="006F2F2C">
        <w:t xml:space="preserve"> </w:t>
      </w:r>
      <w:r w:rsidRPr="006F2F2C">
        <w:rPr>
          <w:u w:val="single"/>
        </w:rPr>
        <w:t>Ученик научится:</w:t>
      </w:r>
    </w:p>
    <w:p w14:paraId="0C3321EE" w14:textId="77777777" w:rsidR="0063198C" w:rsidRPr="006F2F2C" w:rsidRDefault="0063198C" w:rsidP="00AD66B4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966" w:hanging="426"/>
        <w:jc w:val="both"/>
      </w:pPr>
      <w:r w:rsidRPr="006F2F2C">
        <w:t>учитывать выделенные учителем ориентиры действия в новом учебном материале в сотрудничестве с учителем;</w:t>
      </w:r>
    </w:p>
    <w:p w14:paraId="20A95984" w14:textId="77777777" w:rsidR="0063198C" w:rsidRPr="006F2F2C" w:rsidRDefault="0063198C" w:rsidP="00AD66B4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966" w:hanging="426"/>
        <w:jc w:val="both"/>
      </w:pPr>
      <w:r w:rsidRPr="006F2F2C">
        <w:t>учитывать установленные правила в планировании и контроле способа решения с помощью учителя;</w:t>
      </w:r>
    </w:p>
    <w:p w14:paraId="1BDBDD52" w14:textId="77777777" w:rsidR="0063198C" w:rsidRPr="006F2F2C" w:rsidRDefault="0063198C" w:rsidP="00AD66B4">
      <w:pPr>
        <w:widowControl w:val="0"/>
        <w:autoSpaceDE w:val="0"/>
        <w:autoSpaceDN w:val="0"/>
        <w:adjustRightInd w:val="0"/>
        <w:ind w:left="540"/>
        <w:jc w:val="both"/>
        <w:rPr>
          <w:u w:val="single"/>
        </w:rPr>
      </w:pPr>
      <w:r w:rsidRPr="006F2F2C">
        <w:rPr>
          <w:u w:val="single"/>
        </w:rPr>
        <w:t>Ученик   получит возможность научиться:</w:t>
      </w:r>
    </w:p>
    <w:p w14:paraId="5CC64763" w14:textId="77777777" w:rsidR="0063198C" w:rsidRPr="006F2F2C" w:rsidRDefault="0063198C" w:rsidP="00AD66B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966" w:hanging="284"/>
        <w:jc w:val="both"/>
      </w:pPr>
      <w:r w:rsidRPr="006F2F2C">
        <w:t>в сотрудничестве с учителем ставить новые учебные задачи;</w:t>
      </w:r>
    </w:p>
    <w:p w14:paraId="3DAD8E6F" w14:textId="77777777" w:rsidR="0063198C" w:rsidRPr="006F2F2C" w:rsidRDefault="0063198C" w:rsidP="00AD66B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966" w:hanging="284"/>
        <w:jc w:val="both"/>
      </w:pPr>
      <w:r w:rsidRPr="006F2F2C">
        <w:t>преобразовывать практическую задачу в познавательную;</w:t>
      </w:r>
    </w:p>
    <w:p w14:paraId="463E20A0" w14:textId="77777777" w:rsidR="0063198C" w:rsidRPr="006F2F2C" w:rsidRDefault="0063198C" w:rsidP="00AD66B4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966" w:hanging="284"/>
        <w:jc w:val="both"/>
      </w:pPr>
      <w:r w:rsidRPr="006F2F2C">
        <w:t>проявлять познавательную инициативу в учебном сотрудничестве;</w:t>
      </w:r>
    </w:p>
    <w:p w14:paraId="58766DF8" w14:textId="77777777" w:rsidR="0063198C" w:rsidRPr="006F2F2C" w:rsidRDefault="0063198C" w:rsidP="00AD66B4">
      <w:pPr>
        <w:widowControl w:val="0"/>
        <w:autoSpaceDE w:val="0"/>
        <w:autoSpaceDN w:val="0"/>
        <w:adjustRightInd w:val="0"/>
        <w:ind w:left="540"/>
        <w:jc w:val="both"/>
        <w:rPr>
          <w:b/>
          <w:bCs/>
        </w:rPr>
      </w:pPr>
      <w:r w:rsidRPr="006F2F2C">
        <w:rPr>
          <w:b/>
          <w:bCs/>
        </w:rPr>
        <w:t>Познавательные универсальные учебные действия</w:t>
      </w:r>
    </w:p>
    <w:p w14:paraId="5265A6BF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/>
        <w:jc w:val="both"/>
        <w:rPr>
          <w:u w:val="single"/>
        </w:rPr>
      </w:pPr>
      <w:r w:rsidRPr="006F2F2C">
        <w:rPr>
          <w:u w:val="single"/>
        </w:rPr>
        <w:lastRenderedPageBreak/>
        <w:t>Ученик  научится:</w:t>
      </w:r>
    </w:p>
    <w:p w14:paraId="20BADD8E" w14:textId="77777777" w:rsidR="0063198C" w:rsidRPr="006F2F2C" w:rsidRDefault="0063198C" w:rsidP="00AD66B4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540" w:firstLine="0"/>
        <w:jc w:val="both"/>
      </w:pPr>
      <w:r w:rsidRPr="006F2F2C">
        <w:t>строить сообщения в устной и письменной форме;</w:t>
      </w:r>
    </w:p>
    <w:p w14:paraId="3BD26734" w14:textId="77777777" w:rsidR="0063198C" w:rsidRPr="006F2F2C" w:rsidRDefault="0063198C" w:rsidP="00AD66B4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540" w:firstLine="0"/>
        <w:jc w:val="both"/>
      </w:pPr>
      <w:r w:rsidRPr="006F2F2C">
        <w:t>проводить сравнение по заданным критериям;</w:t>
      </w:r>
    </w:p>
    <w:p w14:paraId="11CE0ED5" w14:textId="77777777" w:rsidR="0063198C" w:rsidRPr="006F2F2C" w:rsidRDefault="0063198C" w:rsidP="00AD66B4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540" w:firstLine="0"/>
        <w:jc w:val="both"/>
      </w:pPr>
      <w:r w:rsidRPr="006F2F2C">
        <w:t>устанавливать причинно – следственные связи в изучаемом круге явлений;</w:t>
      </w:r>
    </w:p>
    <w:p w14:paraId="291BCC29" w14:textId="77777777" w:rsidR="0063198C" w:rsidRPr="006F2F2C" w:rsidRDefault="0063198C" w:rsidP="00AD66B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540" w:firstLine="0"/>
        <w:jc w:val="both"/>
      </w:pPr>
      <w:r w:rsidRPr="006F2F2C">
        <w:t>строить рассуждения в форме связи простых суждений об объекте.</w:t>
      </w:r>
    </w:p>
    <w:p w14:paraId="2A73FF03" w14:textId="77777777" w:rsidR="0063198C" w:rsidRPr="006F2F2C" w:rsidRDefault="0063198C" w:rsidP="00AD66B4">
      <w:pPr>
        <w:widowControl w:val="0"/>
        <w:autoSpaceDE w:val="0"/>
        <w:autoSpaceDN w:val="0"/>
        <w:adjustRightInd w:val="0"/>
        <w:ind w:left="540"/>
        <w:jc w:val="both"/>
        <w:rPr>
          <w:u w:val="single"/>
        </w:rPr>
      </w:pPr>
      <w:r w:rsidRPr="006F2F2C">
        <w:rPr>
          <w:u w:val="single"/>
        </w:rPr>
        <w:t>Ученик получит возможность научиться:</w:t>
      </w:r>
    </w:p>
    <w:p w14:paraId="3F0ADFD2" w14:textId="77777777" w:rsidR="0063198C" w:rsidRPr="006F2F2C" w:rsidRDefault="0063198C" w:rsidP="00AD66B4">
      <w:pPr>
        <w:pStyle w:val="a3"/>
        <w:numPr>
          <w:ilvl w:val="0"/>
          <w:numId w:val="13"/>
        </w:numPr>
        <w:tabs>
          <w:tab w:val="left" w:pos="284"/>
        </w:tabs>
        <w:ind w:left="540" w:firstLine="0"/>
        <w:jc w:val="both"/>
      </w:pPr>
      <w:r w:rsidRPr="006F2F2C">
        <w:t>осознанно и произвольно строить сообщения в устной и письменной форме;</w:t>
      </w:r>
    </w:p>
    <w:p w14:paraId="1F394AF1" w14:textId="77777777" w:rsidR="0063198C" w:rsidRPr="006F2F2C" w:rsidRDefault="0063198C" w:rsidP="00AD66B4">
      <w:pPr>
        <w:pStyle w:val="a3"/>
        <w:numPr>
          <w:ilvl w:val="0"/>
          <w:numId w:val="13"/>
        </w:numPr>
        <w:tabs>
          <w:tab w:val="left" w:pos="284"/>
        </w:tabs>
        <w:ind w:left="540" w:firstLine="0"/>
        <w:jc w:val="both"/>
      </w:pPr>
      <w:r w:rsidRPr="006F2F2C">
        <w:t>строить логическое рассуждение;</w:t>
      </w:r>
    </w:p>
    <w:p w14:paraId="73FCB63F" w14:textId="77777777" w:rsidR="0063198C" w:rsidRPr="006F2F2C" w:rsidRDefault="0063198C" w:rsidP="00AD66B4">
      <w:pPr>
        <w:pStyle w:val="a3"/>
        <w:numPr>
          <w:ilvl w:val="0"/>
          <w:numId w:val="13"/>
        </w:numPr>
        <w:tabs>
          <w:tab w:val="left" w:pos="284"/>
        </w:tabs>
        <w:ind w:left="540" w:firstLine="0"/>
        <w:jc w:val="both"/>
      </w:pPr>
      <w:r w:rsidRPr="006F2F2C">
        <w:t>осуществлять сравнение.</w:t>
      </w:r>
    </w:p>
    <w:p w14:paraId="40E87FA7" w14:textId="77777777" w:rsidR="0063198C" w:rsidRPr="006F2F2C" w:rsidRDefault="0063198C" w:rsidP="00AD66B4">
      <w:pPr>
        <w:widowControl w:val="0"/>
        <w:autoSpaceDE w:val="0"/>
        <w:autoSpaceDN w:val="0"/>
        <w:adjustRightInd w:val="0"/>
        <w:ind w:left="540"/>
        <w:jc w:val="both"/>
        <w:rPr>
          <w:b/>
          <w:bCs/>
        </w:rPr>
      </w:pPr>
      <w:r w:rsidRPr="006F2F2C">
        <w:rPr>
          <w:b/>
          <w:bCs/>
        </w:rPr>
        <w:t>Коммуникативные универсальные учебные действия</w:t>
      </w:r>
    </w:p>
    <w:p w14:paraId="327611BF" w14:textId="77777777" w:rsidR="0063198C" w:rsidRPr="006F2F2C" w:rsidRDefault="0063198C" w:rsidP="00AD66B4">
      <w:pPr>
        <w:shd w:val="clear" w:color="auto" w:fill="FFFFFF"/>
        <w:autoSpaceDE w:val="0"/>
        <w:autoSpaceDN w:val="0"/>
        <w:adjustRightInd w:val="0"/>
        <w:ind w:left="540"/>
        <w:jc w:val="both"/>
        <w:rPr>
          <w:u w:val="single"/>
        </w:rPr>
      </w:pPr>
      <w:r w:rsidRPr="006F2F2C">
        <w:rPr>
          <w:u w:val="single"/>
        </w:rPr>
        <w:t>Ученик научится:</w:t>
      </w:r>
    </w:p>
    <w:p w14:paraId="76938B53" w14:textId="77777777" w:rsidR="0063198C" w:rsidRPr="006F2F2C" w:rsidRDefault="0063198C" w:rsidP="00AD66B4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540" w:firstLine="0"/>
        <w:jc w:val="both"/>
      </w:pPr>
      <w:r w:rsidRPr="006F2F2C"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</w:p>
    <w:p w14:paraId="1554DF2C" w14:textId="77777777" w:rsidR="0063198C" w:rsidRPr="006F2F2C" w:rsidRDefault="0063198C" w:rsidP="00AD66B4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540" w:firstLine="0"/>
        <w:jc w:val="both"/>
      </w:pPr>
      <w:r w:rsidRPr="006F2F2C">
        <w:t>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740263BD" w14:textId="77777777" w:rsidR="0063198C" w:rsidRPr="006F2F2C" w:rsidRDefault="0063198C" w:rsidP="00AD66B4">
      <w:pPr>
        <w:widowControl w:val="0"/>
        <w:autoSpaceDE w:val="0"/>
        <w:autoSpaceDN w:val="0"/>
        <w:adjustRightInd w:val="0"/>
        <w:ind w:left="540"/>
        <w:jc w:val="both"/>
        <w:rPr>
          <w:u w:val="single"/>
        </w:rPr>
      </w:pPr>
      <w:r w:rsidRPr="006F2F2C">
        <w:rPr>
          <w:u w:val="single"/>
        </w:rPr>
        <w:t>Ученик получит возможность научиться:</w:t>
      </w:r>
    </w:p>
    <w:p w14:paraId="1AB931D0" w14:textId="77777777" w:rsidR="0063198C" w:rsidRPr="006F2F2C" w:rsidRDefault="0063198C" w:rsidP="00AD66B4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40" w:firstLine="0"/>
        <w:jc w:val="both"/>
      </w:pPr>
      <w:r w:rsidRPr="006F2F2C">
        <w:t>задавать вопросы, необходимые для организации собственной деятельности и сотрудничества с партнером;</w:t>
      </w:r>
    </w:p>
    <w:p w14:paraId="4DB8BE9F" w14:textId="77777777" w:rsidR="0063198C" w:rsidRPr="006F2F2C" w:rsidRDefault="0063198C" w:rsidP="00AD66B4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40" w:firstLine="0"/>
        <w:jc w:val="both"/>
      </w:pPr>
      <w:r w:rsidRPr="006F2F2C">
        <w:t>использовать речь для планирования и регуляции своей деятельности.</w:t>
      </w:r>
    </w:p>
    <w:p w14:paraId="4375AD3B" w14:textId="77777777" w:rsidR="0063198C" w:rsidRPr="006F2F2C" w:rsidRDefault="0063198C" w:rsidP="00AD66B4">
      <w:pPr>
        <w:widowControl w:val="0"/>
        <w:tabs>
          <w:tab w:val="left" w:pos="142"/>
        </w:tabs>
        <w:autoSpaceDE w:val="0"/>
        <w:autoSpaceDN w:val="0"/>
        <w:adjustRightInd w:val="0"/>
        <w:ind w:left="540"/>
        <w:jc w:val="both"/>
      </w:pPr>
    </w:p>
    <w:p w14:paraId="1483979D" w14:textId="77777777" w:rsidR="0063198C" w:rsidRPr="006F2F2C" w:rsidRDefault="0063198C" w:rsidP="00AD66B4">
      <w:pPr>
        <w:pStyle w:val="a4"/>
        <w:spacing w:after="0"/>
        <w:ind w:left="540"/>
        <w:rPr>
          <w:rFonts w:ascii="Times New Roman" w:hAnsi="Times New Roman" w:cs="Times New Roman"/>
        </w:rPr>
      </w:pPr>
      <w:r w:rsidRPr="006F2F2C">
        <w:rPr>
          <w:rFonts w:ascii="Times New Roman" w:hAnsi="Times New Roman" w:cs="Times New Roman"/>
        </w:rPr>
        <w:t xml:space="preserve">          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списываний.</w:t>
      </w:r>
    </w:p>
    <w:p w14:paraId="175C1A16" w14:textId="77777777" w:rsidR="0063198C" w:rsidRPr="006F2F2C" w:rsidRDefault="0063198C" w:rsidP="00AD66B4">
      <w:pPr>
        <w:pStyle w:val="1"/>
        <w:spacing w:before="0"/>
        <w:ind w:left="54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F2F2C">
        <w:rPr>
          <w:rFonts w:ascii="Times New Roman" w:hAnsi="Times New Roman" w:cs="Times New Roman"/>
          <w:color w:val="auto"/>
          <w:sz w:val="24"/>
          <w:szCs w:val="24"/>
          <w:lang w:val="ru-RU"/>
        </w:rPr>
        <w:t>Диктант</w:t>
      </w:r>
    </w:p>
    <w:p w14:paraId="43616C5F" w14:textId="77777777" w:rsidR="0063198C" w:rsidRPr="006F2F2C" w:rsidRDefault="0063198C" w:rsidP="00AD66B4">
      <w:pPr>
        <w:ind w:left="540"/>
      </w:pPr>
      <w:r w:rsidRPr="006F2F2C">
        <w:tab/>
        <w:t>Диктант служит средством проверки орфографических и пунктуационных умений и навыков.</w:t>
      </w:r>
    </w:p>
    <w:p w14:paraId="0B876310" w14:textId="77777777" w:rsidR="0063198C" w:rsidRPr="006F2F2C" w:rsidRDefault="0063198C" w:rsidP="00AD66B4">
      <w:pPr>
        <w:ind w:left="540"/>
        <w:jc w:val="both"/>
      </w:pPr>
      <w:r w:rsidRPr="006F2F2C">
        <w:tab/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орфографически. Нецелесообразно включать в диктанты и слова, правописание которых находится на стадии изучения. </w:t>
      </w:r>
    </w:p>
    <w:p w14:paraId="63F01B87" w14:textId="77777777" w:rsidR="0063198C" w:rsidRPr="006F2F2C" w:rsidRDefault="0063198C" w:rsidP="00AD66B4">
      <w:pPr>
        <w:ind w:left="540"/>
        <w:jc w:val="both"/>
      </w:pPr>
      <w:r w:rsidRPr="006F2F2C">
        <w:tab/>
        <w:t>Тексты контрольных диктантов должны включать орфограммы, определенные «Минимумом начального общего образования», «Федеральным компонентом государственного образовательного стандарта»: правописание безударных гласных, парных звонких и глухих согласных, непроизносимых согласных, удвоенных согласных; правописание безударных падежных окончаний имен существительных и прилагательных, безударных личных окончаний глаголов; правописание не с глаголами; правописание сочетаний жи-ши. Ча-ща, чу-щу, чк-чн; употребление прописной буквы в начале предложения, в именах собственных; Употребление разделительных ь и ъ, ь после шипящих на конце имен существительных и глаголов.</w:t>
      </w:r>
    </w:p>
    <w:p w14:paraId="0D5CE529" w14:textId="77777777" w:rsidR="0063198C" w:rsidRPr="006F2F2C" w:rsidRDefault="0063198C" w:rsidP="00AD66B4">
      <w:pPr>
        <w:ind w:left="540"/>
        <w:jc w:val="both"/>
      </w:pPr>
      <w:r w:rsidRPr="006F2F2C">
        <w:tab/>
        <w:t>Количество слов в текстах, предназначенных для контрольных диктантов:</w:t>
      </w:r>
    </w:p>
    <w:p w14:paraId="3FD00493" w14:textId="77777777" w:rsidR="0063198C" w:rsidRPr="006F2F2C" w:rsidRDefault="0063198C" w:rsidP="00AD66B4">
      <w:pPr>
        <w:ind w:left="540"/>
        <w:jc w:val="both"/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2"/>
        <w:gridCol w:w="2689"/>
        <w:gridCol w:w="2689"/>
      </w:tblGrid>
      <w:tr w:rsidR="0063198C" w:rsidRPr="006F2F2C" w14:paraId="081B56A5" w14:textId="77777777" w:rsidTr="00AD66B4">
        <w:tc>
          <w:tcPr>
            <w:tcW w:w="2362" w:type="dxa"/>
          </w:tcPr>
          <w:p w14:paraId="2A4C5B76" w14:textId="77777777" w:rsidR="0063198C" w:rsidRPr="006F2F2C" w:rsidRDefault="0063198C" w:rsidP="003C73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F2C">
              <w:t>Класс</w:t>
            </w:r>
          </w:p>
        </w:tc>
        <w:tc>
          <w:tcPr>
            <w:tcW w:w="2689" w:type="dxa"/>
          </w:tcPr>
          <w:p w14:paraId="4E5D9276" w14:textId="77777777" w:rsidR="0063198C" w:rsidRPr="006F2F2C" w:rsidRDefault="0063198C" w:rsidP="003C73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F2C">
              <w:t>I-е полугодие</w:t>
            </w:r>
          </w:p>
        </w:tc>
        <w:tc>
          <w:tcPr>
            <w:tcW w:w="2689" w:type="dxa"/>
          </w:tcPr>
          <w:p w14:paraId="76C8957A" w14:textId="77777777" w:rsidR="0063198C" w:rsidRPr="006F2F2C" w:rsidRDefault="0063198C" w:rsidP="003C73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F2C">
              <w:t>II-е полугодие</w:t>
            </w:r>
          </w:p>
        </w:tc>
      </w:tr>
      <w:tr w:rsidR="0063198C" w:rsidRPr="006F2F2C" w14:paraId="46E2AE50" w14:textId="77777777" w:rsidTr="00AD66B4">
        <w:tc>
          <w:tcPr>
            <w:tcW w:w="2362" w:type="dxa"/>
          </w:tcPr>
          <w:p w14:paraId="1BD7AC05" w14:textId="77777777" w:rsidR="0063198C" w:rsidRPr="006F2F2C" w:rsidRDefault="0063198C" w:rsidP="003C73D6">
            <w:pPr>
              <w:widowControl w:val="0"/>
              <w:autoSpaceDE w:val="0"/>
              <w:autoSpaceDN w:val="0"/>
              <w:adjustRightInd w:val="0"/>
              <w:jc w:val="both"/>
            </w:pPr>
            <w:r w:rsidRPr="006F2F2C">
              <w:t>2 класс</w:t>
            </w:r>
          </w:p>
        </w:tc>
        <w:tc>
          <w:tcPr>
            <w:tcW w:w="2689" w:type="dxa"/>
          </w:tcPr>
          <w:p w14:paraId="3BEEF882" w14:textId="77777777" w:rsidR="0063198C" w:rsidRPr="006F2F2C" w:rsidRDefault="0063198C" w:rsidP="003C73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F2C">
              <w:t>25-30 слов</w:t>
            </w:r>
          </w:p>
        </w:tc>
        <w:tc>
          <w:tcPr>
            <w:tcW w:w="2689" w:type="dxa"/>
          </w:tcPr>
          <w:p w14:paraId="59C07202" w14:textId="77777777" w:rsidR="0063198C" w:rsidRPr="006F2F2C" w:rsidRDefault="0063198C" w:rsidP="003C73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2F2C">
              <w:t>35-45 слов</w:t>
            </w:r>
          </w:p>
        </w:tc>
      </w:tr>
    </w:tbl>
    <w:p w14:paraId="01460902" w14:textId="77777777" w:rsidR="0063198C" w:rsidRPr="006F2F2C" w:rsidRDefault="0063198C" w:rsidP="00AD66B4">
      <w:pPr>
        <w:ind w:left="540"/>
        <w:jc w:val="both"/>
      </w:pPr>
    </w:p>
    <w:p w14:paraId="76D45250" w14:textId="77777777" w:rsidR="0063198C" w:rsidRPr="006F2F2C" w:rsidRDefault="0063198C" w:rsidP="00AD66B4">
      <w:pPr>
        <w:pStyle w:val="1"/>
        <w:spacing w:before="0"/>
        <w:ind w:left="54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F2F2C">
        <w:rPr>
          <w:rFonts w:ascii="Times New Roman" w:hAnsi="Times New Roman" w:cs="Times New Roman"/>
          <w:color w:val="auto"/>
          <w:sz w:val="24"/>
          <w:szCs w:val="24"/>
          <w:lang w:val="ru-RU"/>
        </w:rPr>
        <w:t>Классификация ошибок и недочетов, влияющих на снижение оценки</w:t>
      </w:r>
    </w:p>
    <w:p w14:paraId="4A66B6EE" w14:textId="77777777" w:rsidR="0063198C" w:rsidRPr="006F2F2C" w:rsidRDefault="0063198C" w:rsidP="00AD66B4">
      <w:pPr>
        <w:ind w:left="540"/>
        <w:jc w:val="both"/>
      </w:pPr>
      <w:r w:rsidRPr="006F2F2C">
        <w:tab/>
        <w:t>Ошибки:</w:t>
      </w:r>
    </w:p>
    <w:p w14:paraId="6184B52E" w14:textId="77777777" w:rsidR="0063198C" w:rsidRPr="006F2F2C" w:rsidRDefault="0063198C" w:rsidP="00AD66B4">
      <w:pPr>
        <w:numPr>
          <w:ilvl w:val="0"/>
          <w:numId w:val="32"/>
        </w:numPr>
        <w:tabs>
          <w:tab w:val="num" w:pos="540"/>
        </w:tabs>
        <w:autoSpaceDN w:val="0"/>
        <w:ind w:left="540" w:firstLine="540"/>
        <w:jc w:val="both"/>
      </w:pPr>
      <w:r w:rsidRPr="006F2F2C">
        <w:t>нарушения правил написания слов, включая грубые случаи пропуска, перестановки, замены, вставки лишних букв в словах;</w:t>
      </w:r>
    </w:p>
    <w:p w14:paraId="3B27950E" w14:textId="77777777" w:rsidR="0063198C" w:rsidRPr="006F2F2C" w:rsidRDefault="0063198C" w:rsidP="00AD66B4">
      <w:pPr>
        <w:numPr>
          <w:ilvl w:val="0"/>
          <w:numId w:val="32"/>
        </w:numPr>
        <w:tabs>
          <w:tab w:val="num" w:pos="540"/>
        </w:tabs>
        <w:autoSpaceDN w:val="0"/>
        <w:ind w:left="540" w:firstLine="540"/>
        <w:jc w:val="both"/>
      </w:pPr>
      <w:r w:rsidRPr="006F2F2C"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14:paraId="788E10C6" w14:textId="77777777" w:rsidR="0063198C" w:rsidRPr="006F2F2C" w:rsidRDefault="0063198C" w:rsidP="00AD66B4">
      <w:pPr>
        <w:numPr>
          <w:ilvl w:val="0"/>
          <w:numId w:val="32"/>
        </w:numPr>
        <w:tabs>
          <w:tab w:val="num" w:pos="540"/>
        </w:tabs>
        <w:autoSpaceDN w:val="0"/>
        <w:ind w:left="540" w:firstLine="540"/>
        <w:jc w:val="both"/>
      </w:pPr>
      <w:r w:rsidRPr="006F2F2C">
        <w:t>отсутствие изученных знаков препинания в тексте;</w:t>
      </w:r>
    </w:p>
    <w:p w14:paraId="7D268233" w14:textId="77777777" w:rsidR="0063198C" w:rsidRPr="006F2F2C" w:rsidRDefault="0063198C" w:rsidP="00AD66B4">
      <w:pPr>
        <w:numPr>
          <w:ilvl w:val="0"/>
          <w:numId w:val="32"/>
        </w:numPr>
        <w:tabs>
          <w:tab w:val="num" w:pos="540"/>
        </w:tabs>
        <w:autoSpaceDN w:val="0"/>
        <w:ind w:left="540" w:firstLine="540"/>
        <w:jc w:val="both"/>
      </w:pPr>
      <w:r w:rsidRPr="006F2F2C">
        <w:t>наличие ошибок на изученные правила орфографии.</w:t>
      </w:r>
    </w:p>
    <w:p w14:paraId="495DCB8C" w14:textId="77777777" w:rsidR="0063198C" w:rsidRPr="006F2F2C" w:rsidRDefault="0063198C" w:rsidP="00AD66B4">
      <w:pPr>
        <w:tabs>
          <w:tab w:val="num" w:pos="0"/>
        </w:tabs>
        <w:ind w:left="540" w:firstLine="540"/>
        <w:jc w:val="both"/>
      </w:pPr>
      <w:r w:rsidRPr="006F2F2C">
        <w:t>Недочеты:</w:t>
      </w:r>
    </w:p>
    <w:p w14:paraId="2E569ECA" w14:textId="77777777" w:rsidR="0063198C" w:rsidRPr="006F2F2C" w:rsidRDefault="0063198C" w:rsidP="00AD66B4">
      <w:pPr>
        <w:numPr>
          <w:ilvl w:val="0"/>
          <w:numId w:val="33"/>
        </w:numPr>
        <w:tabs>
          <w:tab w:val="num" w:pos="540"/>
        </w:tabs>
        <w:autoSpaceDN w:val="0"/>
        <w:ind w:left="540" w:firstLine="540"/>
        <w:jc w:val="both"/>
      </w:pPr>
      <w:r w:rsidRPr="006F2F2C">
        <w:t>отсутствие знаков препинания в конце предложений, если следующее предложение написано с большой буквы;</w:t>
      </w:r>
    </w:p>
    <w:p w14:paraId="4C16788F" w14:textId="77777777" w:rsidR="0063198C" w:rsidRPr="006F2F2C" w:rsidRDefault="0063198C" w:rsidP="00AD66B4">
      <w:pPr>
        <w:numPr>
          <w:ilvl w:val="0"/>
          <w:numId w:val="33"/>
        </w:numPr>
        <w:tabs>
          <w:tab w:val="num" w:pos="540"/>
        </w:tabs>
        <w:autoSpaceDN w:val="0"/>
        <w:ind w:left="540" w:firstLine="540"/>
        <w:jc w:val="both"/>
      </w:pPr>
      <w:r w:rsidRPr="006F2F2C">
        <w:t>отсутствие красной строки;</w:t>
      </w:r>
    </w:p>
    <w:p w14:paraId="151BE33D" w14:textId="77777777" w:rsidR="0063198C" w:rsidRPr="006F2F2C" w:rsidRDefault="0063198C" w:rsidP="00AD66B4">
      <w:pPr>
        <w:numPr>
          <w:ilvl w:val="0"/>
          <w:numId w:val="33"/>
        </w:numPr>
        <w:tabs>
          <w:tab w:val="num" w:pos="540"/>
        </w:tabs>
        <w:autoSpaceDN w:val="0"/>
        <w:ind w:left="540" w:firstLine="540"/>
        <w:jc w:val="both"/>
      </w:pPr>
      <w:r w:rsidRPr="006F2F2C">
        <w:t>неправильное написание одного слова (при наличии в работе нескольких таких слов) на одно и то же правило.</w:t>
      </w:r>
    </w:p>
    <w:p w14:paraId="69E9541A" w14:textId="77777777" w:rsidR="0063198C" w:rsidRPr="006F2F2C" w:rsidRDefault="0063198C" w:rsidP="00AD66B4">
      <w:pPr>
        <w:pStyle w:val="1"/>
        <w:spacing w:before="0"/>
        <w:ind w:left="54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F2F2C">
        <w:rPr>
          <w:rFonts w:ascii="Times New Roman" w:hAnsi="Times New Roman" w:cs="Times New Roman"/>
          <w:color w:val="auto"/>
          <w:sz w:val="24"/>
          <w:szCs w:val="24"/>
          <w:lang w:val="ru-RU"/>
        </w:rPr>
        <w:t>Грамматическое задание</w:t>
      </w:r>
    </w:p>
    <w:p w14:paraId="6B19F170" w14:textId="642CBBFB" w:rsidR="0063198C" w:rsidRPr="006F2F2C" w:rsidRDefault="0063198C" w:rsidP="00AD66B4">
      <w:pPr>
        <w:ind w:left="540"/>
        <w:jc w:val="both"/>
      </w:pPr>
      <w:r w:rsidRPr="006F2F2C">
        <w:tab/>
        <w:t xml:space="preserve">Грамматическое задание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5D503D29" w14:textId="77777777" w:rsidR="0063198C" w:rsidRPr="006F2F2C" w:rsidRDefault="0063198C" w:rsidP="00AD66B4">
      <w:pPr>
        <w:pStyle w:val="3"/>
        <w:spacing w:before="0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6F2F2C">
        <w:rPr>
          <w:rFonts w:ascii="Times New Roman" w:hAnsi="Times New Roman" w:cs="Times New Roman"/>
          <w:sz w:val="24"/>
          <w:szCs w:val="24"/>
          <w:lang w:val="ru-RU"/>
        </w:rPr>
        <w:t>Словарный диктант</w:t>
      </w:r>
    </w:p>
    <w:p w14:paraId="6A474840" w14:textId="77777777" w:rsidR="0063198C" w:rsidRPr="006F2F2C" w:rsidRDefault="0063198C" w:rsidP="00AD66B4">
      <w:pPr>
        <w:ind w:left="540"/>
        <w:jc w:val="both"/>
      </w:pPr>
      <w:r w:rsidRPr="006F2F2C">
        <w:tab/>
        <w:t>Примерное количество слов для словарных диктантов:</w:t>
      </w:r>
    </w:p>
    <w:p w14:paraId="7AE86CA3" w14:textId="23348B0A" w:rsidR="0063198C" w:rsidRPr="006F2F2C" w:rsidRDefault="0063198C" w:rsidP="00AD66B4">
      <w:pPr>
        <w:ind w:left="540"/>
        <w:jc w:val="both"/>
      </w:pPr>
      <w:r w:rsidRPr="006F2F2C">
        <w:t>2 класс – 8-10 слов;.</w:t>
      </w:r>
    </w:p>
    <w:p w14:paraId="419C9C88" w14:textId="77777777" w:rsidR="0063198C" w:rsidRPr="006F2F2C" w:rsidRDefault="0063198C" w:rsidP="00AD66B4">
      <w:pPr>
        <w:ind w:left="540"/>
        <w:rPr>
          <w:b/>
          <w:bCs/>
        </w:rPr>
      </w:pPr>
      <w:r w:rsidRPr="006F2F2C">
        <w:rPr>
          <w:b/>
          <w:bCs/>
        </w:rPr>
        <w:t>Контрольное списывание</w:t>
      </w:r>
    </w:p>
    <w:p w14:paraId="302DD5DD" w14:textId="77777777" w:rsidR="0063198C" w:rsidRPr="006F2F2C" w:rsidRDefault="0063198C" w:rsidP="00AD66B4">
      <w:pPr>
        <w:ind w:left="540"/>
        <w:jc w:val="both"/>
      </w:pPr>
      <w:r w:rsidRPr="006F2F2C">
        <w:tab/>
        <w:t>Контрольное списывание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14:paraId="69724B8F" w14:textId="77777777" w:rsidR="0063198C" w:rsidRPr="006F2F2C" w:rsidRDefault="0063198C" w:rsidP="00AD66B4">
      <w:pPr>
        <w:ind w:left="540" w:firstLine="708"/>
        <w:jc w:val="both"/>
      </w:pPr>
      <w:r w:rsidRPr="006F2F2C"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14:paraId="285BE06A" w14:textId="4A0F5F29" w:rsidR="0063198C" w:rsidRPr="006F2F2C" w:rsidRDefault="0063198C" w:rsidP="00AD66B4">
      <w:pPr>
        <w:ind w:left="540"/>
        <w:jc w:val="both"/>
      </w:pPr>
      <w:r w:rsidRPr="006F2F2C">
        <w:tab/>
      </w:r>
      <w:r w:rsidRPr="006F2F2C">
        <w:tab/>
      </w:r>
    </w:p>
    <w:p w14:paraId="67BD19F2" w14:textId="77777777" w:rsidR="0063198C" w:rsidRPr="006F2F2C" w:rsidRDefault="0063198C" w:rsidP="00AD66B4">
      <w:pPr>
        <w:ind w:left="540"/>
        <w:jc w:val="both"/>
      </w:pPr>
    </w:p>
    <w:p w14:paraId="5C995824" w14:textId="77777777" w:rsidR="0063198C" w:rsidRPr="006F2F2C" w:rsidRDefault="0063198C" w:rsidP="00AD66B4">
      <w:pPr>
        <w:ind w:left="1674"/>
        <w:jc w:val="center"/>
        <w:rPr>
          <w:b/>
          <w:bCs/>
        </w:rPr>
      </w:pPr>
      <w:r w:rsidRPr="006F2F2C">
        <w:rPr>
          <w:b/>
          <w:bCs/>
        </w:rPr>
        <w:t>Содержание учебного предмета  "Русский  язык"</w:t>
      </w:r>
    </w:p>
    <w:p w14:paraId="01D74741" w14:textId="77777777" w:rsidR="0063198C" w:rsidRPr="006F2F2C" w:rsidRDefault="0063198C" w:rsidP="00AD66B4">
      <w:pPr>
        <w:ind w:left="1674"/>
        <w:jc w:val="center"/>
        <w:rPr>
          <w:b/>
          <w:bCs/>
        </w:rPr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5"/>
        <w:gridCol w:w="4969"/>
        <w:gridCol w:w="3390"/>
        <w:gridCol w:w="3710"/>
      </w:tblGrid>
      <w:tr w:rsidR="0063198C" w:rsidRPr="006F2F2C" w14:paraId="46BD251E" w14:textId="77777777" w:rsidTr="00AD66B4">
        <w:tc>
          <w:tcPr>
            <w:tcW w:w="2815" w:type="dxa"/>
          </w:tcPr>
          <w:p w14:paraId="3AD54ADA" w14:textId="77777777" w:rsidR="0063198C" w:rsidRPr="006F2F2C" w:rsidRDefault="0063198C" w:rsidP="00BB1665">
            <w:pPr>
              <w:ind w:left="1134"/>
              <w:jc w:val="center"/>
            </w:pPr>
            <w:r w:rsidRPr="006F2F2C">
              <w:t>№ п/п</w:t>
            </w:r>
          </w:p>
        </w:tc>
        <w:tc>
          <w:tcPr>
            <w:tcW w:w="4969" w:type="dxa"/>
          </w:tcPr>
          <w:p w14:paraId="23A5568E" w14:textId="77777777" w:rsidR="0063198C" w:rsidRPr="006F2F2C" w:rsidRDefault="0063198C" w:rsidP="00BB1665">
            <w:pPr>
              <w:ind w:left="1134"/>
              <w:jc w:val="center"/>
            </w:pPr>
            <w:r w:rsidRPr="006F2F2C">
              <w:t>Раздел предмета (курса)</w:t>
            </w:r>
          </w:p>
        </w:tc>
        <w:tc>
          <w:tcPr>
            <w:tcW w:w="3390" w:type="dxa"/>
          </w:tcPr>
          <w:p w14:paraId="18F64966" w14:textId="77777777" w:rsidR="0063198C" w:rsidRPr="006F2F2C" w:rsidRDefault="0063198C" w:rsidP="00BB1665">
            <w:pPr>
              <w:ind w:left="1134"/>
              <w:jc w:val="center"/>
            </w:pPr>
            <w:r w:rsidRPr="006F2F2C">
              <w:t>Количество часов на раздел</w:t>
            </w:r>
          </w:p>
        </w:tc>
        <w:tc>
          <w:tcPr>
            <w:tcW w:w="3710" w:type="dxa"/>
          </w:tcPr>
          <w:p w14:paraId="3B6A904B" w14:textId="77777777" w:rsidR="0063198C" w:rsidRPr="006F2F2C" w:rsidRDefault="0063198C" w:rsidP="00BB1665">
            <w:pPr>
              <w:ind w:left="1134"/>
              <w:jc w:val="center"/>
            </w:pPr>
            <w:r w:rsidRPr="006F2F2C">
              <w:t>Формы контроля</w:t>
            </w:r>
          </w:p>
          <w:p w14:paraId="022E569B" w14:textId="77777777" w:rsidR="0063198C" w:rsidRPr="006F2F2C" w:rsidRDefault="0063198C" w:rsidP="00BB1665">
            <w:pPr>
              <w:ind w:left="1134"/>
              <w:jc w:val="center"/>
            </w:pPr>
          </w:p>
        </w:tc>
      </w:tr>
      <w:tr w:rsidR="0063198C" w:rsidRPr="006F2F2C" w14:paraId="5B3A05A9" w14:textId="77777777" w:rsidTr="00AD66B4">
        <w:trPr>
          <w:trHeight w:val="312"/>
        </w:trPr>
        <w:tc>
          <w:tcPr>
            <w:tcW w:w="2815" w:type="dxa"/>
          </w:tcPr>
          <w:p w14:paraId="6145BB34" w14:textId="77777777" w:rsidR="0063198C" w:rsidRPr="006F2F2C" w:rsidRDefault="0063198C" w:rsidP="00BB1665">
            <w:pPr>
              <w:ind w:left="1134"/>
            </w:pPr>
            <w:r w:rsidRPr="006F2F2C">
              <w:t>1.</w:t>
            </w:r>
          </w:p>
        </w:tc>
        <w:tc>
          <w:tcPr>
            <w:tcW w:w="4969" w:type="dxa"/>
          </w:tcPr>
          <w:p w14:paraId="4B2B996D" w14:textId="77777777" w:rsidR="0063198C" w:rsidRPr="006F2F2C" w:rsidRDefault="0063198C" w:rsidP="00BB1665">
            <w:pPr>
              <w:pStyle w:val="a4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3390" w:type="dxa"/>
            <w:vAlign w:val="center"/>
          </w:tcPr>
          <w:p w14:paraId="62A9B4C6" w14:textId="77777777" w:rsidR="0063198C" w:rsidRPr="006F2F2C" w:rsidRDefault="0063198C" w:rsidP="00BB16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10ч.</w:t>
            </w:r>
          </w:p>
        </w:tc>
        <w:tc>
          <w:tcPr>
            <w:tcW w:w="3710" w:type="dxa"/>
          </w:tcPr>
          <w:p w14:paraId="23890964" w14:textId="77777777" w:rsidR="0063198C" w:rsidRPr="006F2F2C" w:rsidRDefault="0063198C" w:rsidP="00BB1665">
            <w:r w:rsidRPr="006F2F2C">
              <w:t>Самостоятельная работа под руководством учителя</w:t>
            </w:r>
          </w:p>
        </w:tc>
      </w:tr>
      <w:tr w:rsidR="0063198C" w:rsidRPr="006F2F2C" w14:paraId="2FA6331E" w14:textId="77777777" w:rsidTr="00AD66B4">
        <w:trPr>
          <w:trHeight w:val="318"/>
        </w:trPr>
        <w:tc>
          <w:tcPr>
            <w:tcW w:w="2815" w:type="dxa"/>
          </w:tcPr>
          <w:p w14:paraId="5BF81768" w14:textId="77777777" w:rsidR="0063198C" w:rsidRPr="006F2F2C" w:rsidRDefault="0063198C" w:rsidP="00BB1665">
            <w:pPr>
              <w:ind w:left="1134"/>
            </w:pPr>
            <w:r w:rsidRPr="006F2F2C">
              <w:t>2.</w:t>
            </w:r>
          </w:p>
        </w:tc>
        <w:tc>
          <w:tcPr>
            <w:tcW w:w="4969" w:type="dxa"/>
          </w:tcPr>
          <w:p w14:paraId="57A6EA04" w14:textId="77777777" w:rsidR="0063198C" w:rsidRPr="006F2F2C" w:rsidRDefault="0063198C" w:rsidP="00BB1665">
            <w:pPr>
              <w:pStyle w:val="a4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Звуки и буквы.</w:t>
            </w:r>
          </w:p>
        </w:tc>
        <w:tc>
          <w:tcPr>
            <w:tcW w:w="3390" w:type="dxa"/>
            <w:vAlign w:val="center"/>
          </w:tcPr>
          <w:p w14:paraId="396C713F" w14:textId="77777777" w:rsidR="0063198C" w:rsidRPr="006F2F2C" w:rsidRDefault="0063198C" w:rsidP="00BB16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48ч.</w:t>
            </w:r>
          </w:p>
        </w:tc>
        <w:tc>
          <w:tcPr>
            <w:tcW w:w="3710" w:type="dxa"/>
          </w:tcPr>
          <w:p w14:paraId="104156E8" w14:textId="77777777" w:rsidR="0063198C" w:rsidRPr="006F2F2C" w:rsidRDefault="0063198C" w:rsidP="00BB1665">
            <w:r w:rsidRPr="006F2F2C">
              <w:t>Самостоятельная работа под руководством учителя.</w:t>
            </w:r>
          </w:p>
          <w:p w14:paraId="35AFADAA" w14:textId="77777777" w:rsidR="0063198C" w:rsidRPr="006F2F2C" w:rsidRDefault="0063198C" w:rsidP="00214C45">
            <w:r w:rsidRPr="006F2F2C">
              <w:t>Работа по перфокартам под руководством учителя</w:t>
            </w:r>
          </w:p>
        </w:tc>
      </w:tr>
      <w:tr w:rsidR="0063198C" w:rsidRPr="006F2F2C" w14:paraId="46B25782" w14:textId="77777777" w:rsidTr="00AD66B4">
        <w:trPr>
          <w:trHeight w:val="394"/>
        </w:trPr>
        <w:tc>
          <w:tcPr>
            <w:tcW w:w="2815" w:type="dxa"/>
          </w:tcPr>
          <w:p w14:paraId="1603D001" w14:textId="77777777" w:rsidR="0063198C" w:rsidRPr="006F2F2C" w:rsidRDefault="0063198C" w:rsidP="00BB1665">
            <w:pPr>
              <w:ind w:left="1134"/>
            </w:pPr>
            <w:r w:rsidRPr="006F2F2C">
              <w:t>3.</w:t>
            </w:r>
          </w:p>
        </w:tc>
        <w:tc>
          <w:tcPr>
            <w:tcW w:w="4969" w:type="dxa"/>
          </w:tcPr>
          <w:p w14:paraId="2B4F827E" w14:textId="77777777" w:rsidR="0063198C" w:rsidRPr="006F2F2C" w:rsidRDefault="0063198C" w:rsidP="00BB1665">
            <w:pPr>
              <w:pStyle w:val="a4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Слово.</w:t>
            </w:r>
          </w:p>
        </w:tc>
        <w:tc>
          <w:tcPr>
            <w:tcW w:w="3390" w:type="dxa"/>
            <w:vAlign w:val="center"/>
          </w:tcPr>
          <w:p w14:paraId="244DE43B" w14:textId="77777777" w:rsidR="0063198C" w:rsidRPr="006F2F2C" w:rsidRDefault="0063198C" w:rsidP="00BB16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24ч.</w:t>
            </w:r>
          </w:p>
        </w:tc>
        <w:tc>
          <w:tcPr>
            <w:tcW w:w="3710" w:type="dxa"/>
          </w:tcPr>
          <w:p w14:paraId="5B3977B6" w14:textId="77777777" w:rsidR="0063198C" w:rsidRPr="006F2F2C" w:rsidRDefault="0063198C" w:rsidP="00BB1665"/>
        </w:tc>
      </w:tr>
      <w:tr w:rsidR="0063198C" w:rsidRPr="006F2F2C" w14:paraId="506C1033" w14:textId="77777777" w:rsidTr="00AD66B4">
        <w:tc>
          <w:tcPr>
            <w:tcW w:w="2815" w:type="dxa"/>
          </w:tcPr>
          <w:p w14:paraId="42D400A0" w14:textId="77777777" w:rsidR="0063198C" w:rsidRPr="006F2F2C" w:rsidRDefault="0063198C" w:rsidP="00BB1665">
            <w:pPr>
              <w:ind w:left="1134"/>
            </w:pPr>
            <w:r w:rsidRPr="006F2F2C">
              <w:t>4.</w:t>
            </w:r>
          </w:p>
        </w:tc>
        <w:tc>
          <w:tcPr>
            <w:tcW w:w="4969" w:type="dxa"/>
          </w:tcPr>
          <w:p w14:paraId="5A28D144" w14:textId="77777777" w:rsidR="0063198C" w:rsidRPr="006F2F2C" w:rsidRDefault="0063198C" w:rsidP="00BB1665">
            <w:pPr>
              <w:pStyle w:val="a4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Предложение.</w:t>
            </w:r>
          </w:p>
        </w:tc>
        <w:tc>
          <w:tcPr>
            <w:tcW w:w="3390" w:type="dxa"/>
            <w:vAlign w:val="center"/>
          </w:tcPr>
          <w:p w14:paraId="6AF1010E" w14:textId="77777777" w:rsidR="0063198C" w:rsidRPr="006F2F2C" w:rsidRDefault="0063198C" w:rsidP="00BB16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9ч.</w:t>
            </w:r>
          </w:p>
        </w:tc>
        <w:tc>
          <w:tcPr>
            <w:tcW w:w="3710" w:type="dxa"/>
          </w:tcPr>
          <w:p w14:paraId="3AC270BF" w14:textId="77777777" w:rsidR="0063198C" w:rsidRPr="006F2F2C" w:rsidRDefault="0063198C" w:rsidP="00BB1665"/>
        </w:tc>
      </w:tr>
      <w:tr w:rsidR="0063198C" w:rsidRPr="006F2F2C" w14:paraId="09C56CF4" w14:textId="77777777" w:rsidTr="00AD66B4">
        <w:tc>
          <w:tcPr>
            <w:tcW w:w="2815" w:type="dxa"/>
          </w:tcPr>
          <w:p w14:paraId="5CB652F0" w14:textId="77777777" w:rsidR="0063198C" w:rsidRPr="006F2F2C" w:rsidRDefault="0063198C" w:rsidP="00BB1665">
            <w:pPr>
              <w:ind w:left="1134"/>
            </w:pPr>
            <w:r w:rsidRPr="006F2F2C">
              <w:t>5.</w:t>
            </w:r>
          </w:p>
        </w:tc>
        <w:tc>
          <w:tcPr>
            <w:tcW w:w="4969" w:type="dxa"/>
          </w:tcPr>
          <w:p w14:paraId="599895EE" w14:textId="77777777" w:rsidR="0063198C" w:rsidRPr="006F2F2C" w:rsidRDefault="0063198C" w:rsidP="00BB1665">
            <w:pPr>
              <w:pStyle w:val="a4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3390" w:type="dxa"/>
            <w:vAlign w:val="center"/>
          </w:tcPr>
          <w:p w14:paraId="4DBCB602" w14:textId="77777777" w:rsidR="0063198C" w:rsidRPr="006F2F2C" w:rsidRDefault="0063198C" w:rsidP="00BB16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F2C">
              <w:rPr>
                <w:rFonts w:ascii="Times New Roman" w:hAnsi="Times New Roman" w:cs="Times New Roman"/>
                <w:lang w:eastAsia="en-US"/>
              </w:rPr>
              <w:t>11ч.</w:t>
            </w:r>
          </w:p>
        </w:tc>
        <w:tc>
          <w:tcPr>
            <w:tcW w:w="3710" w:type="dxa"/>
          </w:tcPr>
          <w:p w14:paraId="5B9F4FCE" w14:textId="77777777" w:rsidR="0063198C" w:rsidRPr="006F2F2C" w:rsidRDefault="0063198C" w:rsidP="00BB1665">
            <w:r w:rsidRPr="006F2F2C">
              <w:t>Самостоятельная работа под руководством учителя</w:t>
            </w:r>
          </w:p>
        </w:tc>
      </w:tr>
    </w:tbl>
    <w:p w14:paraId="75F17B51" w14:textId="1103AA5D" w:rsidR="0063198C" w:rsidRPr="006F2F2C" w:rsidRDefault="0063198C" w:rsidP="00AD66B4">
      <w:pPr>
        <w:ind w:left="540"/>
        <w:jc w:val="center"/>
        <w:rPr>
          <w:b/>
          <w:bCs/>
        </w:rPr>
      </w:pPr>
    </w:p>
    <w:p w14:paraId="54AB5B25" w14:textId="4CD47E78" w:rsidR="006F2F2C" w:rsidRPr="006F2F2C" w:rsidRDefault="006F2F2C" w:rsidP="00AD66B4">
      <w:pPr>
        <w:ind w:left="540"/>
        <w:jc w:val="center"/>
        <w:rPr>
          <w:b/>
          <w:bCs/>
        </w:rPr>
      </w:pPr>
    </w:p>
    <w:p w14:paraId="0F04AE3E" w14:textId="419D4289" w:rsidR="006F2F2C" w:rsidRPr="006F2F2C" w:rsidRDefault="006F2F2C" w:rsidP="00AD66B4">
      <w:pPr>
        <w:ind w:left="540"/>
        <w:jc w:val="center"/>
        <w:rPr>
          <w:b/>
          <w:bCs/>
        </w:rPr>
      </w:pPr>
    </w:p>
    <w:p w14:paraId="490E5C95" w14:textId="47029FAA" w:rsidR="006F2F2C" w:rsidRPr="006F2F2C" w:rsidRDefault="006F2F2C" w:rsidP="00AD66B4">
      <w:pPr>
        <w:ind w:left="540"/>
        <w:jc w:val="center"/>
        <w:rPr>
          <w:b/>
          <w:bCs/>
        </w:rPr>
      </w:pPr>
    </w:p>
    <w:p w14:paraId="4AB406F0" w14:textId="777AF848" w:rsidR="006F2F2C" w:rsidRDefault="006F2F2C" w:rsidP="00AD66B4">
      <w:pPr>
        <w:ind w:left="540"/>
        <w:jc w:val="center"/>
        <w:rPr>
          <w:b/>
          <w:bCs/>
          <w:sz w:val="28"/>
          <w:szCs w:val="28"/>
        </w:rPr>
      </w:pPr>
    </w:p>
    <w:p w14:paraId="20C27C7D" w14:textId="602E9D34" w:rsidR="006F2F2C" w:rsidRDefault="006F2F2C" w:rsidP="00AD66B4">
      <w:pPr>
        <w:ind w:left="540"/>
        <w:rPr>
          <w:b/>
          <w:bCs/>
          <w:sz w:val="28"/>
          <w:szCs w:val="28"/>
        </w:rPr>
      </w:pPr>
    </w:p>
    <w:p w14:paraId="7751ACE7" w14:textId="77777777" w:rsidR="006F2F2C" w:rsidRPr="00BB1665" w:rsidRDefault="006F2F2C" w:rsidP="00AD66B4">
      <w:pPr>
        <w:ind w:left="540"/>
        <w:jc w:val="center"/>
        <w:rPr>
          <w:b/>
          <w:bCs/>
          <w:sz w:val="28"/>
          <w:szCs w:val="28"/>
        </w:rPr>
      </w:pPr>
    </w:p>
    <w:p w14:paraId="4C14D8D9" w14:textId="77777777" w:rsidR="0063198C" w:rsidRPr="00214C45" w:rsidRDefault="0063198C" w:rsidP="00AD66B4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- тематическое планирование</w:t>
      </w:r>
    </w:p>
    <w:tbl>
      <w:tblPr>
        <w:tblpPr w:leftFromText="180" w:rightFromText="180" w:vertAnchor="text" w:horzAnchor="margin" w:tblpX="250" w:tblpY="10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9771"/>
        <w:gridCol w:w="1134"/>
        <w:gridCol w:w="992"/>
        <w:gridCol w:w="1276"/>
      </w:tblGrid>
      <w:tr w:rsidR="009E70CA" w:rsidRPr="00BB1665" w14:paraId="376F7AB6" w14:textId="77777777" w:rsidTr="00AD66B4">
        <w:tc>
          <w:tcPr>
            <w:tcW w:w="827" w:type="dxa"/>
            <w:vMerge w:val="restart"/>
          </w:tcPr>
          <w:p w14:paraId="56CFD193" w14:textId="77777777" w:rsidR="009E70CA" w:rsidRPr="00BB1665" w:rsidRDefault="009E70CA" w:rsidP="00BB1665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7DEF2" w14:textId="77777777" w:rsidR="009E70CA" w:rsidRPr="00BB1665" w:rsidRDefault="009E70CA" w:rsidP="00BB1665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771" w:type="dxa"/>
            <w:vMerge w:val="restart"/>
          </w:tcPr>
          <w:p w14:paraId="2C20F55B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717F40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BB1665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14:paraId="282B6FE7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70A67E" w14:textId="069A3A8C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BB1665">
              <w:rPr>
                <w:b/>
                <w:bCs/>
                <w:sz w:val="28"/>
                <w:szCs w:val="28"/>
              </w:rPr>
              <w:t>Кол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BB1665">
              <w:rPr>
                <w:b/>
                <w:bCs/>
                <w:sz w:val="28"/>
                <w:szCs w:val="28"/>
              </w:rPr>
              <w:t>во</w:t>
            </w:r>
          </w:p>
          <w:p w14:paraId="6DB004BD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BB1665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</w:tcPr>
          <w:p w14:paraId="14B2C61E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BB1665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9E70CA" w:rsidRPr="00BB1665" w14:paraId="36004134" w14:textId="77777777" w:rsidTr="00AD66B4">
        <w:tc>
          <w:tcPr>
            <w:tcW w:w="827" w:type="dxa"/>
            <w:vMerge/>
          </w:tcPr>
          <w:p w14:paraId="4AC375DA" w14:textId="77777777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1" w:type="dxa"/>
            <w:vMerge/>
          </w:tcPr>
          <w:p w14:paraId="478D0EF3" w14:textId="77777777" w:rsidR="009E70CA" w:rsidRPr="00BB1665" w:rsidRDefault="009E70CA" w:rsidP="00BB166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983698E" w14:textId="77777777" w:rsidR="009E70CA" w:rsidRPr="00BB1665" w:rsidRDefault="009E70CA" w:rsidP="00BB166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7527EF" w14:textId="77777777" w:rsidR="009E70CA" w:rsidRPr="00BB1665" w:rsidRDefault="009E70CA" w:rsidP="00BB1665">
            <w:pPr>
              <w:rPr>
                <w:b/>
                <w:bCs/>
                <w:sz w:val="28"/>
                <w:szCs w:val="28"/>
              </w:rPr>
            </w:pPr>
            <w:r w:rsidRPr="00BB1665">
              <w:rPr>
                <w:b/>
                <w:bCs/>
                <w:sz w:val="28"/>
                <w:szCs w:val="28"/>
              </w:rPr>
              <w:t xml:space="preserve">   план</w:t>
            </w:r>
          </w:p>
        </w:tc>
        <w:tc>
          <w:tcPr>
            <w:tcW w:w="1276" w:type="dxa"/>
          </w:tcPr>
          <w:p w14:paraId="5689A9E7" w14:textId="77777777" w:rsidR="009E70CA" w:rsidRPr="00BB1665" w:rsidRDefault="009E70CA" w:rsidP="00BB1665">
            <w:pPr>
              <w:rPr>
                <w:b/>
                <w:bCs/>
                <w:sz w:val="28"/>
                <w:szCs w:val="28"/>
              </w:rPr>
            </w:pPr>
            <w:r w:rsidRPr="00BB1665">
              <w:rPr>
                <w:b/>
                <w:bCs/>
                <w:sz w:val="28"/>
                <w:szCs w:val="28"/>
              </w:rPr>
              <w:t xml:space="preserve">      факт</w:t>
            </w:r>
          </w:p>
        </w:tc>
      </w:tr>
      <w:tr w:rsidR="009E70CA" w:rsidRPr="00BB1665" w14:paraId="3BC0E333" w14:textId="77777777" w:rsidTr="00AD66B4">
        <w:tc>
          <w:tcPr>
            <w:tcW w:w="827" w:type="dxa"/>
          </w:tcPr>
          <w:p w14:paraId="42D24194" w14:textId="77777777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771" w:type="dxa"/>
          </w:tcPr>
          <w:p w14:paraId="172AB4DE" w14:textId="77777777" w:rsidR="009E70CA" w:rsidRPr="00BB1665" w:rsidRDefault="009E70CA" w:rsidP="00BB166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C6963EA" w14:textId="77777777" w:rsidR="009E70CA" w:rsidRPr="00BB1665" w:rsidRDefault="009E70CA" w:rsidP="00BB166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22AFBD9" w14:textId="77777777" w:rsidR="009E70CA" w:rsidRPr="00BB1665" w:rsidRDefault="009E70CA" w:rsidP="00BB166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60C86A0" w14:textId="77777777" w:rsidR="009E70CA" w:rsidRPr="00BB1665" w:rsidRDefault="009E70CA" w:rsidP="00BB166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70CA" w:rsidRPr="00BB1665" w14:paraId="0D525EC8" w14:textId="77777777" w:rsidTr="00AD66B4">
        <w:tc>
          <w:tcPr>
            <w:tcW w:w="827" w:type="dxa"/>
          </w:tcPr>
          <w:p w14:paraId="3EE8EF65" w14:textId="77777777" w:rsidR="009E70CA" w:rsidRPr="00BB1665" w:rsidRDefault="009E70CA" w:rsidP="00BB1665">
            <w:pPr>
              <w:shd w:val="clear" w:color="auto" w:fill="FFFFFF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771" w:type="dxa"/>
          </w:tcPr>
          <w:p w14:paraId="0934CBA3" w14:textId="77777777" w:rsidR="009E70CA" w:rsidRPr="00BB1665" w:rsidRDefault="009E70CA" w:rsidP="00BB1665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Предложение. Употребление  простого предложения. </w:t>
            </w:r>
          </w:p>
        </w:tc>
        <w:tc>
          <w:tcPr>
            <w:tcW w:w="1134" w:type="dxa"/>
          </w:tcPr>
          <w:p w14:paraId="4974ECCE" w14:textId="77777777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5AD6458" w14:textId="43D4F8F1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7EF3EB7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069B109" w14:textId="77777777" w:rsidTr="00AD66B4">
        <w:tc>
          <w:tcPr>
            <w:tcW w:w="827" w:type="dxa"/>
          </w:tcPr>
          <w:p w14:paraId="2C0AC480" w14:textId="77777777" w:rsidR="009E70CA" w:rsidRPr="00BB1665" w:rsidRDefault="009E70CA" w:rsidP="00BB1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</w:t>
            </w:r>
          </w:p>
        </w:tc>
        <w:tc>
          <w:tcPr>
            <w:tcW w:w="9771" w:type="dxa"/>
          </w:tcPr>
          <w:p w14:paraId="342119F0" w14:textId="77777777" w:rsidR="009E70CA" w:rsidRPr="00BB1665" w:rsidRDefault="009E70CA" w:rsidP="00BB1665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Большая буква в начале предложения и точка в конце предложения.</w:t>
            </w:r>
          </w:p>
        </w:tc>
        <w:tc>
          <w:tcPr>
            <w:tcW w:w="1134" w:type="dxa"/>
          </w:tcPr>
          <w:p w14:paraId="74ECE6A9" w14:textId="77777777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59DB1E" w14:textId="5C5F1EF9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37D78D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3A14746" w14:textId="77777777" w:rsidTr="00AD66B4">
        <w:tc>
          <w:tcPr>
            <w:tcW w:w="827" w:type="dxa"/>
          </w:tcPr>
          <w:p w14:paraId="61B97E4F" w14:textId="77777777" w:rsidR="009E70CA" w:rsidRPr="00BB1665" w:rsidRDefault="009E70CA" w:rsidP="00BB1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</w:t>
            </w:r>
          </w:p>
        </w:tc>
        <w:tc>
          <w:tcPr>
            <w:tcW w:w="9771" w:type="dxa"/>
          </w:tcPr>
          <w:p w14:paraId="242F86F3" w14:textId="77777777" w:rsidR="009E70CA" w:rsidRPr="00BB1665" w:rsidRDefault="009E70CA" w:rsidP="00BB1665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Предложение и его схема. Составление предложения по схеме.</w:t>
            </w:r>
          </w:p>
        </w:tc>
        <w:tc>
          <w:tcPr>
            <w:tcW w:w="1134" w:type="dxa"/>
          </w:tcPr>
          <w:p w14:paraId="4E58E17B" w14:textId="77777777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2CF1748" w14:textId="4834261A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BCF8B4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9889B0E" w14:textId="77777777" w:rsidTr="00AD66B4">
        <w:trPr>
          <w:trHeight w:val="403"/>
        </w:trPr>
        <w:tc>
          <w:tcPr>
            <w:tcW w:w="827" w:type="dxa"/>
          </w:tcPr>
          <w:p w14:paraId="1D381DA0" w14:textId="77777777" w:rsidR="009E70CA" w:rsidRPr="00BB1665" w:rsidRDefault="009E70CA" w:rsidP="00BB1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</w:t>
            </w:r>
          </w:p>
        </w:tc>
        <w:tc>
          <w:tcPr>
            <w:tcW w:w="9771" w:type="dxa"/>
          </w:tcPr>
          <w:p w14:paraId="0CD54AC3" w14:textId="77777777" w:rsidR="009E70CA" w:rsidRPr="00BB1665" w:rsidRDefault="009E70CA" w:rsidP="00BB1665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1134" w:type="dxa"/>
          </w:tcPr>
          <w:p w14:paraId="6DA1C0D3" w14:textId="77777777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16F6260" w14:textId="13A67FA7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91DE34D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450EC58" w14:textId="77777777" w:rsidTr="00AD66B4">
        <w:tc>
          <w:tcPr>
            <w:tcW w:w="827" w:type="dxa"/>
          </w:tcPr>
          <w:p w14:paraId="08B17122" w14:textId="77777777" w:rsidR="009E70CA" w:rsidRPr="00BB1665" w:rsidRDefault="009E70CA" w:rsidP="00BB1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</w:t>
            </w:r>
          </w:p>
        </w:tc>
        <w:tc>
          <w:tcPr>
            <w:tcW w:w="9771" w:type="dxa"/>
          </w:tcPr>
          <w:p w14:paraId="1A4DE15F" w14:textId="77777777" w:rsidR="009E70CA" w:rsidRPr="00BB1665" w:rsidRDefault="009E70CA" w:rsidP="00BB1665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Работа с деформированным предложением.</w:t>
            </w:r>
          </w:p>
        </w:tc>
        <w:tc>
          <w:tcPr>
            <w:tcW w:w="1134" w:type="dxa"/>
          </w:tcPr>
          <w:p w14:paraId="38CBBFF2" w14:textId="77777777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B8F76DC" w14:textId="757BD2BA" w:rsidR="009E70CA" w:rsidRPr="00BB1665" w:rsidRDefault="009E70CA" w:rsidP="00BB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9CFCEDB" w14:textId="77777777" w:rsidR="009E70CA" w:rsidRPr="00BB1665" w:rsidRDefault="009E70CA" w:rsidP="00BB1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59113A7" w14:textId="77777777" w:rsidTr="00AD66B4">
        <w:tc>
          <w:tcPr>
            <w:tcW w:w="827" w:type="dxa"/>
          </w:tcPr>
          <w:p w14:paraId="3F87DA57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</w:t>
            </w:r>
          </w:p>
        </w:tc>
        <w:tc>
          <w:tcPr>
            <w:tcW w:w="9771" w:type="dxa"/>
          </w:tcPr>
          <w:p w14:paraId="59D0046F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Работа с деформированным предложением.</w:t>
            </w:r>
          </w:p>
        </w:tc>
        <w:tc>
          <w:tcPr>
            <w:tcW w:w="1134" w:type="dxa"/>
          </w:tcPr>
          <w:p w14:paraId="1C470572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BA8A833" w14:textId="2A50181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04998CD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CA05F45" w14:textId="77777777" w:rsidTr="00AD66B4">
        <w:tc>
          <w:tcPr>
            <w:tcW w:w="827" w:type="dxa"/>
          </w:tcPr>
          <w:p w14:paraId="49ABC735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</w:t>
            </w:r>
          </w:p>
          <w:p w14:paraId="5E06186A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71" w:type="dxa"/>
          </w:tcPr>
          <w:p w14:paraId="2AE38462" w14:textId="77777777" w:rsidR="009E70CA" w:rsidRPr="00BB1665" w:rsidRDefault="009E70CA" w:rsidP="00571D2C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 Слово. Слог - часть слова.</w:t>
            </w:r>
          </w:p>
        </w:tc>
        <w:tc>
          <w:tcPr>
            <w:tcW w:w="1134" w:type="dxa"/>
          </w:tcPr>
          <w:p w14:paraId="755A7053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994205B" w14:textId="5DB90132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AA14CE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29F9501" w14:textId="77777777" w:rsidTr="00AD66B4">
        <w:tc>
          <w:tcPr>
            <w:tcW w:w="827" w:type="dxa"/>
          </w:tcPr>
          <w:p w14:paraId="6F73A631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</w:t>
            </w:r>
          </w:p>
        </w:tc>
        <w:tc>
          <w:tcPr>
            <w:tcW w:w="9771" w:type="dxa"/>
          </w:tcPr>
          <w:p w14:paraId="42BB949F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Составление предложения с данным словом. </w:t>
            </w:r>
          </w:p>
        </w:tc>
        <w:tc>
          <w:tcPr>
            <w:tcW w:w="1134" w:type="dxa"/>
          </w:tcPr>
          <w:p w14:paraId="3141641D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4AA89E6" w14:textId="1D6FC903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D78FC79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9AAB9EE" w14:textId="77777777" w:rsidTr="00AD66B4">
        <w:tc>
          <w:tcPr>
            <w:tcW w:w="827" w:type="dxa"/>
          </w:tcPr>
          <w:p w14:paraId="6F242D7D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</w:t>
            </w:r>
          </w:p>
        </w:tc>
        <w:tc>
          <w:tcPr>
            <w:tcW w:w="9771" w:type="dxa"/>
          </w:tcPr>
          <w:p w14:paraId="59F2046D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Звуки и буквы.</w:t>
            </w:r>
          </w:p>
        </w:tc>
        <w:tc>
          <w:tcPr>
            <w:tcW w:w="1134" w:type="dxa"/>
          </w:tcPr>
          <w:p w14:paraId="34A0B8B8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4DB2CA2" w14:textId="647F3681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74C08C3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16198AB" w14:textId="77777777" w:rsidTr="00AD66B4">
        <w:tc>
          <w:tcPr>
            <w:tcW w:w="827" w:type="dxa"/>
          </w:tcPr>
          <w:p w14:paraId="65ABBD32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10</w:t>
            </w:r>
          </w:p>
        </w:tc>
        <w:tc>
          <w:tcPr>
            <w:tcW w:w="9771" w:type="dxa"/>
          </w:tcPr>
          <w:p w14:paraId="088609EC" w14:textId="77777777" w:rsidR="009E70CA" w:rsidRPr="00863B48" w:rsidRDefault="009E70CA" w:rsidP="00571D2C">
            <w:pPr>
              <w:widowControl w:val="0"/>
              <w:ind w:left="34"/>
              <w:rPr>
                <w:b/>
                <w:bCs/>
                <w:color w:val="000000"/>
                <w:sz w:val="28"/>
                <w:szCs w:val="28"/>
              </w:rPr>
            </w:pPr>
            <w:r w:rsidRPr="00863B48">
              <w:rPr>
                <w:b/>
                <w:bCs/>
                <w:color w:val="000000"/>
                <w:sz w:val="28"/>
                <w:szCs w:val="28"/>
              </w:rPr>
              <w:t>Контрольное списывание  по теме «Повторение»</w:t>
            </w:r>
          </w:p>
        </w:tc>
        <w:tc>
          <w:tcPr>
            <w:tcW w:w="1134" w:type="dxa"/>
          </w:tcPr>
          <w:p w14:paraId="193765A6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D434CA5" w14:textId="7F5AD876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050C0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2EC72C4" w14:textId="77777777" w:rsidTr="00AD66B4">
        <w:tc>
          <w:tcPr>
            <w:tcW w:w="827" w:type="dxa"/>
          </w:tcPr>
          <w:p w14:paraId="2D52E75E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11</w:t>
            </w:r>
          </w:p>
        </w:tc>
        <w:tc>
          <w:tcPr>
            <w:tcW w:w="9771" w:type="dxa"/>
          </w:tcPr>
          <w:p w14:paraId="6082B9B8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Гласные звуки и буквы.</w:t>
            </w:r>
          </w:p>
        </w:tc>
        <w:tc>
          <w:tcPr>
            <w:tcW w:w="1134" w:type="dxa"/>
          </w:tcPr>
          <w:p w14:paraId="121BA701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E29F10" w14:textId="5B2F32C2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FD1084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ACBDC5F" w14:textId="77777777" w:rsidTr="00AD66B4">
        <w:tc>
          <w:tcPr>
            <w:tcW w:w="827" w:type="dxa"/>
          </w:tcPr>
          <w:p w14:paraId="53FBB65F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12</w:t>
            </w:r>
          </w:p>
        </w:tc>
        <w:tc>
          <w:tcPr>
            <w:tcW w:w="9771" w:type="dxa"/>
          </w:tcPr>
          <w:p w14:paraId="7A904D4C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Согласные звуки и буквы.</w:t>
            </w:r>
          </w:p>
        </w:tc>
        <w:tc>
          <w:tcPr>
            <w:tcW w:w="1134" w:type="dxa"/>
          </w:tcPr>
          <w:p w14:paraId="0CF2674E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A71D734" w14:textId="3CBB1B1D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C59C4C1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E977ED7" w14:textId="77777777" w:rsidTr="00AD66B4">
        <w:tc>
          <w:tcPr>
            <w:tcW w:w="827" w:type="dxa"/>
          </w:tcPr>
          <w:p w14:paraId="59D20FD6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13</w:t>
            </w:r>
          </w:p>
        </w:tc>
        <w:tc>
          <w:tcPr>
            <w:tcW w:w="9771" w:type="dxa"/>
          </w:tcPr>
          <w:p w14:paraId="6AB67116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Выделение звука из слова и соотнесение его с буквой</w:t>
            </w:r>
            <w:r w:rsidRPr="00BB166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41D4BDB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F3FBDC" w14:textId="710BEAD1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511DE99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511E383" w14:textId="77777777" w:rsidTr="00AD66B4">
        <w:tc>
          <w:tcPr>
            <w:tcW w:w="827" w:type="dxa"/>
          </w:tcPr>
          <w:p w14:paraId="64E9BAF2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14</w:t>
            </w:r>
          </w:p>
        </w:tc>
        <w:tc>
          <w:tcPr>
            <w:tcW w:w="9771" w:type="dxa"/>
          </w:tcPr>
          <w:p w14:paraId="75B5C2A2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Слова, которые различаются одним звуком</w:t>
            </w:r>
          </w:p>
        </w:tc>
        <w:tc>
          <w:tcPr>
            <w:tcW w:w="1134" w:type="dxa"/>
          </w:tcPr>
          <w:p w14:paraId="58F8B032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78C4501" w14:textId="713C5879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B402535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517DE00" w14:textId="77777777" w:rsidTr="00AD66B4">
        <w:tc>
          <w:tcPr>
            <w:tcW w:w="827" w:type="dxa"/>
          </w:tcPr>
          <w:p w14:paraId="1A51D7C2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15</w:t>
            </w:r>
          </w:p>
        </w:tc>
        <w:tc>
          <w:tcPr>
            <w:tcW w:w="9771" w:type="dxa"/>
          </w:tcPr>
          <w:p w14:paraId="50CEE5AC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Слова, которые различаются количеством звуков</w:t>
            </w:r>
          </w:p>
        </w:tc>
        <w:tc>
          <w:tcPr>
            <w:tcW w:w="1134" w:type="dxa"/>
          </w:tcPr>
          <w:p w14:paraId="2C4DDA2B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1B75F90" w14:textId="331B003C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D9FD24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13A69CB9" w14:textId="77777777" w:rsidTr="00AD66B4">
        <w:tc>
          <w:tcPr>
            <w:tcW w:w="827" w:type="dxa"/>
          </w:tcPr>
          <w:p w14:paraId="3FAC89E1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16</w:t>
            </w:r>
          </w:p>
        </w:tc>
        <w:tc>
          <w:tcPr>
            <w:tcW w:w="9771" w:type="dxa"/>
          </w:tcPr>
          <w:p w14:paraId="59325B72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Слова, которые различаются последовательностью звуков</w:t>
            </w:r>
          </w:p>
        </w:tc>
        <w:tc>
          <w:tcPr>
            <w:tcW w:w="1134" w:type="dxa"/>
          </w:tcPr>
          <w:p w14:paraId="7BEB1507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492ADF9" w14:textId="2DE4D564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28E9D3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6E135683" w14:textId="77777777" w:rsidTr="00AD66B4">
        <w:tc>
          <w:tcPr>
            <w:tcW w:w="827" w:type="dxa"/>
          </w:tcPr>
          <w:p w14:paraId="79D72724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17</w:t>
            </w:r>
          </w:p>
        </w:tc>
        <w:tc>
          <w:tcPr>
            <w:tcW w:w="9771" w:type="dxa"/>
          </w:tcPr>
          <w:p w14:paraId="4E058A49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Ударение в словах. </w:t>
            </w:r>
          </w:p>
        </w:tc>
        <w:tc>
          <w:tcPr>
            <w:tcW w:w="1134" w:type="dxa"/>
          </w:tcPr>
          <w:p w14:paraId="4596F640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B71C606" w14:textId="3EDB1DC4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6C6A6AC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F62D8F4" w14:textId="77777777" w:rsidTr="00AD66B4">
        <w:tc>
          <w:tcPr>
            <w:tcW w:w="827" w:type="dxa"/>
          </w:tcPr>
          <w:p w14:paraId="76EAD5E6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18</w:t>
            </w:r>
          </w:p>
        </w:tc>
        <w:tc>
          <w:tcPr>
            <w:tcW w:w="9771" w:type="dxa"/>
          </w:tcPr>
          <w:p w14:paraId="2A1CD191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Выделение ударного гласного в слове.</w:t>
            </w:r>
          </w:p>
        </w:tc>
        <w:tc>
          <w:tcPr>
            <w:tcW w:w="1134" w:type="dxa"/>
          </w:tcPr>
          <w:p w14:paraId="2EA068A4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ADB218F" w14:textId="7711CA22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A35DD1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6C0C880E" w14:textId="77777777" w:rsidTr="00AD66B4">
        <w:tc>
          <w:tcPr>
            <w:tcW w:w="827" w:type="dxa"/>
          </w:tcPr>
          <w:p w14:paraId="0E2A0746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19</w:t>
            </w:r>
          </w:p>
        </w:tc>
        <w:tc>
          <w:tcPr>
            <w:tcW w:w="9771" w:type="dxa"/>
          </w:tcPr>
          <w:p w14:paraId="7D65BB01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Слог. Деление слов на слоги.</w:t>
            </w:r>
          </w:p>
        </w:tc>
        <w:tc>
          <w:tcPr>
            <w:tcW w:w="1134" w:type="dxa"/>
          </w:tcPr>
          <w:p w14:paraId="42C40681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53A677D" w14:textId="008463B4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12470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2BAB5F2" w14:textId="77777777" w:rsidTr="00AD66B4">
        <w:tc>
          <w:tcPr>
            <w:tcW w:w="827" w:type="dxa"/>
          </w:tcPr>
          <w:p w14:paraId="37CC6292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20</w:t>
            </w:r>
          </w:p>
        </w:tc>
        <w:tc>
          <w:tcPr>
            <w:tcW w:w="9771" w:type="dxa"/>
          </w:tcPr>
          <w:p w14:paraId="36EE3AA7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 xml:space="preserve">Составление слов из слогов, данных вразбивку. </w:t>
            </w:r>
            <w:r w:rsidRPr="00BB1665">
              <w:rPr>
                <w:color w:val="000000"/>
                <w:sz w:val="28"/>
                <w:szCs w:val="28"/>
              </w:rPr>
              <w:t>Гласные в образовании слогов.</w:t>
            </w:r>
          </w:p>
        </w:tc>
        <w:tc>
          <w:tcPr>
            <w:tcW w:w="1134" w:type="dxa"/>
          </w:tcPr>
          <w:p w14:paraId="6C4CFAAC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03988CD" w14:textId="71F1B2D9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A42051B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13FF18A3" w14:textId="77777777" w:rsidTr="00AD66B4">
        <w:tc>
          <w:tcPr>
            <w:tcW w:w="827" w:type="dxa"/>
          </w:tcPr>
          <w:p w14:paraId="4FE2BC6F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21</w:t>
            </w:r>
          </w:p>
        </w:tc>
        <w:tc>
          <w:tcPr>
            <w:tcW w:w="9771" w:type="dxa"/>
          </w:tcPr>
          <w:p w14:paraId="4863DF05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Перенос слов по слогам. </w:t>
            </w:r>
          </w:p>
        </w:tc>
        <w:tc>
          <w:tcPr>
            <w:tcW w:w="1134" w:type="dxa"/>
          </w:tcPr>
          <w:p w14:paraId="3A6F947D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5A058CC" w14:textId="60673374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37B7EB2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1637E041" w14:textId="77777777" w:rsidTr="00AD66B4">
        <w:tc>
          <w:tcPr>
            <w:tcW w:w="827" w:type="dxa"/>
          </w:tcPr>
          <w:p w14:paraId="3C60DFBC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22</w:t>
            </w:r>
          </w:p>
        </w:tc>
        <w:tc>
          <w:tcPr>
            <w:tcW w:w="9771" w:type="dxa"/>
          </w:tcPr>
          <w:p w14:paraId="6B7403D0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Деление слов со звуками и-й на слоги</w:t>
            </w:r>
          </w:p>
        </w:tc>
        <w:tc>
          <w:tcPr>
            <w:tcW w:w="1134" w:type="dxa"/>
          </w:tcPr>
          <w:p w14:paraId="5CC33E91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443231" w14:textId="722DE1D9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84662C2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19C3E387" w14:textId="77777777" w:rsidTr="00AD66B4">
        <w:tc>
          <w:tcPr>
            <w:tcW w:w="827" w:type="dxa"/>
          </w:tcPr>
          <w:p w14:paraId="78A2E910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23</w:t>
            </w:r>
          </w:p>
        </w:tc>
        <w:tc>
          <w:tcPr>
            <w:tcW w:w="9771" w:type="dxa"/>
          </w:tcPr>
          <w:p w14:paraId="1CD407A5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Слова-родственники.</w:t>
            </w:r>
          </w:p>
        </w:tc>
        <w:tc>
          <w:tcPr>
            <w:tcW w:w="1134" w:type="dxa"/>
          </w:tcPr>
          <w:p w14:paraId="0D361019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E1449AC" w14:textId="653E3392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B5B4D56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07621BE" w14:textId="77777777" w:rsidTr="00AD66B4">
        <w:tc>
          <w:tcPr>
            <w:tcW w:w="827" w:type="dxa"/>
          </w:tcPr>
          <w:p w14:paraId="0AFC8465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24</w:t>
            </w:r>
          </w:p>
        </w:tc>
        <w:tc>
          <w:tcPr>
            <w:tcW w:w="9771" w:type="dxa"/>
          </w:tcPr>
          <w:p w14:paraId="146FBBB5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Слова-родственники.</w:t>
            </w:r>
          </w:p>
        </w:tc>
        <w:tc>
          <w:tcPr>
            <w:tcW w:w="1134" w:type="dxa"/>
          </w:tcPr>
          <w:p w14:paraId="1D80DE41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3DB32BC" w14:textId="1E4D5E0E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B364F4F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1BBF198A" w14:textId="77777777" w:rsidTr="00AD66B4">
        <w:tc>
          <w:tcPr>
            <w:tcW w:w="827" w:type="dxa"/>
          </w:tcPr>
          <w:p w14:paraId="6EF94286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25</w:t>
            </w:r>
          </w:p>
        </w:tc>
        <w:tc>
          <w:tcPr>
            <w:tcW w:w="9771" w:type="dxa"/>
          </w:tcPr>
          <w:p w14:paraId="6B79F9FA" w14:textId="77777777" w:rsidR="009E70CA" w:rsidRPr="00BB1665" w:rsidRDefault="009E70CA" w:rsidP="00F25651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Различение согласных Л-Р   </w:t>
            </w:r>
          </w:p>
        </w:tc>
        <w:tc>
          <w:tcPr>
            <w:tcW w:w="1134" w:type="dxa"/>
          </w:tcPr>
          <w:p w14:paraId="4177C9DB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B87AEE7" w14:textId="191DF5C9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F4D8D51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62F8BB35" w14:textId="77777777" w:rsidTr="00AD66B4">
        <w:tc>
          <w:tcPr>
            <w:tcW w:w="827" w:type="dxa"/>
          </w:tcPr>
          <w:p w14:paraId="0D438898" w14:textId="77777777" w:rsidR="009E70CA" w:rsidRPr="00BB1665" w:rsidRDefault="009E70CA" w:rsidP="00571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26</w:t>
            </w:r>
          </w:p>
        </w:tc>
        <w:tc>
          <w:tcPr>
            <w:tcW w:w="9771" w:type="dxa"/>
          </w:tcPr>
          <w:p w14:paraId="72DBF14D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 w:rsidRPr="00BB166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Контрольный диктант </w:t>
            </w:r>
          </w:p>
          <w:p w14:paraId="7AC51F1D" w14:textId="77777777" w:rsidR="009E70CA" w:rsidRPr="00BB1665" w:rsidRDefault="009E70CA" w:rsidP="00571D2C">
            <w:pPr>
              <w:widowControl w:val="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BB1665">
              <w:rPr>
                <w:color w:val="000000"/>
                <w:sz w:val="28"/>
                <w:szCs w:val="28"/>
              </w:rPr>
              <w:t>Употребление слов с согласными  Л-Р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77479D62" w14:textId="77777777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16DB091" w14:textId="6FEA3551" w:rsidR="009E70CA" w:rsidRPr="00BB1665" w:rsidRDefault="009E70CA" w:rsidP="0057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81B56CF" w14:textId="77777777" w:rsidR="009E70CA" w:rsidRPr="00BB1665" w:rsidRDefault="009E70CA" w:rsidP="00571D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7CC06A5" w14:textId="77777777" w:rsidTr="00AD66B4">
        <w:tc>
          <w:tcPr>
            <w:tcW w:w="827" w:type="dxa"/>
          </w:tcPr>
          <w:p w14:paraId="7B32D67D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27</w:t>
            </w:r>
          </w:p>
        </w:tc>
        <w:tc>
          <w:tcPr>
            <w:tcW w:w="9771" w:type="dxa"/>
          </w:tcPr>
          <w:p w14:paraId="685B6B60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 Употребление слов с согласными  Л-Р.</w:t>
            </w:r>
          </w:p>
        </w:tc>
        <w:tc>
          <w:tcPr>
            <w:tcW w:w="1134" w:type="dxa"/>
          </w:tcPr>
          <w:p w14:paraId="1633265B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3533ACA" w14:textId="60F69CCC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032707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9EFF1C2" w14:textId="77777777" w:rsidTr="00AD66B4">
        <w:tc>
          <w:tcPr>
            <w:tcW w:w="827" w:type="dxa"/>
          </w:tcPr>
          <w:p w14:paraId="6927DDF4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28</w:t>
            </w:r>
          </w:p>
        </w:tc>
        <w:tc>
          <w:tcPr>
            <w:tcW w:w="9771" w:type="dxa"/>
          </w:tcPr>
          <w:p w14:paraId="397AB6C7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Парные звонкие и глухие согласные. Различение парных согласных Б — П.</w:t>
            </w:r>
          </w:p>
        </w:tc>
        <w:tc>
          <w:tcPr>
            <w:tcW w:w="1134" w:type="dxa"/>
          </w:tcPr>
          <w:p w14:paraId="33C2C1AB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8C7AA3" w14:textId="4F6E9929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499DED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CDA2B48" w14:textId="77777777" w:rsidTr="00AD66B4">
        <w:tc>
          <w:tcPr>
            <w:tcW w:w="827" w:type="dxa"/>
          </w:tcPr>
          <w:p w14:paraId="651A860D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29</w:t>
            </w:r>
          </w:p>
        </w:tc>
        <w:tc>
          <w:tcPr>
            <w:tcW w:w="9771" w:type="dxa"/>
          </w:tcPr>
          <w:p w14:paraId="4595941D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Правописание парных согласных  В - Ф</w:t>
            </w:r>
          </w:p>
        </w:tc>
        <w:tc>
          <w:tcPr>
            <w:tcW w:w="1134" w:type="dxa"/>
          </w:tcPr>
          <w:p w14:paraId="165FEBE3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8E924A6" w14:textId="58765A2F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2FF58F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BD5F8A1" w14:textId="77777777" w:rsidTr="00AD66B4">
        <w:tc>
          <w:tcPr>
            <w:tcW w:w="827" w:type="dxa"/>
          </w:tcPr>
          <w:p w14:paraId="38BB5EDF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30</w:t>
            </w:r>
          </w:p>
        </w:tc>
        <w:tc>
          <w:tcPr>
            <w:tcW w:w="9771" w:type="dxa"/>
          </w:tcPr>
          <w:p w14:paraId="07336935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Правописание парных согласных  Г – К</w:t>
            </w:r>
          </w:p>
        </w:tc>
        <w:tc>
          <w:tcPr>
            <w:tcW w:w="1134" w:type="dxa"/>
          </w:tcPr>
          <w:p w14:paraId="5A57C1B6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3AF4A71" w14:textId="46E19DFA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6C7BD66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BAF1AF9" w14:textId="77777777" w:rsidTr="00AD66B4">
        <w:tc>
          <w:tcPr>
            <w:tcW w:w="827" w:type="dxa"/>
          </w:tcPr>
          <w:p w14:paraId="2AAFE7EB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31</w:t>
            </w:r>
          </w:p>
        </w:tc>
        <w:tc>
          <w:tcPr>
            <w:tcW w:w="9771" w:type="dxa"/>
          </w:tcPr>
          <w:p w14:paraId="3960FB63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Правописание  парных согласных Д - Т </w:t>
            </w:r>
          </w:p>
        </w:tc>
        <w:tc>
          <w:tcPr>
            <w:tcW w:w="1134" w:type="dxa"/>
          </w:tcPr>
          <w:p w14:paraId="5898D6B6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A71E479" w14:textId="4AB618C8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56E66C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3F755FC" w14:textId="77777777" w:rsidTr="00AD66B4">
        <w:tc>
          <w:tcPr>
            <w:tcW w:w="827" w:type="dxa"/>
          </w:tcPr>
          <w:p w14:paraId="47AA9195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32</w:t>
            </w:r>
          </w:p>
        </w:tc>
        <w:tc>
          <w:tcPr>
            <w:tcW w:w="9771" w:type="dxa"/>
          </w:tcPr>
          <w:p w14:paraId="759FD3C6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Различение при письме и произношении Ж – Ш</w:t>
            </w:r>
          </w:p>
        </w:tc>
        <w:tc>
          <w:tcPr>
            <w:tcW w:w="1134" w:type="dxa"/>
          </w:tcPr>
          <w:p w14:paraId="0F8C3A2F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1A0DC3E" w14:textId="3148A386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2DEEB8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2DD38D4" w14:textId="77777777" w:rsidTr="00AD66B4">
        <w:tc>
          <w:tcPr>
            <w:tcW w:w="827" w:type="dxa"/>
          </w:tcPr>
          <w:p w14:paraId="52AA8A60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33</w:t>
            </w:r>
          </w:p>
        </w:tc>
        <w:tc>
          <w:tcPr>
            <w:tcW w:w="9771" w:type="dxa"/>
          </w:tcPr>
          <w:p w14:paraId="738B58F1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Различение парных согласных З-С</w:t>
            </w:r>
          </w:p>
        </w:tc>
        <w:tc>
          <w:tcPr>
            <w:tcW w:w="1134" w:type="dxa"/>
          </w:tcPr>
          <w:p w14:paraId="43E00E1C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58A2C0E" w14:textId="0324AE8A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0C8CD6F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8C981AB" w14:textId="77777777" w:rsidTr="00AD66B4">
        <w:tc>
          <w:tcPr>
            <w:tcW w:w="827" w:type="dxa"/>
          </w:tcPr>
          <w:p w14:paraId="3BDA0398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34</w:t>
            </w:r>
          </w:p>
        </w:tc>
        <w:tc>
          <w:tcPr>
            <w:tcW w:w="9771" w:type="dxa"/>
          </w:tcPr>
          <w:p w14:paraId="35C8AB3F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Шипящие согласные.</w:t>
            </w:r>
          </w:p>
        </w:tc>
        <w:tc>
          <w:tcPr>
            <w:tcW w:w="1134" w:type="dxa"/>
          </w:tcPr>
          <w:p w14:paraId="6E5E5F3C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5786859" w14:textId="27C67289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747F95E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C3D69C5" w14:textId="77777777" w:rsidTr="00AD66B4">
        <w:tc>
          <w:tcPr>
            <w:tcW w:w="827" w:type="dxa"/>
          </w:tcPr>
          <w:p w14:paraId="658077B4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35</w:t>
            </w:r>
          </w:p>
        </w:tc>
        <w:tc>
          <w:tcPr>
            <w:tcW w:w="9771" w:type="dxa"/>
          </w:tcPr>
          <w:p w14:paraId="0C7D1487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Упражнение в выделении шипящих согласных в слове.</w:t>
            </w:r>
          </w:p>
        </w:tc>
        <w:tc>
          <w:tcPr>
            <w:tcW w:w="1134" w:type="dxa"/>
          </w:tcPr>
          <w:p w14:paraId="3589343E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BA60703" w14:textId="7E2D37E6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B67EBC9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7A8E815" w14:textId="77777777" w:rsidTr="00AD66B4">
        <w:tc>
          <w:tcPr>
            <w:tcW w:w="827" w:type="dxa"/>
          </w:tcPr>
          <w:p w14:paraId="4B0F68FB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36</w:t>
            </w:r>
          </w:p>
          <w:p w14:paraId="293B4ACA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71" w:type="dxa"/>
          </w:tcPr>
          <w:p w14:paraId="62B0E68C" w14:textId="77777777" w:rsidR="009E70CA" w:rsidRPr="00BB1665" w:rsidRDefault="009E70CA" w:rsidP="00F17E1E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Свистящие согласные. Упражнение в выделении свистящих согласных в слове</w:t>
            </w:r>
          </w:p>
        </w:tc>
        <w:tc>
          <w:tcPr>
            <w:tcW w:w="1134" w:type="dxa"/>
          </w:tcPr>
          <w:p w14:paraId="3789676B" w14:textId="77777777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51568E" w14:textId="3A9B9844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4724188" w14:textId="77777777" w:rsidR="009E70CA" w:rsidRPr="00BB1665" w:rsidRDefault="009E70CA" w:rsidP="00F17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2C74369" w14:textId="77777777" w:rsidTr="00AD66B4">
        <w:tc>
          <w:tcPr>
            <w:tcW w:w="827" w:type="dxa"/>
          </w:tcPr>
          <w:p w14:paraId="05DC3FD4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37</w:t>
            </w:r>
          </w:p>
        </w:tc>
        <w:tc>
          <w:tcPr>
            <w:tcW w:w="9771" w:type="dxa"/>
          </w:tcPr>
          <w:p w14:paraId="6D896574" w14:textId="77777777" w:rsidR="009E70CA" w:rsidRPr="00BB1665" w:rsidRDefault="009E70CA" w:rsidP="00F17E1E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Различение шипящих и свистящих согласных</w:t>
            </w:r>
          </w:p>
        </w:tc>
        <w:tc>
          <w:tcPr>
            <w:tcW w:w="1134" w:type="dxa"/>
          </w:tcPr>
          <w:p w14:paraId="4B06113F" w14:textId="77777777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2D06C56" w14:textId="6F1959EC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0D8FFE6" w14:textId="77777777" w:rsidR="009E70CA" w:rsidRPr="00BB1665" w:rsidRDefault="009E70CA" w:rsidP="00F17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9026865" w14:textId="77777777" w:rsidTr="00AD66B4">
        <w:tc>
          <w:tcPr>
            <w:tcW w:w="827" w:type="dxa"/>
          </w:tcPr>
          <w:p w14:paraId="61720376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38</w:t>
            </w:r>
          </w:p>
        </w:tc>
        <w:tc>
          <w:tcPr>
            <w:tcW w:w="9771" w:type="dxa"/>
          </w:tcPr>
          <w:p w14:paraId="6DFBAA7E" w14:textId="77777777" w:rsidR="009E70CA" w:rsidRPr="00BB1665" w:rsidRDefault="009E70CA" w:rsidP="00F17E1E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Буква Е в начале слова. Упражнение в составлении слов на букву Е.</w:t>
            </w:r>
          </w:p>
        </w:tc>
        <w:tc>
          <w:tcPr>
            <w:tcW w:w="1134" w:type="dxa"/>
          </w:tcPr>
          <w:p w14:paraId="6AC8A1CD" w14:textId="77777777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F42365" w14:textId="02681C7B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9FE9F27" w14:textId="77777777" w:rsidR="009E70CA" w:rsidRPr="00BB1665" w:rsidRDefault="009E70CA" w:rsidP="00F17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5637CC5" w14:textId="77777777" w:rsidTr="00AD66B4">
        <w:tc>
          <w:tcPr>
            <w:tcW w:w="827" w:type="dxa"/>
          </w:tcPr>
          <w:p w14:paraId="5C6BC61A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39</w:t>
            </w:r>
          </w:p>
        </w:tc>
        <w:tc>
          <w:tcPr>
            <w:tcW w:w="9771" w:type="dxa"/>
          </w:tcPr>
          <w:p w14:paraId="2D9BC45D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Буква Ё в начале слова или слога. </w:t>
            </w:r>
          </w:p>
        </w:tc>
        <w:tc>
          <w:tcPr>
            <w:tcW w:w="1134" w:type="dxa"/>
          </w:tcPr>
          <w:p w14:paraId="4BC8F35C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72CE683" w14:textId="26B4D550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94247B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52D9703" w14:textId="77777777" w:rsidTr="00AD66B4">
        <w:tc>
          <w:tcPr>
            <w:tcW w:w="827" w:type="dxa"/>
          </w:tcPr>
          <w:p w14:paraId="64B673F2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40</w:t>
            </w:r>
          </w:p>
        </w:tc>
        <w:tc>
          <w:tcPr>
            <w:tcW w:w="9771" w:type="dxa"/>
          </w:tcPr>
          <w:p w14:paraId="468AF7B6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Буква Ю в начале слова или слога</w:t>
            </w:r>
          </w:p>
        </w:tc>
        <w:tc>
          <w:tcPr>
            <w:tcW w:w="1134" w:type="dxa"/>
          </w:tcPr>
          <w:p w14:paraId="5C4DD110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05A4BBF" w14:textId="7BEF4EF4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18BEAC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8ADD3C6" w14:textId="77777777" w:rsidTr="00AD66B4">
        <w:tc>
          <w:tcPr>
            <w:tcW w:w="827" w:type="dxa"/>
          </w:tcPr>
          <w:p w14:paraId="3107162C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41</w:t>
            </w:r>
          </w:p>
        </w:tc>
        <w:tc>
          <w:tcPr>
            <w:tcW w:w="9771" w:type="dxa"/>
          </w:tcPr>
          <w:p w14:paraId="77EA65C8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Буква Я в начале слова или слога. </w:t>
            </w:r>
          </w:p>
        </w:tc>
        <w:tc>
          <w:tcPr>
            <w:tcW w:w="1134" w:type="dxa"/>
          </w:tcPr>
          <w:p w14:paraId="764F94A7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606B331" w14:textId="35B85706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A1547A1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C78BC3E" w14:textId="77777777" w:rsidTr="00AD66B4">
        <w:tc>
          <w:tcPr>
            <w:tcW w:w="827" w:type="dxa"/>
          </w:tcPr>
          <w:p w14:paraId="2FA21F5C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42</w:t>
            </w:r>
          </w:p>
        </w:tc>
        <w:tc>
          <w:tcPr>
            <w:tcW w:w="9771" w:type="dxa"/>
          </w:tcPr>
          <w:p w14:paraId="7999CA62" w14:textId="77777777" w:rsidR="009E70CA" w:rsidRPr="00BB1665" w:rsidRDefault="009E70CA" w:rsidP="00F25651">
            <w:pPr>
              <w:rPr>
                <w:color w:val="000000"/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Гласные буквы  е, ё, ю, я в начале слов или слога.</w:t>
            </w:r>
          </w:p>
        </w:tc>
        <w:tc>
          <w:tcPr>
            <w:tcW w:w="1134" w:type="dxa"/>
          </w:tcPr>
          <w:p w14:paraId="1BF61A20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B54EF4D" w14:textId="2FFA7070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46D4739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3F86439" w14:textId="77777777" w:rsidTr="00AD66B4">
        <w:tc>
          <w:tcPr>
            <w:tcW w:w="827" w:type="dxa"/>
          </w:tcPr>
          <w:p w14:paraId="4EDA6A11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43</w:t>
            </w:r>
          </w:p>
        </w:tc>
        <w:tc>
          <w:tcPr>
            <w:tcW w:w="9771" w:type="dxa"/>
          </w:tcPr>
          <w:p w14:paraId="2C23FC52" w14:textId="77777777" w:rsidR="009E70CA" w:rsidRPr="00386CAF" w:rsidRDefault="009E70CA" w:rsidP="00F25651">
            <w:pPr>
              <w:rPr>
                <w:sz w:val="28"/>
                <w:szCs w:val="28"/>
              </w:rPr>
            </w:pPr>
            <w:r w:rsidRPr="00386CAF">
              <w:rPr>
                <w:color w:val="000000"/>
                <w:sz w:val="28"/>
                <w:szCs w:val="28"/>
              </w:rPr>
              <w:t>Глас</w:t>
            </w:r>
            <w:r>
              <w:rPr>
                <w:color w:val="000000"/>
                <w:sz w:val="28"/>
                <w:szCs w:val="28"/>
              </w:rPr>
              <w:t>ные буквы Е,Ё,Ю,Я в начале слов</w:t>
            </w:r>
            <w:r w:rsidRPr="00386CAF">
              <w:rPr>
                <w:color w:val="000000"/>
                <w:sz w:val="28"/>
                <w:szCs w:val="28"/>
              </w:rPr>
              <w:t xml:space="preserve"> или слога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B93B013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BD6C462" w14:textId="508C4330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938CAA1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614B0C7D" w14:textId="77777777" w:rsidTr="00AD66B4">
        <w:tc>
          <w:tcPr>
            <w:tcW w:w="827" w:type="dxa"/>
          </w:tcPr>
          <w:p w14:paraId="1B29C464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44</w:t>
            </w:r>
          </w:p>
        </w:tc>
        <w:tc>
          <w:tcPr>
            <w:tcW w:w="9771" w:type="dxa"/>
          </w:tcPr>
          <w:p w14:paraId="2C5FE71A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Гласные Ы-И после твердых и мягких согласных</w:t>
            </w:r>
          </w:p>
        </w:tc>
        <w:tc>
          <w:tcPr>
            <w:tcW w:w="1134" w:type="dxa"/>
          </w:tcPr>
          <w:p w14:paraId="7631A1D1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19B2CE" w14:textId="11ED1D5D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D679F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C7DB244" w14:textId="77777777" w:rsidTr="00AD66B4">
        <w:trPr>
          <w:trHeight w:val="480"/>
        </w:trPr>
        <w:tc>
          <w:tcPr>
            <w:tcW w:w="827" w:type="dxa"/>
          </w:tcPr>
          <w:p w14:paraId="172AFE5D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45</w:t>
            </w:r>
          </w:p>
        </w:tc>
        <w:tc>
          <w:tcPr>
            <w:tcW w:w="9771" w:type="dxa"/>
          </w:tcPr>
          <w:p w14:paraId="676CFF4A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Гласные О-Ё после твердых и мягких согласных</w:t>
            </w:r>
          </w:p>
        </w:tc>
        <w:tc>
          <w:tcPr>
            <w:tcW w:w="1134" w:type="dxa"/>
          </w:tcPr>
          <w:p w14:paraId="5B8A9AFD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F68C555" w14:textId="56CD02B1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1673D86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7901355" w14:textId="77777777" w:rsidTr="00AD66B4">
        <w:tc>
          <w:tcPr>
            <w:tcW w:w="827" w:type="dxa"/>
          </w:tcPr>
          <w:p w14:paraId="0D2CC0FC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46</w:t>
            </w:r>
          </w:p>
        </w:tc>
        <w:tc>
          <w:tcPr>
            <w:tcW w:w="9771" w:type="dxa"/>
          </w:tcPr>
          <w:p w14:paraId="08F434B4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Гласные У-Ю после твердых и мягких согласных</w:t>
            </w:r>
          </w:p>
        </w:tc>
        <w:tc>
          <w:tcPr>
            <w:tcW w:w="1134" w:type="dxa"/>
          </w:tcPr>
          <w:p w14:paraId="1B9696DD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B265BF9" w14:textId="08AC5888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9A3486F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BE98C7D" w14:textId="77777777" w:rsidTr="00AD66B4">
        <w:tc>
          <w:tcPr>
            <w:tcW w:w="827" w:type="dxa"/>
          </w:tcPr>
          <w:p w14:paraId="5D426CEF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47</w:t>
            </w:r>
          </w:p>
        </w:tc>
        <w:tc>
          <w:tcPr>
            <w:tcW w:w="9771" w:type="dxa"/>
          </w:tcPr>
          <w:p w14:paraId="5859EA7C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Гласные А-Я после твердых и мягких согласных</w:t>
            </w:r>
          </w:p>
        </w:tc>
        <w:tc>
          <w:tcPr>
            <w:tcW w:w="1134" w:type="dxa"/>
          </w:tcPr>
          <w:p w14:paraId="0C8572D6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9342C5" w14:textId="4D45C53B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758744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782416B" w14:textId="77777777" w:rsidTr="00AD66B4">
        <w:tc>
          <w:tcPr>
            <w:tcW w:w="827" w:type="dxa"/>
          </w:tcPr>
          <w:p w14:paraId="19BF609E" w14:textId="77777777" w:rsidR="009E70CA" w:rsidRPr="00BB1665" w:rsidRDefault="009E70CA" w:rsidP="00161F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48</w:t>
            </w:r>
          </w:p>
        </w:tc>
        <w:tc>
          <w:tcPr>
            <w:tcW w:w="9771" w:type="dxa"/>
          </w:tcPr>
          <w:p w14:paraId="5DEA52A1" w14:textId="77777777" w:rsidR="009E70CA" w:rsidRPr="00161FC9" w:rsidRDefault="009E70CA" w:rsidP="00161FC9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161FC9">
              <w:rPr>
                <w:b/>
                <w:bCs/>
                <w:color w:val="000000"/>
                <w:sz w:val="28"/>
                <w:szCs w:val="28"/>
              </w:rPr>
              <w:t>Контрольная работа по теме " Звуки и буквы".</w:t>
            </w:r>
          </w:p>
        </w:tc>
        <w:tc>
          <w:tcPr>
            <w:tcW w:w="1134" w:type="dxa"/>
          </w:tcPr>
          <w:p w14:paraId="0170E467" w14:textId="77777777" w:rsidR="009E70CA" w:rsidRPr="00BB1665" w:rsidRDefault="009E70CA" w:rsidP="00161FC9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2F6E4D6" w14:textId="4716B5B5" w:rsidR="009E70CA" w:rsidRPr="00BB1665" w:rsidRDefault="009E70CA" w:rsidP="00161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B5C008" w14:textId="77777777" w:rsidR="009E70CA" w:rsidRPr="00BB1665" w:rsidRDefault="009E70CA" w:rsidP="00161F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3707A59" w14:textId="77777777" w:rsidTr="00AD66B4">
        <w:tc>
          <w:tcPr>
            <w:tcW w:w="827" w:type="dxa"/>
          </w:tcPr>
          <w:p w14:paraId="3B148C00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49</w:t>
            </w:r>
          </w:p>
        </w:tc>
        <w:tc>
          <w:tcPr>
            <w:tcW w:w="9771" w:type="dxa"/>
          </w:tcPr>
          <w:p w14:paraId="1E4BA595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Гласная Е после  мягких согласных</w:t>
            </w:r>
          </w:p>
        </w:tc>
        <w:tc>
          <w:tcPr>
            <w:tcW w:w="1134" w:type="dxa"/>
          </w:tcPr>
          <w:p w14:paraId="571C06D7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3F4B68" w14:textId="5A7B4BC5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C3CC4CD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9DE57DB" w14:textId="77777777" w:rsidTr="00AD66B4">
        <w:tc>
          <w:tcPr>
            <w:tcW w:w="827" w:type="dxa"/>
          </w:tcPr>
          <w:p w14:paraId="1D1298BB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50</w:t>
            </w:r>
          </w:p>
        </w:tc>
        <w:tc>
          <w:tcPr>
            <w:tcW w:w="9771" w:type="dxa"/>
          </w:tcPr>
          <w:p w14:paraId="6D79F3BB" w14:textId="77777777" w:rsidR="009E70CA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Различие твердых и мягких согласные</w:t>
            </w:r>
          </w:p>
          <w:p w14:paraId="7A8836CE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AB7000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9F490E3" w14:textId="0A0AC6DA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66702A0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4F3FA5E" w14:textId="77777777" w:rsidTr="00AD66B4">
        <w:tc>
          <w:tcPr>
            <w:tcW w:w="827" w:type="dxa"/>
          </w:tcPr>
          <w:p w14:paraId="61DD6CE9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51</w:t>
            </w:r>
          </w:p>
        </w:tc>
        <w:tc>
          <w:tcPr>
            <w:tcW w:w="9771" w:type="dxa"/>
          </w:tcPr>
          <w:p w14:paraId="06A80655" w14:textId="77777777" w:rsidR="009E70CA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Буква ь для обозначения мягкости согласных на конце слова</w:t>
            </w:r>
          </w:p>
          <w:p w14:paraId="77079CA1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10BDB4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F4A8DE9" w14:textId="3644D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A3316A9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5B5DFA2" w14:textId="77777777" w:rsidTr="00AD66B4">
        <w:tc>
          <w:tcPr>
            <w:tcW w:w="827" w:type="dxa"/>
          </w:tcPr>
          <w:p w14:paraId="2ED8BD0B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52</w:t>
            </w:r>
          </w:p>
        </w:tc>
        <w:tc>
          <w:tcPr>
            <w:tcW w:w="9771" w:type="dxa"/>
          </w:tcPr>
          <w:p w14:paraId="4BD9211E" w14:textId="77777777" w:rsidR="009E70CA" w:rsidRPr="00BB1665" w:rsidRDefault="009E70CA" w:rsidP="00F25651">
            <w:pPr>
              <w:rPr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Письмо слов с мягкими согласными на конце. </w:t>
            </w:r>
          </w:p>
        </w:tc>
        <w:tc>
          <w:tcPr>
            <w:tcW w:w="1134" w:type="dxa"/>
          </w:tcPr>
          <w:p w14:paraId="63D858BC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DD10028" w14:textId="3CF8F7BD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5FFF2E5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D260927" w14:textId="77777777" w:rsidTr="00AD66B4">
        <w:tc>
          <w:tcPr>
            <w:tcW w:w="827" w:type="dxa"/>
          </w:tcPr>
          <w:p w14:paraId="2D50FF21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59</w:t>
            </w:r>
          </w:p>
        </w:tc>
        <w:tc>
          <w:tcPr>
            <w:tcW w:w="9771" w:type="dxa"/>
          </w:tcPr>
          <w:p w14:paraId="17584E16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Упражнения в написании слов с мягким  и твердым согласным  на конце слов.</w:t>
            </w:r>
          </w:p>
        </w:tc>
        <w:tc>
          <w:tcPr>
            <w:tcW w:w="1134" w:type="dxa"/>
          </w:tcPr>
          <w:p w14:paraId="31B86534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A0F531C" w14:textId="39BA5919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8F41D23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350CA52" w14:textId="77777777" w:rsidTr="00AD66B4">
        <w:tc>
          <w:tcPr>
            <w:tcW w:w="827" w:type="dxa"/>
          </w:tcPr>
          <w:p w14:paraId="373A1774" w14:textId="77777777" w:rsidR="009E70CA" w:rsidRPr="00BB1665" w:rsidRDefault="009E70CA" w:rsidP="00F256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54</w:t>
            </w:r>
          </w:p>
        </w:tc>
        <w:tc>
          <w:tcPr>
            <w:tcW w:w="9771" w:type="dxa"/>
          </w:tcPr>
          <w:p w14:paraId="4AA28166" w14:textId="77777777" w:rsidR="009E70CA" w:rsidRPr="00BB1665" w:rsidRDefault="009E70CA" w:rsidP="00F25651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Упражнения в написании слов с мягким  и твердым согласным  на конце слов.</w:t>
            </w:r>
          </w:p>
        </w:tc>
        <w:tc>
          <w:tcPr>
            <w:tcW w:w="1134" w:type="dxa"/>
          </w:tcPr>
          <w:p w14:paraId="574B121A" w14:textId="77777777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02466F" w14:textId="593AA435" w:rsidR="009E70CA" w:rsidRPr="00BB1665" w:rsidRDefault="009E70CA" w:rsidP="00F2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0550C1B" w14:textId="77777777" w:rsidR="009E70CA" w:rsidRPr="00BB1665" w:rsidRDefault="009E70CA" w:rsidP="00F256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F119E58" w14:textId="77777777" w:rsidTr="00AD66B4">
        <w:tc>
          <w:tcPr>
            <w:tcW w:w="827" w:type="dxa"/>
          </w:tcPr>
          <w:p w14:paraId="076FFA82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55</w:t>
            </w:r>
          </w:p>
        </w:tc>
        <w:tc>
          <w:tcPr>
            <w:tcW w:w="9771" w:type="dxa"/>
          </w:tcPr>
          <w:p w14:paraId="6DEA0C50" w14:textId="77777777" w:rsidR="009E70CA" w:rsidRPr="00BB1665" w:rsidRDefault="009E70CA" w:rsidP="00F17E1E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Предмет и его название.</w:t>
            </w:r>
          </w:p>
        </w:tc>
        <w:tc>
          <w:tcPr>
            <w:tcW w:w="1134" w:type="dxa"/>
          </w:tcPr>
          <w:p w14:paraId="46E75704" w14:textId="77777777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4021B55" w14:textId="5BE41D08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FDF4E6A" w14:textId="77777777" w:rsidR="009E70CA" w:rsidRPr="00BB1665" w:rsidRDefault="009E70CA" w:rsidP="00F17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BE11AA6" w14:textId="77777777" w:rsidTr="00AD66B4">
        <w:tc>
          <w:tcPr>
            <w:tcW w:w="827" w:type="dxa"/>
          </w:tcPr>
          <w:p w14:paraId="61F48922" w14:textId="77777777" w:rsidR="009E70CA" w:rsidRPr="00BB1665" w:rsidRDefault="009E70CA" w:rsidP="00F707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56</w:t>
            </w:r>
          </w:p>
        </w:tc>
        <w:tc>
          <w:tcPr>
            <w:tcW w:w="9771" w:type="dxa"/>
          </w:tcPr>
          <w:p w14:paraId="7D3DBE3B" w14:textId="77777777" w:rsidR="009E70CA" w:rsidRPr="00BB1665" w:rsidRDefault="009E70CA" w:rsidP="00F707A6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Названия предметов, отвечающих на вопрос что? </w:t>
            </w:r>
          </w:p>
        </w:tc>
        <w:tc>
          <w:tcPr>
            <w:tcW w:w="1134" w:type="dxa"/>
          </w:tcPr>
          <w:p w14:paraId="44B7D851" w14:textId="77777777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BF27111" w14:textId="4F8FD4D0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E88A9D" w14:textId="77777777" w:rsidR="009E70CA" w:rsidRPr="00BB1665" w:rsidRDefault="009E70CA" w:rsidP="00F70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339FBAD" w14:textId="77777777" w:rsidTr="00AD66B4">
        <w:tc>
          <w:tcPr>
            <w:tcW w:w="827" w:type="dxa"/>
          </w:tcPr>
          <w:p w14:paraId="75C82A6B" w14:textId="77777777" w:rsidR="009E70CA" w:rsidRPr="00BB1665" w:rsidRDefault="009E70CA" w:rsidP="00F707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57</w:t>
            </w:r>
          </w:p>
        </w:tc>
        <w:tc>
          <w:tcPr>
            <w:tcW w:w="9771" w:type="dxa"/>
          </w:tcPr>
          <w:p w14:paraId="1B103C17" w14:textId="77777777" w:rsidR="009E70CA" w:rsidRPr="00BB1665" w:rsidRDefault="009E70CA" w:rsidP="00F707A6">
            <w:pPr>
              <w:widowControl w:val="0"/>
              <w:rPr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Названия частей предмета. </w:t>
            </w:r>
          </w:p>
        </w:tc>
        <w:tc>
          <w:tcPr>
            <w:tcW w:w="1134" w:type="dxa"/>
          </w:tcPr>
          <w:p w14:paraId="58DE0383" w14:textId="77777777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839AB87" w14:textId="19A44FA3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7764C4F" w14:textId="77777777" w:rsidR="009E70CA" w:rsidRPr="00BB1665" w:rsidRDefault="009E70CA" w:rsidP="00F70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11C03D04" w14:textId="77777777" w:rsidTr="00AD66B4">
        <w:trPr>
          <w:trHeight w:val="270"/>
        </w:trPr>
        <w:tc>
          <w:tcPr>
            <w:tcW w:w="827" w:type="dxa"/>
          </w:tcPr>
          <w:p w14:paraId="5278F11E" w14:textId="77777777" w:rsidR="009E70CA" w:rsidRPr="00BB1665" w:rsidRDefault="009E70CA" w:rsidP="00F707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58</w:t>
            </w:r>
          </w:p>
        </w:tc>
        <w:tc>
          <w:tcPr>
            <w:tcW w:w="9771" w:type="dxa"/>
          </w:tcPr>
          <w:p w14:paraId="04C6DA81" w14:textId="77777777" w:rsidR="009E70CA" w:rsidRPr="00BB1665" w:rsidRDefault="009E70CA" w:rsidP="00F707A6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Различие сходных предметов и их названий.</w:t>
            </w:r>
          </w:p>
        </w:tc>
        <w:tc>
          <w:tcPr>
            <w:tcW w:w="1134" w:type="dxa"/>
          </w:tcPr>
          <w:p w14:paraId="5BB928BB" w14:textId="77777777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5C6BAB" w14:textId="485FAE08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9B61E1" w14:textId="77777777" w:rsidR="009E70CA" w:rsidRPr="00BB1665" w:rsidRDefault="009E70CA" w:rsidP="00F70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6808E15D" w14:textId="77777777" w:rsidTr="00AD66B4">
        <w:tc>
          <w:tcPr>
            <w:tcW w:w="827" w:type="dxa"/>
          </w:tcPr>
          <w:p w14:paraId="16F17089" w14:textId="77777777" w:rsidR="009E70CA" w:rsidRPr="00BB1665" w:rsidRDefault="009E70CA" w:rsidP="00F707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59</w:t>
            </w:r>
          </w:p>
        </w:tc>
        <w:tc>
          <w:tcPr>
            <w:tcW w:w="9771" w:type="dxa"/>
          </w:tcPr>
          <w:p w14:paraId="47770672" w14:textId="77777777" w:rsidR="009E70CA" w:rsidRPr="00BB1665" w:rsidRDefault="009E70CA" w:rsidP="00F707A6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Различие сходных предметов и их названий.</w:t>
            </w:r>
          </w:p>
        </w:tc>
        <w:tc>
          <w:tcPr>
            <w:tcW w:w="1134" w:type="dxa"/>
          </w:tcPr>
          <w:p w14:paraId="3C3F129D" w14:textId="77777777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AB9EAA6" w14:textId="5C8DD636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96BC570" w14:textId="77777777" w:rsidR="009E70CA" w:rsidRPr="00BB1665" w:rsidRDefault="009E70CA" w:rsidP="00F70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C3D35B2" w14:textId="77777777" w:rsidTr="00AD66B4">
        <w:tc>
          <w:tcPr>
            <w:tcW w:w="827" w:type="dxa"/>
          </w:tcPr>
          <w:p w14:paraId="37BAA977" w14:textId="77777777" w:rsidR="009E70CA" w:rsidRPr="00BB1665" w:rsidRDefault="009E70CA" w:rsidP="00F707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60</w:t>
            </w:r>
          </w:p>
        </w:tc>
        <w:tc>
          <w:tcPr>
            <w:tcW w:w="9771" w:type="dxa"/>
          </w:tcPr>
          <w:p w14:paraId="0F041DAA" w14:textId="77777777" w:rsidR="009E70CA" w:rsidRPr="00BB1665" w:rsidRDefault="009E70CA" w:rsidP="00F707A6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Обобщающее слово для группы однородных предметов.</w:t>
            </w:r>
          </w:p>
        </w:tc>
        <w:tc>
          <w:tcPr>
            <w:tcW w:w="1134" w:type="dxa"/>
          </w:tcPr>
          <w:p w14:paraId="2BF2B7A9" w14:textId="77777777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7C8B04" w14:textId="038D3DF0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9EDC9E8" w14:textId="77777777" w:rsidR="009E70CA" w:rsidRPr="00BB1665" w:rsidRDefault="009E70CA" w:rsidP="00F70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3DBA70D" w14:textId="77777777" w:rsidTr="00AD66B4">
        <w:tc>
          <w:tcPr>
            <w:tcW w:w="827" w:type="dxa"/>
          </w:tcPr>
          <w:p w14:paraId="4341B1C6" w14:textId="77777777" w:rsidR="009E70CA" w:rsidRPr="00BB1665" w:rsidRDefault="009E70CA" w:rsidP="00F707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61</w:t>
            </w:r>
          </w:p>
        </w:tc>
        <w:tc>
          <w:tcPr>
            <w:tcW w:w="9771" w:type="dxa"/>
          </w:tcPr>
          <w:p w14:paraId="4A4DD70A" w14:textId="77777777" w:rsidR="009E70CA" w:rsidRPr="00BB1665" w:rsidRDefault="009E70CA" w:rsidP="00F707A6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Названия предметов, отвечающие на вопрос кто?</w:t>
            </w:r>
          </w:p>
        </w:tc>
        <w:tc>
          <w:tcPr>
            <w:tcW w:w="1134" w:type="dxa"/>
          </w:tcPr>
          <w:p w14:paraId="273F79DE" w14:textId="77777777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330E51" w14:textId="3ECE1876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6B91D01" w14:textId="77777777" w:rsidR="009E70CA" w:rsidRPr="00BB1665" w:rsidRDefault="009E70CA" w:rsidP="00F70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A76F2AF" w14:textId="77777777" w:rsidTr="00AD66B4">
        <w:tc>
          <w:tcPr>
            <w:tcW w:w="827" w:type="dxa"/>
          </w:tcPr>
          <w:p w14:paraId="0CA4764B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62</w:t>
            </w:r>
          </w:p>
        </w:tc>
        <w:tc>
          <w:tcPr>
            <w:tcW w:w="9771" w:type="dxa"/>
          </w:tcPr>
          <w:p w14:paraId="1C5AC32F" w14:textId="77777777" w:rsidR="009E70CA" w:rsidRPr="00BB1665" w:rsidRDefault="009E70CA" w:rsidP="00F17E1E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Употребление слов, обозначающих одушевленные предметы.</w:t>
            </w:r>
          </w:p>
        </w:tc>
        <w:tc>
          <w:tcPr>
            <w:tcW w:w="1134" w:type="dxa"/>
          </w:tcPr>
          <w:p w14:paraId="60FEB4CB" w14:textId="77777777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66ABDF8" w14:textId="058AF462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068DFC" w14:textId="77777777" w:rsidR="009E70CA" w:rsidRPr="00BB1665" w:rsidRDefault="009E70CA" w:rsidP="00F17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B02B5E1" w14:textId="77777777" w:rsidTr="00AD66B4">
        <w:tc>
          <w:tcPr>
            <w:tcW w:w="827" w:type="dxa"/>
          </w:tcPr>
          <w:p w14:paraId="0048F088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63</w:t>
            </w:r>
          </w:p>
        </w:tc>
        <w:tc>
          <w:tcPr>
            <w:tcW w:w="9771" w:type="dxa"/>
          </w:tcPr>
          <w:p w14:paraId="0940336D" w14:textId="77777777" w:rsidR="009E70CA" w:rsidRPr="00BB1665" w:rsidRDefault="009E70CA" w:rsidP="00F17E1E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Обобщающее слово для группы однородных предметов.</w:t>
            </w:r>
          </w:p>
        </w:tc>
        <w:tc>
          <w:tcPr>
            <w:tcW w:w="1134" w:type="dxa"/>
          </w:tcPr>
          <w:p w14:paraId="7F01A1E7" w14:textId="77777777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CAD2A2B" w14:textId="2FC07666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A37B014" w14:textId="77777777" w:rsidR="009E70CA" w:rsidRPr="00BB1665" w:rsidRDefault="009E70CA" w:rsidP="00F17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8D660BB" w14:textId="77777777" w:rsidTr="00AD66B4">
        <w:tc>
          <w:tcPr>
            <w:tcW w:w="827" w:type="dxa"/>
          </w:tcPr>
          <w:p w14:paraId="42085679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64</w:t>
            </w:r>
          </w:p>
        </w:tc>
        <w:tc>
          <w:tcPr>
            <w:tcW w:w="9771" w:type="dxa"/>
          </w:tcPr>
          <w:p w14:paraId="54EA42B6" w14:textId="77777777" w:rsidR="009E70CA" w:rsidRPr="00BB1665" w:rsidRDefault="009E70CA" w:rsidP="00F17E1E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Различие слов, отвечающих на вопросы кто?  и что? </w:t>
            </w:r>
          </w:p>
        </w:tc>
        <w:tc>
          <w:tcPr>
            <w:tcW w:w="1134" w:type="dxa"/>
          </w:tcPr>
          <w:p w14:paraId="3A0E2964" w14:textId="77777777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C56C309" w14:textId="5D3AB1B6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78504B7" w14:textId="77777777" w:rsidR="009E70CA" w:rsidRPr="00BB1665" w:rsidRDefault="009E70CA" w:rsidP="00F17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277621E" w14:textId="77777777" w:rsidTr="00AD66B4">
        <w:tc>
          <w:tcPr>
            <w:tcW w:w="827" w:type="dxa"/>
          </w:tcPr>
          <w:p w14:paraId="1349BF8D" w14:textId="77777777" w:rsidR="009E70CA" w:rsidRPr="00BB1665" w:rsidRDefault="009E70CA" w:rsidP="00F17E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65</w:t>
            </w:r>
          </w:p>
        </w:tc>
        <w:tc>
          <w:tcPr>
            <w:tcW w:w="9771" w:type="dxa"/>
          </w:tcPr>
          <w:p w14:paraId="0F4640FE" w14:textId="77777777" w:rsidR="009E70CA" w:rsidRPr="00BB1665" w:rsidRDefault="009E70CA" w:rsidP="00F17E1E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Различие слов, обозначающих один или несколько одинаковых предметов.</w:t>
            </w:r>
          </w:p>
        </w:tc>
        <w:tc>
          <w:tcPr>
            <w:tcW w:w="1134" w:type="dxa"/>
          </w:tcPr>
          <w:p w14:paraId="15380FAA" w14:textId="77777777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BDB9DC" w14:textId="38BA46CB" w:rsidR="009E70CA" w:rsidRPr="00BB1665" w:rsidRDefault="009E70CA" w:rsidP="00F17E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90033D" w14:textId="77777777" w:rsidR="009E70CA" w:rsidRPr="00BB1665" w:rsidRDefault="009E70CA" w:rsidP="00F17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A222274" w14:textId="77777777" w:rsidTr="00AD66B4">
        <w:tc>
          <w:tcPr>
            <w:tcW w:w="827" w:type="dxa"/>
          </w:tcPr>
          <w:p w14:paraId="68FBFBE0" w14:textId="77777777" w:rsidR="009E70CA" w:rsidRPr="00BB1665" w:rsidRDefault="009E70CA" w:rsidP="00F707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66</w:t>
            </w:r>
          </w:p>
        </w:tc>
        <w:tc>
          <w:tcPr>
            <w:tcW w:w="9771" w:type="dxa"/>
          </w:tcPr>
          <w:p w14:paraId="25FABEA2" w14:textId="77777777" w:rsidR="009E70CA" w:rsidRPr="00BB1665" w:rsidRDefault="009E70CA" w:rsidP="00F707A6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Употребление слов, обозначающих один или несколько одинаковых предметов</w:t>
            </w:r>
          </w:p>
        </w:tc>
        <w:tc>
          <w:tcPr>
            <w:tcW w:w="1134" w:type="dxa"/>
          </w:tcPr>
          <w:p w14:paraId="1F7002CD" w14:textId="77777777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72843EC" w14:textId="063EF7EF" w:rsidR="009E70CA" w:rsidRPr="00BB1665" w:rsidRDefault="009E70CA" w:rsidP="00F70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EC27938" w14:textId="77777777" w:rsidR="009E70CA" w:rsidRPr="00BB1665" w:rsidRDefault="009E70CA" w:rsidP="00F70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5A396F7" w14:textId="77777777" w:rsidTr="00AD66B4">
        <w:tc>
          <w:tcPr>
            <w:tcW w:w="827" w:type="dxa"/>
          </w:tcPr>
          <w:p w14:paraId="1A9092AF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67</w:t>
            </w:r>
          </w:p>
        </w:tc>
        <w:tc>
          <w:tcPr>
            <w:tcW w:w="9771" w:type="dxa"/>
          </w:tcPr>
          <w:p w14:paraId="3758158C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Большая буква в именах людей. </w:t>
            </w:r>
          </w:p>
        </w:tc>
        <w:tc>
          <w:tcPr>
            <w:tcW w:w="1134" w:type="dxa"/>
          </w:tcPr>
          <w:p w14:paraId="493F6AC2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0EF7895" w14:textId="77655A1D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F1B962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100E367A" w14:textId="77777777" w:rsidTr="00AD66B4">
        <w:tc>
          <w:tcPr>
            <w:tcW w:w="827" w:type="dxa"/>
          </w:tcPr>
          <w:p w14:paraId="6FE33760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68</w:t>
            </w:r>
          </w:p>
        </w:tc>
        <w:tc>
          <w:tcPr>
            <w:tcW w:w="9771" w:type="dxa"/>
          </w:tcPr>
          <w:p w14:paraId="7AD0602C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Большая буква в именах и фамилиях людей.</w:t>
            </w:r>
          </w:p>
        </w:tc>
        <w:tc>
          <w:tcPr>
            <w:tcW w:w="1134" w:type="dxa"/>
          </w:tcPr>
          <w:p w14:paraId="27067365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D85A376" w14:textId="09936A65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ADCC16E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B4E1731" w14:textId="77777777" w:rsidTr="00AD66B4">
        <w:tc>
          <w:tcPr>
            <w:tcW w:w="827" w:type="dxa"/>
          </w:tcPr>
          <w:p w14:paraId="0C4C96CD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69</w:t>
            </w:r>
          </w:p>
        </w:tc>
        <w:tc>
          <w:tcPr>
            <w:tcW w:w="9771" w:type="dxa"/>
          </w:tcPr>
          <w:p w14:paraId="7141FDF4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Большая буква в кличках животных. </w:t>
            </w:r>
          </w:p>
        </w:tc>
        <w:tc>
          <w:tcPr>
            <w:tcW w:w="1134" w:type="dxa"/>
          </w:tcPr>
          <w:p w14:paraId="0BB85E6C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0B148D" w14:textId="3F9D1DF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3202B5B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EA55EF7" w14:textId="77777777" w:rsidTr="00AD66B4">
        <w:tc>
          <w:tcPr>
            <w:tcW w:w="827" w:type="dxa"/>
          </w:tcPr>
          <w:p w14:paraId="5DDC91BC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70</w:t>
            </w:r>
          </w:p>
        </w:tc>
        <w:tc>
          <w:tcPr>
            <w:tcW w:w="9771" w:type="dxa"/>
          </w:tcPr>
          <w:p w14:paraId="71CFB874" w14:textId="77777777" w:rsidR="009E70CA" w:rsidRPr="00BB1665" w:rsidRDefault="009E70CA" w:rsidP="00CE7ECD">
            <w:pPr>
              <w:rPr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1134" w:type="dxa"/>
          </w:tcPr>
          <w:p w14:paraId="48E42E34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4CD68AA" w14:textId="433767FD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735318E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52C68E3" w14:textId="77777777" w:rsidTr="00AD66B4">
        <w:tc>
          <w:tcPr>
            <w:tcW w:w="827" w:type="dxa"/>
          </w:tcPr>
          <w:p w14:paraId="29391900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71</w:t>
            </w:r>
          </w:p>
        </w:tc>
        <w:tc>
          <w:tcPr>
            <w:tcW w:w="9771" w:type="dxa"/>
          </w:tcPr>
          <w:p w14:paraId="0E80E4CD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Название действий, отвечающих на вопрос что делает? что делают?</w:t>
            </w:r>
          </w:p>
        </w:tc>
        <w:tc>
          <w:tcPr>
            <w:tcW w:w="1134" w:type="dxa"/>
          </w:tcPr>
          <w:p w14:paraId="01D6511C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5F26156" w14:textId="7FD5AC14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8CE2A2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8C27C0F" w14:textId="77777777" w:rsidTr="00AD66B4">
        <w:tc>
          <w:tcPr>
            <w:tcW w:w="827" w:type="dxa"/>
          </w:tcPr>
          <w:p w14:paraId="13C072FB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72</w:t>
            </w:r>
          </w:p>
        </w:tc>
        <w:tc>
          <w:tcPr>
            <w:tcW w:w="9771" w:type="dxa"/>
          </w:tcPr>
          <w:p w14:paraId="5907C898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Подбор названий действий к названиям предметов «Кто как голос подает?»</w:t>
            </w:r>
          </w:p>
        </w:tc>
        <w:tc>
          <w:tcPr>
            <w:tcW w:w="1134" w:type="dxa"/>
          </w:tcPr>
          <w:p w14:paraId="1AA75F04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1F4D03B" w14:textId="76719E5F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E52E9E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648FDDC3" w14:textId="77777777" w:rsidTr="00AD66B4">
        <w:tc>
          <w:tcPr>
            <w:tcW w:w="827" w:type="dxa"/>
          </w:tcPr>
          <w:p w14:paraId="381E2F7B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73</w:t>
            </w:r>
          </w:p>
        </w:tc>
        <w:tc>
          <w:tcPr>
            <w:tcW w:w="9771" w:type="dxa"/>
          </w:tcPr>
          <w:p w14:paraId="791047F7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Кто как передвигается? Подбор нескольких действий к одному предмету.</w:t>
            </w:r>
          </w:p>
        </w:tc>
        <w:tc>
          <w:tcPr>
            <w:tcW w:w="1134" w:type="dxa"/>
          </w:tcPr>
          <w:p w14:paraId="00A5B71C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06E61B2" w14:textId="40D9968E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5A6D02B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6294A9D" w14:textId="77777777" w:rsidTr="00AD66B4">
        <w:trPr>
          <w:trHeight w:val="771"/>
        </w:trPr>
        <w:tc>
          <w:tcPr>
            <w:tcW w:w="827" w:type="dxa"/>
          </w:tcPr>
          <w:p w14:paraId="7E3B7A8C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74</w:t>
            </w:r>
          </w:p>
        </w:tc>
        <w:tc>
          <w:tcPr>
            <w:tcW w:w="9771" w:type="dxa"/>
          </w:tcPr>
          <w:p w14:paraId="4AD93E9A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Слова, обозначающие действие одушевлённых предметов. </w:t>
            </w:r>
          </w:p>
        </w:tc>
        <w:tc>
          <w:tcPr>
            <w:tcW w:w="1134" w:type="dxa"/>
          </w:tcPr>
          <w:p w14:paraId="0B436999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436C948" w14:textId="4CE894F0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D49990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F707A6" w14:paraId="795D0928" w14:textId="77777777" w:rsidTr="00AD66B4">
        <w:tc>
          <w:tcPr>
            <w:tcW w:w="827" w:type="dxa"/>
          </w:tcPr>
          <w:p w14:paraId="192036D0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75</w:t>
            </w:r>
          </w:p>
        </w:tc>
        <w:tc>
          <w:tcPr>
            <w:tcW w:w="9771" w:type="dxa"/>
          </w:tcPr>
          <w:p w14:paraId="03E391DF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 Слова, обозначающие действие  неодушевлённых предметов. </w:t>
            </w:r>
          </w:p>
        </w:tc>
        <w:tc>
          <w:tcPr>
            <w:tcW w:w="1134" w:type="dxa"/>
          </w:tcPr>
          <w:p w14:paraId="4C5FD65A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3AF1955" w14:textId="5A1AB041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6B952A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4A7E962" w14:textId="77777777" w:rsidTr="00AD66B4">
        <w:tc>
          <w:tcPr>
            <w:tcW w:w="827" w:type="dxa"/>
          </w:tcPr>
          <w:p w14:paraId="01354DDA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76</w:t>
            </w:r>
          </w:p>
        </w:tc>
        <w:tc>
          <w:tcPr>
            <w:tcW w:w="9771" w:type="dxa"/>
          </w:tcPr>
          <w:p w14:paraId="74F863A8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Подбор нескольких действий к одному предмету.</w:t>
            </w:r>
          </w:p>
        </w:tc>
        <w:tc>
          <w:tcPr>
            <w:tcW w:w="1134" w:type="dxa"/>
          </w:tcPr>
          <w:p w14:paraId="78141E76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6E198F7" w14:textId="4DDAB33B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7B61E91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E1E6913" w14:textId="77777777" w:rsidTr="00AD66B4">
        <w:tc>
          <w:tcPr>
            <w:tcW w:w="827" w:type="dxa"/>
          </w:tcPr>
          <w:p w14:paraId="68B14FDB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77</w:t>
            </w:r>
          </w:p>
        </w:tc>
        <w:tc>
          <w:tcPr>
            <w:tcW w:w="9771" w:type="dxa"/>
          </w:tcPr>
          <w:p w14:paraId="75517D1E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Различие названий предметов и названий </w:t>
            </w:r>
            <w:r>
              <w:rPr>
                <w:color w:val="000000"/>
                <w:sz w:val="28"/>
                <w:szCs w:val="28"/>
              </w:rPr>
              <w:t xml:space="preserve">предметов </w:t>
            </w:r>
            <w:r w:rsidRPr="00BB1665">
              <w:rPr>
                <w:color w:val="000000"/>
                <w:sz w:val="28"/>
                <w:szCs w:val="28"/>
              </w:rPr>
              <w:t>действий по вопросам.</w:t>
            </w:r>
          </w:p>
        </w:tc>
        <w:tc>
          <w:tcPr>
            <w:tcW w:w="1134" w:type="dxa"/>
          </w:tcPr>
          <w:p w14:paraId="5239CBB4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E489023" w14:textId="16E44293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CE36BB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19F8A03" w14:textId="77777777" w:rsidTr="00AD66B4">
        <w:tc>
          <w:tcPr>
            <w:tcW w:w="827" w:type="dxa"/>
          </w:tcPr>
          <w:p w14:paraId="2FB1DF89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78</w:t>
            </w:r>
          </w:p>
        </w:tc>
        <w:tc>
          <w:tcPr>
            <w:tcW w:w="9771" w:type="dxa"/>
          </w:tcPr>
          <w:p w14:paraId="55D9583F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Предлог как отдельное слово.</w:t>
            </w:r>
          </w:p>
        </w:tc>
        <w:tc>
          <w:tcPr>
            <w:tcW w:w="1134" w:type="dxa"/>
          </w:tcPr>
          <w:p w14:paraId="0E1B3BB0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5CD7766" w14:textId="78029A3E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66A6130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FEC7BA0" w14:textId="77777777" w:rsidTr="00AD66B4">
        <w:tc>
          <w:tcPr>
            <w:tcW w:w="827" w:type="dxa"/>
          </w:tcPr>
          <w:p w14:paraId="707E81BC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79</w:t>
            </w:r>
          </w:p>
        </w:tc>
        <w:tc>
          <w:tcPr>
            <w:tcW w:w="9771" w:type="dxa"/>
          </w:tcPr>
          <w:p w14:paraId="4043F1AC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Предлог как отдельное слово. Употребление предлогов в предложении</w:t>
            </w:r>
          </w:p>
        </w:tc>
        <w:tc>
          <w:tcPr>
            <w:tcW w:w="1134" w:type="dxa"/>
          </w:tcPr>
          <w:p w14:paraId="099B2E60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14ED904" w14:textId="2155EA1A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E83482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E444BC9" w14:textId="77777777" w:rsidTr="00AD66B4">
        <w:tc>
          <w:tcPr>
            <w:tcW w:w="827" w:type="dxa"/>
          </w:tcPr>
          <w:p w14:paraId="0E4F878A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80</w:t>
            </w:r>
          </w:p>
        </w:tc>
        <w:tc>
          <w:tcPr>
            <w:tcW w:w="9771" w:type="dxa"/>
          </w:tcPr>
          <w:p w14:paraId="1C0F6784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Выделение в словах «трудной» гласной. </w:t>
            </w:r>
          </w:p>
        </w:tc>
        <w:tc>
          <w:tcPr>
            <w:tcW w:w="1134" w:type="dxa"/>
          </w:tcPr>
          <w:p w14:paraId="1602F724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ACFDECC" w14:textId="0359A685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A2ECDB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B82300C" w14:textId="77777777" w:rsidTr="00AD66B4">
        <w:tc>
          <w:tcPr>
            <w:tcW w:w="827" w:type="dxa"/>
          </w:tcPr>
          <w:p w14:paraId="7D1C5920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81</w:t>
            </w:r>
          </w:p>
        </w:tc>
        <w:tc>
          <w:tcPr>
            <w:tcW w:w="9771" w:type="dxa"/>
          </w:tcPr>
          <w:p w14:paraId="43940B2C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Написание гласных в словах-родственниках</w:t>
            </w:r>
          </w:p>
        </w:tc>
        <w:tc>
          <w:tcPr>
            <w:tcW w:w="1134" w:type="dxa"/>
          </w:tcPr>
          <w:p w14:paraId="217D7C37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6130CAA" w14:textId="54ECF600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3D9C8ED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732E312" w14:textId="77777777" w:rsidTr="00AD66B4">
        <w:tc>
          <w:tcPr>
            <w:tcW w:w="827" w:type="dxa"/>
          </w:tcPr>
          <w:p w14:paraId="3C7A1620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82</w:t>
            </w:r>
          </w:p>
        </w:tc>
        <w:tc>
          <w:tcPr>
            <w:tcW w:w="9771" w:type="dxa"/>
          </w:tcPr>
          <w:p w14:paraId="32AF9454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Употребление слов-родственников в предложениях.</w:t>
            </w:r>
          </w:p>
        </w:tc>
        <w:tc>
          <w:tcPr>
            <w:tcW w:w="1134" w:type="dxa"/>
          </w:tcPr>
          <w:p w14:paraId="14DA3807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2A43266" w14:textId="04052870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02E1BF7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0497CC3" w14:textId="77777777" w:rsidTr="00AD66B4">
        <w:trPr>
          <w:trHeight w:val="293"/>
        </w:trPr>
        <w:tc>
          <w:tcPr>
            <w:tcW w:w="827" w:type="dxa"/>
          </w:tcPr>
          <w:p w14:paraId="0481870D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83</w:t>
            </w:r>
          </w:p>
        </w:tc>
        <w:tc>
          <w:tcPr>
            <w:tcW w:w="9771" w:type="dxa"/>
          </w:tcPr>
          <w:p w14:paraId="7826BF82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Расположение предложений в тексте в последовательном порядке.</w:t>
            </w:r>
          </w:p>
        </w:tc>
        <w:tc>
          <w:tcPr>
            <w:tcW w:w="1134" w:type="dxa"/>
          </w:tcPr>
          <w:p w14:paraId="018DCA81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9E561C" w14:textId="2FF924CA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05A4032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85F7AD2" w14:textId="77777777" w:rsidTr="00AD66B4">
        <w:tc>
          <w:tcPr>
            <w:tcW w:w="827" w:type="dxa"/>
          </w:tcPr>
          <w:p w14:paraId="4E44445E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84</w:t>
            </w:r>
          </w:p>
        </w:tc>
        <w:tc>
          <w:tcPr>
            <w:tcW w:w="9771" w:type="dxa"/>
          </w:tcPr>
          <w:p w14:paraId="2BFFA9FC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Выделение предложения из текста.  </w:t>
            </w:r>
          </w:p>
        </w:tc>
        <w:tc>
          <w:tcPr>
            <w:tcW w:w="1134" w:type="dxa"/>
          </w:tcPr>
          <w:p w14:paraId="0A28E83D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E622EC5" w14:textId="5CAE90E2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A927C3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4E6BD3A" w14:textId="77777777" w:rsidTr="00AD66B4">
        <w:tc>
          <w:tcPr>
            <w:tcW w:w="827" w:type="dxa"/>
          </w:tcPr>
          <w:p w14:paraId="71F7882D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85</w:t>
            </w:r>
          </w:p>
        </w:tc>
        <w:tc>
          <w:tcPr>
            <w:tcW w:w="9771" w:type="dxa"/>
          </w:tcPr>
          <w:p w14:paraId="403027E6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Предложение и его схема. </w:t>
            </w:r>
          </w:p>
        </w:tc>
        <w:tc>
          <w:tcPr>
            <w:tcW w:w="1134" w:type="dxa"/>
          </w:tcPr>
          <w:p w14:paraId="12777EA5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423C7D" w14:textId="376299AF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1731E5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F66048B" w14:textId="77777777" w:rsidTr="00AD66B4">
        <w:tc>
          <w:tcPr>
            <w:tcW w:w="827" w:type="dxa"/>
          </w:tcPr>
          <w:p w14:paraId="62F621B3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86</w:t>
            </w:r>
          </w:p>
        </w:tc>
        <w:tc>
          <w:tcPr>
            <w:tcW w:w="9771" w:type="dxa"/>
          </w:tcPr>
          <w:p w14:paraId="1777C2BF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1134" w:type="dxa"/>
          </w:tcPr>
          <w:p w14:paraId="6876D062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12525E1" w14:textId="20F0225A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92B0040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A62ED9C" w14:textId="77777777" w:rsidTr="00AD66B4">
        <w:tc>
          <w:tcPr>
            <w:tcW w:w="827" w:type="dxa"/>
          </w:tcPr>
          <w:p w14:paraId="77C91213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87</w:t>
            </w:r>
          </w:p>
        </w:tc>
        <w:tc>
          <w:tcPr>
            <w:tcW w:w="9771" w:type="dxa"/>
          </w:tcPr>
          <w:p w14:paraId="77C761FA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Завершение начатого предложения</w:t>
            </w:r>
          </w:p>
        </w:tc>
        <w:tc>
          <w:tcPr>
            <w:tcW w:w="1134" w:type="dxa"/>
          </w:tcPr>
          <w:p w14:paraId="3706B66C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79117CA" w14:textId="20240568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4A6FF5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DECBD94" w14:textId="77777777" w:rsidTr="00AD66B4">
        <w:tc>
          <w:tcPr>
            <w:tcW w:w="827" w:type="dxa"/>
          </w:tcPr>
          <w:p w14:paraId="30423AF0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88</w:t>
            </w:r>
          </w:p>
        </w:tc>
        <w:tc>
          <w:tcPr>
            <w:tcW w:w="9771" w:type="dxa"/>
          </w:tcPr>
          <w:p w14:paraId="77DBC4AD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Составление предложений и рассказа по предметной картинке</w:t>
            </w:r>
          </w:p>
        </w:tc>
        <w:tc>
          <w:tcPr>
            <w:tcW w:w="1134" w:type="dxa"/>
          </w:tcPr>
          <w:p w14:paraId="45152998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7E972BA" w14:textId="27E53B63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E3207D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C003095" w14:textId="77777777" w:rsidTr="00AD66B4">
        <w:tc>
          <w:tcPr>
            <w:tcW w:w="827" w:type="dxa"/>
          </w:tcPr>
          <w:p w14:paraId="5E31BCE4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89</w:t>
            </w:r>
          </w:p>
        </w:tc>
        <w:tc>
          <w:tcPr>
            <w:tcW w:w="9771" w:type="dxa"/>
          </w:tcPr>
          <w:p w14:paraId="352866C6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Составление предложений и рассказа по сюжетной картинке</w:t>
            </w:r>
          </w:p>
        </w:tc>
        <w:tc>
          <w:tcPr>
            <w:tcW w:w="1134" w:type="dxa"/>
          </w:tcPr>
          <w:p w14:paraId="69FB7BA4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FC327E1" w14:textId="1FA8C048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DDD2C2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A389B76" w14:textId="77777777" w:rsidTr="00AD66B4">
        <w:tc>
          <w:tcPr>
            <w:tcW w:w="827" w:type="dxa"/>
          </w:tcPr>
          <w:p w14:paraId="0E54B067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90</w:t>
            </w:r>
          </w:p>
        </w:tc>
        <w:tc>
          <w:tcPr>
            <w:tcW w:w="9771" w:type="dxa"/>
          </w:tcPr>
          <w:p w14:paraId="620024F3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Предложения-вопросы и предложения-ответы</w:t>
            </w:r>
          </w:p>
        </w:tc>
        <w:tc>
          <w:tcPr>
            <w:tcW w:w="1134" w:type="dxa"/>
          </w:tcPr>
          <w:p w14:paraId="3A966DB2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FB2353" w14:textId="318392F0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88702F1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2FE3C6D" w14:textId="77777777" w:rsidTr="00AD66B4">
        <w:tc>
          <w:tcPr>
            <w:tcW w:w="827" w:type="dxa"/>
          </w:tcPr>
          <w:p w14:paraId="78B0D5D4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91</w:t>
            </w:r>
          </w:p>
        </w:tc>
        <w:tc>
          <w:tcPr>
            <w:tcW w:w="9771" w:type="dxa"/>
          </w:tcPr>
          <w:p w14:paraId="33082FA9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Предложения-вопросы и предложения-ответы</w:t>
            </w:r>
          </w:p>
        </w:tc>
        <w:tc>
          <w:tcPr>
            <w:tcW w:w="1134" w:type="dxa"/>
          </w:tcPr>
          <w:p w14:paraId="5C1933CB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DE4E4F0" w14:textId="36C1526B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2F9E22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6F71BE6" w14:textId="77777777" w:rsidTr="00AD66B4">
        <w:tc>
          <w:tcPr>
            <w:tcW w:w="827" w:type="dxa"/>
          </w:tcPr>
          <w:p w14:paraId="2EF41EDB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92</w:t>
            </w:r>
          </w:p>
        </w:tc>
        <w:tc>
          <w:tcPr>
            <w:tcW w:w="9771" w:type="dxa"/>
          </w:tcPr>
          <w:p w14:paraId="665081CF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1134" w:type="dxa"/>
          </w:tcPr>
          <w:p w14:paraId="3990E2A1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652FAB5" w14:textId="7E62FE43" w:rsidR="009E70CA" w:rsidRPr="00BB1665" w:rsidRDefault="009E70CA" w:rsidP="002A312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868986B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6D219CFC" w14:textId="77777777" w:rsidTr="00AD66B4">
        <w:tc>
          <w:tcPr>
            <w:tcW w:w="827" w:type="dxa"/>
          </w:tcPr>
          <w:p w14:paraId="70F5FB14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93</w:t>
            </w:r>
          </w:p>
        </w:tc>
        <w:tc>
          <w:tcPr>
            <w:tcW w:w="9771" w:type="dxa"/>
          </w:tcPr>
          <w:p w14:paraId="27AE14C5" w14:textId="77777777" w:rsidR="009E70CA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Твердые и мягкие согласные.</w:t>
            </w:r>
          </w:p>
          <w:p w14:paraId="5C5F8F9F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5C098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28A6E65" w14:textId="3D4CD450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3B9F71B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3CEE707" w14:textId="77777777" w:rsidTr="00AD66B4">
        <w:tc>
          <w:tcPr>
            <w:tcW w:w="827" w:type="dxa"/>
          </w:tcPr>
          <w:p w14:paraId="3D9054A0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94</w:t>
            </w:r>
          </w:p>
        </w:tc>
        <w:tc>
          <w:tcPr>
            <w:tcW w:w="9771" w:type="dxa"/>
          </w:tcPr>
          <w:p w14:paraId="650B5950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 xml:space="preserve">Мягкий знак на конце слова. </w:t>
            </w:r>
          </w:p>
        </w:tc>
        <w:tc>
          <w:tcPr>
            <w:tcW w:w="1134" w:type="dxa"/>
          </w:tcPr>
          <w:p w14:paraId="7F6E2E12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0EA6AD7" w14:textId="7F460C25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C118F25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0B3E54A2" w14:textId="77777777" w:rsidTr="00AD66B4">
        <w:tc>
          <w:tcPr>
            <w:tcW w:w="827" w:type="dxa"/>
          </w:tcPr>
          <w:p w14:paraId="7381E217" w14:textId="77777777" w:rsidR="009E70CA" w:rsidRPr="00BB1665" w:rsidRDefault="009E70CA" w:rsidP="00CE7E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95</w:t>
            </w:r>
          </w:p>
        </w:tc>
        <w:tc>
          <w:tcPr>
            <w:tcW w:w="9771" w:type="dxa"/>
          </w:tcPr>
          <w:p w14:paraId="58CB716F" w14:textId="77777777" w:rsidR="009E70CA" w:rsidRPr="00BB1665" w:rsidRDefault="009E70CA" w:rsidP="00CE7ECD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Разделительный ь и ъ знаки.</w:t>
            </w:r>
          </w:p>
        </w:tc>
        <w:tc>
          <w:tcPr>
            <w:tcW w:w="1134" w:type="dxa"/>
          </w:tcPr>
          <w:p w14:paraId="0FCB8A84" w14:textId="77777777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E8D9F9B" w14:textId="28311D84" w:rsidR="009E70CA" w:rsidRPr="00BB1665" w:rsidRDefault="009E70CA" w:rsidP="00CE7E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30B2E1" w14:textId="77777777" w:rsidR="009E70CA" w:rsidRPr="00BB1665" w:rsidRDefault="009E70CA" w:rsidP="00CE7E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573683B4" w14:textId="77777777" w:rsidTr="00AD66B4">
        <w:tc>
          <w:tcPr>
            <w:tcW w:w="827" w:type="dxa"/>
          </w:tcPr>
          <w:p w14:paraId="71417D33" w14:textId="77777777" w:rsidR="009E70CA" w:rsidRPr="00BB1665" w:rsidRDefault="009E70CA" w:rsidP="001B25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96</w:t>
            </w:r>
          </w:p>
        </w:tc>
        <w:tc>
          <w:tcPr>
            <w:tcW w:w="9771" w:type="dxa"/>
          </w:tcPr>
          <w:p w14:paraId="786D1020" w14:textId="77777777" w:rsidR="009E70CA" w:rsidRPr="00BB1665" w:rsidRDefault="009E70CA" w:rsidP="001B2549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Выделение слов, обозначающих предмет из предложения</w:t>
            </w:r>
          </w:p>
        </w:tc>
        <w:tc>
          <w:tcPr>
            <w:tcW w:w="1134" w:type="dxa"/>
          </w:tcPr>
          <w:p w14:paraId="0B108C8C" w14:textId="77777777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4EC8026" w14:textId="3F07C584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FFCE880" w14:textId="77777777" w:rsidR="009E70CA" w:rsidRPr="00BB1665" w:rsidRDefault="009E70CA" w:rsidP="001B25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42C06146" w14:textId="77777777" w:rsidTr="00AD66B4">
        <w:tc>
          <w:tcPr>
            <w:tcW w:w="827" w:type="dxa"/>
          </w:tcPr>
          <w:p w14:paraId="61676EB9" w14:textId="77777777" w:rsidR="009E70CA" w:rsidRPr="00BB1665" w:rsidRDefault="009E70CA" w:rsidP="001B25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97</w:t>
            </w:r>
          </w:p>
        </w:tc>
        <w:tc>
          <w:tcPr>
            <w:tcW w:w="9771" w:type="dxa"/>
          </w:tcPr>
          <w:p w14:paraId="580FA358" w14:textId="77777777" w:rsidR="009E70CA" w:rsidRPr="00BB1665" w:rsidRDefault="009E70CA" w:rsidP="001B2549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Большая буква в именах, фамилия и кличках животных</w:t>
            </w:r>
          </w:p>
        </w:tc>
        <w:tc>
          <w:tcPr>
            <w:tcW w:w="1134" w:type="dxa"/>
          </w:tcPr>
          <w:p w14:paraId="6AFA55A3" w14:textId="77777777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0B432EC" w14:textId="3CF93234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C124002" w14:textId="77777777" w:rsidR="009E70CA" w:rsidRPr="00BB1665" w:rsidRDefault="009E70CA" w:rsidP="001B25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538D65C" w14:textId="77777777" w:rsidTr="00AD66B4">
        <w:tc>
          <w:tcPr>
            <w:tcW w:w="827" w:type="dxa"/>
          </w:tcPr>
          <w:p w14:paraId="6960A0A1" w14:textId="77777777" w:rsidR="009E70CA" w:rsidRPr="00BB1665" w:rsidRDefault="009E70CA" w:rsidP="001B25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98</w:t>
            </w:r>
          </w:p>
        </w:tc>
        <w:tc>
          <w:tcPr>
            <w:tcW w:w="9771" w:type="dxa"/>
          </w:tcPr>
          <w:p w14:paraId="3AFF3766" w14:textId="77777777" w:rsidR="009E70CA" w:rsidRPr="00BB1665" w:rsidRDefault="009E70CA" w:rsidP="001B2549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b/>
                <w:bCs/>
                <w:color w:val="000000"/>
                <w:sz w:val="28"/>
                <w:szCs w:val="28"/>
              </w:rPr>
              <w:t>Итоговая контрольная работа за год</w:t>
            </w:r>
            <w:r w:rsidRPr="00BB16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BFD2802" w14:textId="77777777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F4BA67" w14:textId="2BB5437C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C9FEDFD" w14:textId="77777777" w:rsidR="009E70CA" w:rsidRPr="00BB1665" w:rsidRDefault="009E70CA" w:rsidP="001B25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365742C2" w14:textId="77777777" w:rsidTr="00AD66B4">
        <w:tc>
          <w:tcPr>
            <w:tcW w:w="827" w:type="dxa"/>
          </w:tcPr>
          <w:p w14:paraId="60846694" w14:textId="77777777" w:rsidR="009E70CA" w:rsidRPr="00BB1665" w:rsidRDefault="009E70CA" w:rsidP="001B25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99</w:t>
            </w:r>
          </w:p>
        </w:tc>
        <w:tc>
          <w:tcPr>
            <w:tcW w:w="9771" w:type="dxa"/>
          </w:tcPr>
          <w:p w14:paraId="52602FD4" w14:textId="77777777" w:rsidR="009E70CA" w:rsidRPr="00BB1665" w:rsidRDefault="009E70CA" w:rsidP="001B2549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Упражнения в правописании имен собственных</w:t>
            </w:r>
          </w:p>
        </w:tc>
        <w:tc>
          <w:tcPr>
            <w:tcW w:w="1134" w:type="dxa"/>
          </w:tcPr>
          <w:p w14:paraId="4F17BFB7" w14:textId="77777777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D22B84E" w14:textId="68B2BACD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8056699" w14:textId="77777777" w:rsidR="009E70CA" w:rsidRPr="00BB1665" w:rsidRDefault="009E70CA" w:rsidP="001B25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BD21921" w14:textId="77777777" w:rsidTr="00AD66B4">
        <w:tc>
          <w:tcPr>
            <w:tcW w:w="827" w:type="dxa"/>
          </w:tcPr>
          <w:p w14:paraId="4CA8CA71" w14:textId="77777777" w:rsidR="009E70CA" w:rsidRPr="00BB1665" w:rsidRDefault="009E70CA" w:rsidP="001B25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100</w:t>
            </w:r>
          </w:p>
        </w:tc>
        <w:tc>
          <w:tcPr>
            <w:tcW w:w="9771" w:type="dxa"/>
          </w:tcPr>
          <w:p w14:paraId="026B3336" w14:textId="77777777" w:rsidR="009E70CA" w:rsidRPr="00BB1665" w:rsidRDefault="009E70CA" w:rsidP="001B2549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Название действий.</w:t>
            </w:r>
          </w:p>
        </w:tc>
        <w:tc>
          <w:tcPr>
            <w:tcW w:w="1134" w:type="dxa"/>
          </w:tcPr>
          <w:p w14:paraId="65985025" w14:textId="77777777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4777C2" w14:textId="7703D296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A0F91" w14:textId="77777777" w:rsidR="009E70CA" w:rsidRPr="00BB1665" w:rsidRDefault="009E70CA" w:rsidP="001B25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76A0AF6D" w14:textId="77777777" w:rsidTr="00AD66B4">
        <w:tc>
          <w:tcPr>
            <w:tcW w:w="827" w:type="dxa"/>
          </w:tcPr>
          <w:p w14:paraId="461AF7E8" w14:textId="77777777" w:rsidR="009E70CA" w:rsidRPr="00BB1665" w:rsidRDefault="009E70CA" w:rsidP="001B25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101</w:t>
            </w:r>
          </w:p>
        </w:tc>
        <w:tc>
          <w:tcPr>
            <w:tcW w:w="9771" w:type="dxa"/>
          </w:tcPr>
          <w:p w14:paraId="13A54EEF" w14:textId="77777777" w:rsidR="009E70CA" w:rsidRPr="00BB1665" w:rsidRDefault="009E70CA" w:rsidP="001B2549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Выделение слов, обозначающих действия, из предложений</w:t>
            </w:r>
          </w:p>
        </w:tc>
        <w:tc>
          <w:tcPr>
            <w:tcW w:w="1134" w:type="dxa"/>
          </w:tcPr>
          <w:p w14:paraId="47D1DD86" w14:textId="77777777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92C2815" w14:textId="70152A47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0A95A2" w14:textId="77777777" w:rsidR="009E70CA" w:rsidRPr="00BB1665" w:rsidRDefault="009E70CA" w:rsidP="001B25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A" w:rsidRPr="00BB1665" w14:paraId="2F85F308" w14:textId="77777777" w:rsidTr="00AD66B4">
        <w:tc>
          <w:tcPr>
            <w:tcW w:w="827" w:type="dxa"/>
          </w:tcPr>
          <w:p w14:paraId="0D76D745" w14:textId="77777777" w:rsidR="009E70CA" w:rsidRPr="00BB1665" w:rsidRDefault="009E70CA" w:rsidP="001B25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102</w:t>
            </w:r>
          </w:p>
        </w:tc>
        <w:tc>
          <w:tcPr>
            <w:tcW w:w="9771" w:type="dxa"/>
          </w:tcPr>
          <w:p w14:paraId="232D307C" w14:textId="77777777" w:rsidR="009E70CA" w:rsidRPr="00BB1665" w:rsidRDefault="009E70CA" w:rsidP="001B2549">
            <w:pPr>
              <w:widowControl w:val="0"/>
              <w:rPr>
                <w:color w:val="000000"/>
                <w:sz w:val="28"/>
                <w:szCs w:val="28"/>
              </w:rPr>
            </w:pPr>
            <w:r w:rsidRPr="00BB1665">
              <w:rPr>
                <w:color w:val="000000"/>
                <w:sz w:val="28"/>
                <w:szCs w:val="28"/>
              </w:rPr>
              <w:t>Игра-путешествие по острову «Грамматика».</w:t>
            </w:r>
          </w:p>
        </w:tc>
        <w:tc>
          <w:tcPr>
            <w:tcW w:w="1134" w:type="dxa"/>
          </w:tcPr>
          <w:p w14:paraId="17A9C44A" w14:textId="77777777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  <w:r w:rsidRPr="00BB16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6DC0A0C" w14:textId="4A245D1E" w:rsidR="009E70CA" w:rsidRPr="00BB1665" w:rsidRDefault="009E70CA" w:rsidP="001B2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7A4CEC" w14:textId="77777777" w:rsidR="009E70CA" w:rsidRPr="00BB1665" w:rsidRDefault="009E70CA" w:rsidP="001B25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0C9395F" w14:textId="77777777" w:rsidR="0063198C" w:rsidRPr="00BB1665" w:rsidRDefault="0063198C" w:rsidP="00AD66B4">
      <w:pPr>
        <w:ind w:left="540"/>
        <w:rPr>
          <w:sz w:val="28"/>
          <w:szCs w:val="28"/>
        </w:rPr>
      </w:pPr>
    </w:p>
    <w:p w14:paraId="39F195DB" w14:textId="65C4CE1F" w:rsidR="0063198C" w:rsidRPr="00BB1665" w:rsidRDefault="0063198C" w:rsidP="00AD66B4">
      <w:pPr>
        <w:ind w:left="540"/>
        <w:rPr>
          <w:sz w:val="28"/>
          <w:szCs w:val="28"/>
        </w:rPr>
      </w:pPr>
      <w:r w:rsidRPr="00BB1665">
        <w:rPr>
          <w:sz w:val="28"/>
          <w:szCs w:val="28"/>
        </w:rPr>
        <w:t xml:space="preserve">  </w:t>
      </w:r>
    </w:p>
    <w:p w14:paraId="040EB699" w14:textId="77777777" w:rsidR="0063198C" w:rsidRPr="00BB1665" w:rsidRDefault="0063198C" w:rsidP="00AD66B4">
      <w:pPr>
        <w:ind w:left="540"/>
        <w:rPr>
          <w:sz w:val="28"/>
          <w:szCs w:val="28"/>
        </w:rPr>
      </w:pPr>
    </w:p>
    <w:sectPr w:rsidR="0063198C" w:rsidRPr="00BB1665" w:rsidSect="00BB1665">
      <w:footerReference w:type="default" r:id="rId7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9685" w14:textId="77777777" w:rsidR="008F0519" w:rsidRDefault="008F0519" w:rsidP="00233BAD">
      <w:r>
        <w:separator/>
      </w:r>
    </w:p>
  </w:endnote>
  <w:endnote w:type="continuationSeparator" w:id="0">
    <w:p w14:paraId="034FFEFC" w14:textId="77777777" w:rsidR="008F0519" w:rsidRDefault="008F0519" w:rsidP="0023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4422" w14:textId="77777777" w:rsidR="007D02AC" w:rsidRDefault="007D02A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49EBC5E3" w14:textId="77777777" w:rsidR="007D02AC" w:rsidRDefault="007D02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DA14" w14:textId="77777777" w:rsidR="008F0519" w:rsidRDefault="008F0519" w:rsidP="00233BAD">
      <w:r>
        <w:separator/>
      </w:r>
    </w:p>
  </w:footnote>
  <w:footnote w:type="continuationSeparator" w:id="0">
    <w:p w14:paraId="284A00CE" w14:textId="77777777" w:rsidR="008F0519" w:rsidRDefault="008F0519" w:rsidP="0023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DF5ABD"/>
    <w:multiLevelType w:val="hybridMultilevel"/>
    <w:tmpl w:val="D5F475EC"/>
    <w:lvl w:ilvl="0" w:tplc="8168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2C2B68"/>
    <w:multiLevelType w:val="hybridMultilevel"/>
    <w:tmpl w:val="BB68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A4482"/>
    <w:multiLevelType w:val="hybridMultilevel"/>
    <w:tmpl w:val="D396D2E6"/>
    <w:lvl w:ilvl="0" w:tplc="DF58E786">
      <w:numFmt w:val="bullet"/>
      <w:lvlText w:val="•"/>
      <w:lvlJc w:val="left"/>
      <w:pPr>
        <w:ind w:left="1811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9C0FF6"/>
    <w:multiLevelType w:val="hybridMultilevel"/>
    <w:tmpl w:val="21D657BA"/>
    <w:lvl w:ilvl="0" w:tplc="F2A2BF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2409FB"/>
    <w:multiLevelType w:val="hybridMultilevel"/>
    <w:tmpl w:val="01F68552"/>
    <w:lvl w:ilvl="0" w:tplc="DF58E78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501649"/>
    <w:multiLevelType w:val="hybridMultilevel"/>
    <w:tmpl w:val="F81CDBD0"/>
    <w:lvl w:ilvl="0" w:tplc="61FA07D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605920"/>
    <w:multiLevelType w:val="hybridMultilevel"/>
    <w:tmpl w:val="C1A2F554"/>
    <w:lvl w:ilvl="0" w:tplc="DF58E786">
      <w:numFmt w:val="bullet"/>
      <w:lvlText w:val="•"/>
      <w:lvlJc w:val="left"/>
      <w:pPr>
        <w:ind w:left="2051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237394"/>
    <w:multiLevelType w:val="hybridMultilevel"/>
    <w:tmpl w:val="36E458FE"/>
    <w:lvl w:ilvl="0" w:tplc="69C652CA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012BFF"/>
    <w:multiLevelType w:val="hybridMultilevel"/>
    <w:tmpl w:val="3B3A8764"/>
    <w:lvl w:ilvl="0" w:tplc="DF58E786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C67D5B"/>
    <w:multiLevelType w:val="hybridMultilevel"/>
    <w:tmpl w:val="8CD8B2FA"/>
    <w:lvl w:ilvl="0" w:tplc="DF58E78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7B6D83"/>
    <w:multiLevelType w:val="hybridMultilevel"/>
    <w:tmpl w:val="E0B4F990"/>
    <w:lvl w:ilvl="0" w:tplc="D370EE44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742D97"/>
    <w:multiLevelType w:val="hybridMultilevel"/>
    <w:tmpl w:val="4720E39A"/>
    <w:lvl w:ilvl="0" w:tplc="DF58E78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DF368B"/>
    <w:multiLevelType w:val="multilevel"/>
    <w:tmpl w:val="4368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B0C45"/>
    <w:multiLevelType w:val="hybridMultilevel"/>
    <w:tmpl w:val="40B4836E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690197"/>
    <w:multiLevelType w:val="hybridMultilevel"/>
    <w:tmpl w:val="FC086512"/>
    <w:lvl w:ilvl="0" w:tplc="DF58E786">
      <w:numFmt w:val="bullet"/>
      <w:lvlText w:val="•"/>
      <w:lvlJc w:val="left"/>
      <w:pPr>
        <w:ind w:left="1886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107539"/>
    <w:multiLevelType w:val="hybridMultilevel"/>
    <w:tmpl w:val="FE2C9016"/>
    <w:lvl w:ilvl="0" w:tplc="0A3CDDC2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103D80"/>
    <w:multiLevelType w:val="hybridMultilevel"/>
    <w:tmpl w:val="15083EB8"/>
    <w:lvl w:ilvl="0" w:tplc="A48C09C2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E149FD"/>
    <w:multiLevelType w:val="hybridMultilevel"/>
    <w:tmpl w:val="2208FF02"/>
    <w:lvl w:ilvl="0" w:tplc="91B42C7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AF5507"/>
    <w:multiLevelType w:val="hybridMultilevel"/>
    <w:tmpl w:val="3712FFD8"/>
    <w:lvl w:ilvl="0" w:tplc="9DC6357E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CD3FEC"/>
    <w:multiLevelType w:val="hybridMultilevel"/>
    <w:tmpl w:val="07A0C21C"/>
    <w:lvl w:ilvl="0" w:tplc="DF58E786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7D357A"/>
    <w:multiLevelType w:val="hybridMultilevel"/>
    <w:tmpl w:val="9D1EFA76"/>
    <w:lvl w:ilvl="0" w:tplc="DF58E786">
      <w:numFmt w:val="bullet"/>
      <w:lvlText w:val="•"/>
      <w:lvlJc w:val="left"/>
      <w:pPr>
        <w:ind w:left="1979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3A7193"/>
    <w:multiLevelType w:val="hybridMultilevel"/>
    <w:tmpl w:val="1842E9B6"/>
    <w:lvl w:ilvl="0" w:tplc="98347664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8"/>
  </w:num>
  <w:num w:numId="5">
    <w:abstractNumId w:val="33"/>
  </w:num>
  <w:num w:numId="6">
    <w:abstractNumId w:val="9"/>
  </w:num>
  <w:num w:numId="7">
    <w:abstractNumId w:val="27"/>
  </w:num>
  <w:num w:numId="8">
    <w:abstractNumId w:val="19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9"/>
  </w:num>
  <w:num w:numId="12">
    <w:abstractNumId w:val="23"/>
  </w:num>
  <w:num w:numId="13">
    <w:abstractNumId w:val="10"/>
  </w:num>
  <w:num w:numId="14">
    <w:abstractNumId w:val="25"/>
  </w:num>
  <w:num w:numId="15">
    <w:abstractNumId w:val="4"/>
  </w:num>
  <w:num w:numId="16">
    <w:abstractNumId w:val="22"/>
  </w:num>
  <w:num w:numId="17">
    <w:abstractNumId w:val="3"/>
  </w:num>
  <w:num w:numId="18">
    <w:abstractNumId w:val="11"/>
  </w:num>
  <w:num w:numId="19">
    <w:abstractNumId w:val="31"/>
  </w:num>
  <w:num w:numId="20">
    <w:abstractNumId w:val="30"/>
  </w:num>
  <w:num w:numId="21">
    <w:abstractNumId w:val="13"/>
  </w:num>
  <w:num w:numId="22">
    <w:abstractNumId w:val="6"/>
  </w:num>
  <w:num w:numId="23">
    <w:abstractNumId w:val="18"/>
  </w:num>
  <w:num w:numId="24">
    <w:abstractNumId w:val="16"/>
  </w:num>
  <w:num w:numId="25">
    <w:abstractNumId w:val="21"/>
  </w:num>
  <w:num w:numId="26">
    <w:abstractNumId w:val="32"/>
  </w:num>
  <w:num w:numId="27">
    <w:abstractNumId w:val="17"/>
  </w:num>
  <w:num w:numId="28">
    <w:abstractNumId w:val="26"/>
  </w:num>
  <w:num w:numId="29">
    <w:abstractNumId w:val="12"/>
  </w:num>
  <w:num w:numId="30">
    <w:abstractNumId w:val="1"/>
  </w:num>
  <w:num w:numId="31">
    <w:abstractNumId w:val="2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16C"/>
    <w:rsid w:val="00002979"/>
    <w:rsid w:val="000319B7"/>
    <w:rsid w:val="00051AE0"/>
    <w:rsid w:val="00095B28"/>
    <w:rsid w:val="000A1138"/>
    <w:rsid w:val="000A3181"/>
    <w:rsid w:val="000F52B1"/>
    <w:rsid w:val="001320B7"/>
    <w:rsid w:val="0014536A"/>
    <w:rsid w:val="00161FC9"/>
    <w:rsid w:val="00165D36"/>
    <w:rsid w:val="00187B99"/>
    <w:rsid w:val="001A4E43"/>
    <w:rsid w:val="001B2549"/>
    <w:rsid w:val="001E53A8"/>
    <w:rsid w:val="00211C49"/>
    <w:rsid w:val="00214C45"/>
    <w:rsid w:val="00215031"/>
    <w:rsid w:val="00227911"/>
    <w:rsid w:val="00232E72"/>
    <w:rsid w:val="00233BAD"/>
    <w:rsid w:val="00247550"/>
    <w:rsid w:val="0025263D"/>
    <w:rsid w:val="00275FD5"/>
    <w:rsid w:val="00287E09"/>
    <w:rsid w:val="002A3123"/>
    <w:rsid w:val="002A4BCA"/>
    <w:rsid w:val="002E7863"/>
    <w:rsid w:val="002F01C1"/>
    <w:rsid w:val="00313C9E"/>
    <w:rsid w:val="00333038"/>
    <w:rsid w:val="00386CAF"/>
    <w:rsid w:val="003C73D6"/>
    <w:rsid w:val="00411C70"/>
    <w:rsid w:val="004427E8"/>
    <w:rsid w:val="00464613"/>
    <w:rsid w:val="004676A0"/>
    <w:rsid w:val="004C3556"/>
    <w:rsid w:val="004F36F3"/>
    <w:rsid w:val="004F4534"/>
    <w:rsid w:val="005156C6"/>
    <w:rsid w:val="00551CAF"/>
    <w:rsid w:val="00554308"/>
    <w:rsid w:val="005572A8"/>
    <w:rsid w:val="00571D2C"/>
    <w:rsid w:val="005A159F"/>
    <w:rsid w:val="005E635D"/>
    <w:rsid w:val="00601C5D"/>
    <w:rsid w:val="00626E29"/>
    <w:rsid w:val="0063198C"/>
    <w:rsid w:val="0064448C"/>
    <w:rsid w:val="00673B0B"/>
    <w:rsid w:val="006801EB"/>
    <w:rsid w:val="00692A94"/>
    <w:rsid w:val="006D2F4A"/>
    <w:rsid w:val="006E7D16"/>
    <w:rsid w:val="006F2F2C"/>
    <w:rsid w:val="0070578B"/>
    <w:rsid w:val="00763756"/>
    <w:rsid w:val="00764666"/>
    <w:rsid w:val="007D02AC"/>
    <w:rsid w:val="007D47B3"/>
    <w:rsid w:val="00831ABF"/>
    <w:rsid w:val="00840F5B"/>
    <w:rsid w:val="008441E0"/>
    <w:rsid w:val="0085075A"/>
    <w:rsid w:val="0086016C"/>
    <w:rsid w:val="00861DE4"/>
    <w:rsid w:val="00863B48"/>
    <w:rsid w:val="008D53C4"/>
    <w:rsid w:val="008F0519"/>
    <w:rsid w:val="00925666"/>
    <w:rsid w:val="009333F5"/>
    <w:rsid w:val="00965416"/>
    <w:rsid w:val="009C3192"/>
    <w:rsid w:val="009E70CA"/>
    <w:rsid w:val="00A013F3"/>
    <w:rsid w:val="00A5065A"/>
    <w:rsid w:val="00A54CD4"/>
    <w:rsid w:val="00A6586D"/>
    <w:rsid w:val="00AD0035"/>
    <w:rsid w:val="00AD3A95"/>
    <w:rsid w:val="00AD66B4"/>
    <w:rsid w:val="00B06186"/>
    <w:rsid w:val="00B200B7"/>
    <w:rsid w:val="00B640B5"/>
    <w:rsid w:val="00B74955"/>
    <w:rsid w:val="00B81123"/>
    <w:rsid w:val="00B93A0F"/>
    <w:rsid w:val="00BB1665"/>
    <w:rsid w:val="00BE2E15"/>
    <w:rsid w:val="00C46929"/>
    <w:rsid w:val="00C603AD"/>
    <w:rsid w:val="00C709F9"/>
    <w:rsid w:val="00CB7455"/>
    <w:rsid w:val="00CE7ECD"/>
    <w:rsid w:val="00D55A92"/>
    <w:rsid w:val="00D5792F"/>
    <w:rsid w:val="00D95031"/>
    <w:rsid w:val="00DC5BD1"/>
    <w:rsid w:val="00DE2D8D"/>
    <w:rsid w:val="00DE6AC7"/>
    <w:rsid w:val="00DF0D7D"/>
    <w:rsid w:val="00E3167C"/>
    <w:rsid w:val="00E52EE1"/>
    <w:rsid w:val="00EA1DF2"/>
    <w:rsid w:val="00EA3DD7"/>
    <w:rsid w:val="00F067B6"/>
    <w:rsid w:val="00F17E1E"/>
    <w:rsid w:val="00F25651"/>
    <w:rsid w:val="00F30D96"/>
    <w:rsid w:val="00F4406E"/>
    <w:rsid w:val="00F707A6"/>
    <w:rsid w:val="00F964C2"/>
    <w:rsid w:val="00F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6F0EF"/>
  <w15:docId w15:val="{982BECEE-FADD-48F7-BD9D-FBC88E5A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5065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506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A5065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65A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A5065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A5065A"/>
    <w:rPr>
      <w:rFonts w:ascii="Cambria" w:hAnsi="Cambria" w:cs="Cambria"/>
      <w:b/>
      <w:bCs/>
      <w:i/>
      <w:iCs/>
      <w:color w:val="4F81BD"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86016C"/>
    <w:pPr>
      <w:ind w:left="720"/>
    </w:pPr>
  </w:style>
  <w:style w:type="character" w:customStyle="1" w:styleId="31">
    <w:name w:val="Основной текст (3)_"/>
    <w:link w:val="32"/>
    <w:uiPriority w:val="99"/>
    <w:locked/>
    <w:rsid w:val="0086016C"/>
    <w:rPr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6016C"/>
    <w:pPr>
      <w:shd w:val="clear" w:color="auto" w:fill="FFFFFF"/>
      <w:spacing w:line="240" w:lineRule="atLeast"/>
    </w:pPr>
    <w:rPr>
      <w:rFonts w:ascii="Calibri" w:eastAsia="Calibri" w:hAnsi="Calibri" w:cs="Calibri"/>
      <w:spacing w:val="3"/>
      <w:sz w:val="22"/>
      <w:szCs w:val="22"/>
      <w:shd w:val="clear" w:color="auto" w:fill="FFFFFF"/>
      <w:lang w:eastAsia="en-US"/>
    </w:rPr>
  </w:style>
  <w:style w:type="character" w:customStyle="1" w:styleId="5">
    <w:name w:val="Основной текст (5)_"/>
    <w:link w:val="50"/>
    <w:uiPriority w:val="99"/>
    <w:locked/>
    <w:rsid w:val="0086016C"/>
    <w:rPr>
      <w:spacing w:val="6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6016C"/>
    <w:pPr>
      <w:shd w:val="clear" w:color="auto" w:fill="FFFFFF"/>
      <w:spacing w:line="240" w:lineRule="atLeast"/>
    </w:pPr>
    <w:rPr>
      <w:rFonts w:ascii="Calibri" w:eastAsia="Calibri" w:hAnsi="Calibri" w:cs="Calibri"/>
      <w:spacing w:val="6"/>
      <w:sz w:val="14"/>
      <w:szCs w:val="14"/>
      <w:shd w:val="clear" w:color="auto" w:fill="FFFFFF"/>
      <w:lang w:eastAsia="en-US"/>
    </w:rPr>
  </w:style>
  <w:style w:type="paragraph" w:styleId="a4">
    <w:name w:val="Body Text"/>
    <w:basedOn w:val="a"/>
    <w:link w:val="a5"/>
    <w:uiPriority w:val="99"/>
    <w:rsid w:val="00165D36"/>
    <w:pPr>
      <w:widowControl w:val="0"/>
      <w:suppressAutoHyphens/>
      <w:spacing w:after="140" w:line="288" w:lineRule="auto"/>
    </w:pPr>
    <w:rPr>
      <w:rFonts w:ascii="Liberation Serif" w:eastAsia="Calibri" w:hAnsi="Liberation Serif" w:cs="Liberation Serif"/>
      <w:kern w:val="1"/>
      <w:lang w:eastAsia="zh-CN"/>
    </w:rPr>
  </w:style>
  <w:style w:type="character" w:customStyle="1" w:styleId="a5">
    <w:name w:val="Основной текст Знак"/>
    <w:link w:val="a4"/>
    <w:uiPriority w:val="99"/>
    <w:locked/>
    <w:rsid w:val="00165D36"/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165D36"/>
    <w:pPr>
      <w:suppressAutoHyphens/>
    </w:pPr>
    <w:rPr>
      <w:rFonts w:cs="Calibri"/>
      <w:sz w:val="24"/>
      <w:szCs w:val="24"/>
      <w:lang w:eastAsia="zh-CN"/>
    </w:rPr>
  </w:style>
  <w:style w:type="paragraph" w:customStyle="1" w:styleId="2">
    <w:name w:val="Без интервала2"/>
    <w:uiPriority w:val="99"/>
    <w:rsid w:val="00165D36"/>
    <w:rPr>
      <w:rFonts w:eastAsia="Times New Roman" w:cs="Calibri"/>
      <w:sz w:val="22"/>
      <w:szCs w:val="22"/>
      <w:lang w:eastAsia="en-US"/>
    </w:rPr>
  </w:style>
  <w:style w:type="paragraph" w:styleId="a6">
    <w:name w:val="No Spacing"/>
    <w:link w:val="a7"/>
    <w:uiPriority w:val="99"/>
    <w:qFormat/>
    <w:rsid w:val="007D47B3"/>
    <w:rPr>
      <w:rFonts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7D47B3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233B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233BA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33BA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571D2C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764666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764666"/>
  </w:style>
  <w:style w:type="paragraph" w:customStyle="1" w:styleId="c46">
    <w:name w:val="c46"/>
    <w:basedOn w:val="a"/>
    <w:uiPriority w:val="99"/>
    <w:rsid w:val="00764666"/>
    <w:pPr>
      <w:spacing w:before="100" w:beforeAutospacing="1" w:after="100" w:afterAutospacing="1"/>
    </w:pPr>
  </w:style>
  <w:style w:type="character" w:customStyle="1" w:styleId="c13">
    <w:name w:val="c13"/>
    <w:basedOn w:val="a0"/>
    <w:uiPriority w:val="99"/>
    <w:rsid w:val="00764666"/>
  </w:style>
  <w:style w:type="paragraph" w:customStyle="1" w:styleId="Standard">
    <w:name w:val="Standard"/>
    <w:rsid w:val="009E70C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г-а. Д</cp:lastModifiedBy>
  <cp:revision>35</cp:revision>
  <cp:lastPrinted>2021-10-19T14:11:00Z</cp:lastPrinted>
  <dcterms:created xsi:type="dcterms:W3CDTF">2017-10-22T07:08:00Z</dcterms:created>
  <dcterms:modified xsi:type="dcterms:W3CDTF">2022-10-05T18:20:00Z</dcterms:modified>
</cp:coreProperties>
</file>