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D20D76" w14:textId="77EC7949" w:rsidR="00AE7FBA" w:rsidRDefault="00AE7FBA">
      <w:pPr>
        <w:pStyle w:val="a3"/>
        <w:ind w:left="4398"/>
        <w:rPr>
          <w:sz w:val="20"/>
        </w:rPr>
      </w:pPr>
    </w:p>
    <w:p w14:paraId="195B3F16" w14:textId="77777777" w:rsidR="00AE7FBA" w:rsidRDefault="00AE7FBA">
      <w:pPr>
        <w:pStyle w:val="a3"/>
        <w:spacing w:before="4"/>
        <w:rPr>
          <w:sz w:val="15"/>
        </w:rPr>
      </w:pPr>
    </w:p>
    <w:p w14:paraId="56523D84" w14:textId="6EA54985" w:rsidR="00AE7FBA" w:rsidRPr="00FC7578" w:rsidRDefault="00411D29" w:rsidP="00FC7578">
      <w:pPr>
        <w:ind w:left="904" w:right="914"/>
        <w:jc w:val="center"/>
        <w:rPr>
          <w:sz w:val="28"/>
        </w:rPr>
      </w:pPr>
      <w:r w:rsidRPr="00904ABD">
        <w:rPr>
          <w:sz w:val="28"/>
        </w:rPr>
        <w:t xml:space="preserve">  </w:t>
      </w:r>
      <w:r w:rsidR="00FC7578">
        <w:rPr>
          <w:sz w:val="28"/>
        </w:rPr>
        <w:t>МБОУ «</w:t>
      </w:r>
      <w:proofErr w:type="spellStart"/>
      <w:r w:rsidR="00FC7578">
        <w:rPr>
          <w:sz w:val="28"/>
        </w:rPr>
        <w:t>Ахтырская</w:t>
      </w:r>
      <w:proofErr w:type="spellEnd"/>
      <w:r w:rsidR="00FC7578">
        <w:rPr>
          <w:sz w:val="28"/>
        </w:rPr>
        <w:t xml:space="preserve"> основная общеобразовательная школа»</w:t>
      </w:r>
    </w:p>
    <w:p w14:paraId="2C0EC7F2" w14:textId="77777777" w:rsidR="00AE7FBA" w:rsidRDefault="00411D29">
      <w:pPr>
        <w:spacing w:before="89"/>
        <w:ind w:left="904" w:right="914"/>
        <w:jc w:val="center"/>
        <w:rPr>
          <w:sz w:val="28"/>
        </w:rPr>
      </w:pP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Р И К А З</w:t>
      </w:r>
    </w:p>
    <w:p w14:paraId="4E196455" w14:textId="77777777" w:rsidR="00AE7FBA" w:rsidRDefault="00AE7FBA">
      <w:pPr>
        <w:pStyle w:val="a3"/>
      </w:pPr>
    </w:p>
    <w:p w14:paraId="3F2AED6A" w14:textId="672A182B" w:rsidR="00AE7FBA" w:rsidRDefault="00FC7578">
      <w:pPr>
        <w:tabs>
          <w:tab w:val="left" w:pos="7928"/>
        </w:tabs>
        <w:ind w:left="138"/>
        <w:rPr>
          <w:sz w:val="28"/>
        </w:rPr>
      </w:pPr>
      <w:r>
        <w:rPr>
          <w:sz w:val="28"/>
        </w:rPr>
        <w:t xml:space="preserve"> 03.09.2021 г.</w:t>
      </w:r>
      <w:r>
        <w:rPr>
          <w:sz w:val="28"/>
        </w:rPr>
        <w:tab/>
        <w:t>№42</w:t>
      </w:r>
    </w:p>
    <w:p w14:paraId="6CE2E1DC" w14:textId="77777777" w:rsidR="00AE7FBA" w:rsidRDefault="00AE7FBA">
      <w:pPr>
        <w:pStyle w:val="a3"/>
        <w:rPr>
          <w:sz w:val="28"/>
        </w:rPr>
      </w:pPr>
    </w:p>
    <w:p w14:paraId="56FF9368" w14:textId="77777777" w:rsidR="00AE7FBA" w:rsidRDefault="00411D29">
      <w:pPr>
        <w:ind w:left="138"/>
        <w:rPr>
          <w:sz w:val="28"/>
        </w:rPr>
      </w:pPr>
      <w:r>
        <w:rPr>
          <w:sz w:val="28"/>
        </w:rPr>
        <w:t>О внедрении целевой модели наставничества</w:t>
      </w:r>
    </w:p>
    <w:p w14:paraId="2BF93DF8" w14:textId="18D87448" w:rsidR="00FC7578" w:rsidRDefault="00FC7578">
      <w:pPr>
        <w:ind w:left="138"/>
        <w:rPr>
          <w:sz w:val="28"/>
        </w:rPr>
      </w:pPr>
      <w:r>
        <w:rPr>
          <w:sz w:val="28"/>
        </w:rPr>
        <w:t xml:space="preserve">и </w:t>
      </w:r>
      <w:proofErr w:type="gramStart"/>
      <w:r>
        <w:rPr>
          <w:sz w:val="28"/>
        </w:rPr>
        <w:t>стимулировании</w:t>
      </w:r>
      <w:proofErr w:type="gramEnd"/>
      <w:r>
        <w:rPr>
          <w:sz w:val="28"/>
        </w:rPr>
        <w:t xml:space="preserve">  </w:t>
      </w:r>
      <w:proofErr w:type="spellStart"/>
      <w:r>
        <w:rPr>
          <w:sz w:val="28"/>
        </w:rPr>
        <w:t>педработников</w:t>
      </w:r>
      <w:proofErr w:type="spellEnd"/>
      <w:r>
        <w:rPr>
          <w:sz w:val="28"/>
        </w:rPr>
        <w:t xml:space="preserve">, участников </w:t>
      </w:r>
    </w:p>
    <w:p w14:paraId="09AD752B" w14:textId="13CB169C" w:rsidR="00FC7578" w:rsidRDefault="00FC7578">
      <w:pPr>
        <w:ind w:left="138"/>
        <w:rPr>
          <w:sz w:val="28"/>
        </w:rPr>
      </w:pPr>
      <w:r>
        <w:rPr>
          <w:sz w:val="28"/>
        </w:rPr>
        <w:t>Программы наставничества</w:t>
      </w:r>
    </w:p>
    <w:p w14:paraId="25C6D892" w14:textId="77777777" w:rsidR="00AE7FBA" w:rsidRDefault="00AE7FBA">
      <w:pPr>
        <w:pStyle w:val="a3"/>
        <w:spacing w:before="1"/>
        <w:rPr>
          <w:sz w:val="28"/>
        </w:rPr>
      </w:pPr>
    </w:p>
    <w:p w14:paraId="3A2E33DF" w14:textId="68B81401" w:rsidR="00AE7FBA" w:rsidRDefault="00411D29" w:rsidP="00FC7578">
      <w:pPr>
        <w:ind w:left="138" w:right="145"/>
        <w:jc w:val="both"/>
        <w:rPr>
          <w:sz w:val="28"/>
        </w:rPr>
      </w:pPr>
      <w:r>
        <w:rPr>
          <w:sz w:val="28"/>
        </w:rPr>
        <w:t xml:space="preserve">На основании Распоряжения </w:t>
      </w:r>
      <w:proofErr w:type="spellStart"/>
      <w:r>
        <w:rPr>
          <w:sz w:val="28"/>
        </w:rPr>
        <w:t>Минпросвещения</w:t>
      </w:r>
      <w:proofErr w:type="spellEnd"/>
      <w:r>
        <w:rPr>
          <w:sz w:val="28"/>
        </w:rPr>
        <w:t xml:space="preserve"> России от 25.12.2019 N Р-145 "Об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</w:t>
      </w:r>
      <w:r w:rsidR="00FC7578">
        <w:rPr>
          <w:sz w:val="28"/>
        </w:rPr>
        <w:t xml:space="preserve">ена опытом между </w:t>
      </w:r>
      <w:proofErr w:type="gramStart"/>
      <w:r w:rsidR="00FC7578">
        <w:rPr>
          <w:sz w:val="28"/>
        </w:rPr>
        <w:t>обучающимися</w:t>
      </w:r>
      <w:proofErr w:type="gramEnd"/>
      <w:r w:rsidR="00FC7578">
        <w:rPr>
          <w:sz w:val="28"/>
        </w:rPr>
        <w:t>"</w:t>
      </w:r>
    </w:p>
    <w:p w14:paraId="78E45EE0" w14:textId="77777777" w:rsidR="00FC7578" w:rsidRDefault="00FC7578" w:rsidP="00FC7578">
      <w:pPr>
        <w:ind w:left="138" w:right="145"/>
        <w:jc w:val="both"/>
        <w:rPr>
          <w:sz w:val="27"/>
        </w:rPr>
      </w:pPr>
    </w:p>
    <w:p w14:paraId="1988C9FB" w14:textId="6C18A285" w:rsidR="00AE7FBA" w:rsidRDefault="00FC7578">
      <w:pPr>
        <w:spacing w:before="1"/>
        <w:ind w:left="138"/>
        <w:rPr>
          <w:sz w:val="28"/>
        </w:rPr>
      </w:pPr>
      <w:r>
        <w:rPr>
          <w:sz w:val="28"/>
        </w:rPr>
        <w:t xml:space="preserve">                                              </w:t>
      </w:r>
      <w:r w:rsidR="00411D29">
        <w:rPr>
          <w:sz w:val="28"/>
        </w:rPr>
        <w:t>ПРИКАЗЫВАЮ:</w:t>
      </w:r>
    </w:p>
    <w:p w14:paraId="2FB95F1A" w14:textId="0D68D3DB" w:rsidR="00AE7FBA" w:rsidRDefault="00FC7578" w:rsidP="00F67B20">
      <w:pPr>
        <w:pStyle w:val="a6"/>
        <w:numPr>
          <w:ilvl w:val="0"/>
          <w:numId w:val="38"/>
        </w:numPr>
        <w:tabs>
          <w:tab w:val="left" w:pos="846"/>
          <w:tab w:val="left" w:pos="847"/>
        </w:tabs>
        <w:spacing w:before="2" w:line="322" w:lineRule="exact"/>
        <w:jc w:val="left"/>
        <w:rPr>
          <w:sz w:val="28"/>
        </w:rPr>
      </w:pPr>
      <w:r>
        <w:rPr>
          <w:sz w:val="28"/>
        </w:rPr>
        <w:t xml:space="preserve">Внедрить </w:t>
      </w:r>
      <w:r w:rsidR="00411D29">
        <w:rPr>
          <w:sz w:val="28"/>
        </w:rPr>
        <w:t xml:space="preserve"> целевую модель</w:t>
      </w:r>
      <w:r w:rsidR="00411D29">
        <w:rPr>
          <w:spacing w:val="-11"/>
          <w:sz w:val="28"/>
        </w:rPr>
        <w:t xml:space="preserve"> </w:t>
      </w:r>
      <w:r w:rsidR="00411D29">
        <w:rPr>
          <w:sz w:val="28"/>
        </w:rPr>
        <w:t>наставничества.</w:t>
      </w:r>
    </w:p>
    <w:p w14:paraId="317BF094" w14:textId="77777777" w:rsidR="00411D29" w:rsidRDefault="00411D29" w:rsidP="00FC7578">
      <w:pPr>
        <w:pStyle w:val="a6"/>
        <w:tabs>
          <w:tab w:val="left" w:pos="846"/>
          <w:tab w:val="left" w:pos="847"/>
          <w:tab w:val="left" w:pos="2398"/>
          <w:tab w:val="left" w:pos="3957"/>
          <w:tab w:val="left" w:pos="5496"/>
          <w:tab w:val="left" w:pos="6756"/>
          <w:tab w:val="left" w:pos="7929"/>
        </w:tabs>
        <w:ind w:left="858" w:right="149" w:firstLine="0"/>
        <w:rPr>
          <w:sz w:val="28"/>
        </w:rPr>
      </w:pPr>
    </w:p>
    <w:p w14:paraId="1F55B1CB" w14:textId="77777777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spacing w:line="321" w:lineRule="exact"/>
        <w:ind w:hanging="349"/>
        <w:jc w:val="left"/>
        <w:rPr>
          <w:sz w:val="28"/>
        </w:rPr>
      </w:pPr>
      <w:r>
        <w:rPr>
          <w:sz w:val="28"/>
        </w:rPr>
        <w:t>Утвердить:</w:t>
      </w:r>
    </w:p>
    <w:p w14:paraId="35926986" w14:textId="4EBE104B" w:rsidR="00AE7FBA" w:rsidRDefault="00411D29" w:rsidP="00F67B20">
      <w:pPr>
        <w:pStyle w:val="a6"/>
        <w:numPr>
          <w:ilvl w:val="1"/>
          <w:numId w:val="38"/>
        </w:numPr>
        <w:tabs>
          <w:tab w:val="left" w:pos="1555"/>
        </w:tabs>
        <w:ind w:right="146" w:hanging="720"/>
        <w:jc w:val="both"/>
        <w:rPr>
          <w:sz w:val="28"/>
        </w:rPr>
      </w:pPr>
      <w:r>
        <w:rPr>
          <w:sz w:val="28"/>
        </w:rPr>
        <w:t xml:space="preserve">«дорожную карту» реализации целевой </w:t>
      </w:r>
      <w:r w:rsidR="00FC7578">
        <w:rPr>
          <w:sz w:val="28"/>
        </w:rPr>
        <w:t>модели наставничества</w:t>
      </w:r>
      <w:r>
        <w:rPr>
          <w:sz w:val="28"/>
        </w:rPr>
        <w:t>;</w:t>
      </w:r>
    </w:p>
    <w:p w14:paraId="5951B690" w14:textId="1E35B33C" w:rsidR="00AE7FBA" w:rsidRPr="00FC7578" w:rsidRDefault="00FC7578" w:rsidP="00FC7578">
      <w:pPr>
        <w:pStyle w:val="a6"/>
        <w:numPr>
          <w:ilvl w:val="1"/>
          <w:numId w:val="38"/>
        </w:numPr>
        <w:tabs>
          <w:tab w:val="left" w:pos="1555"/>
        </w:tabs>
        <w:spacing w:before="1"/>
        <w:ind w:right="143" w:hanging="720"/>
        <w:jc w:val="both"/>
        <w:rPr>
          <w:sz w:val="28"/>
        </w:rPr>
      </w:pPr>
      <w:r>
        <w:rPr>
          <w:sz w:val="28"/>
        </w:rPr>
        <w:t xml:space="preserve">Меры стимулирования </w:t>
      </w:r>
      <w:proofErr w:type="spellStart"/>
      <w:r>
        <w:rPr>
          <w:sz w:val="28"/>
        </w:rPr>
        <w:t>педработников</w:t>
      </w:r>
      <w:proofErr w:type="spellEnd"/>
      <w:r>
        <w:rPr>
          <w:sz w:val="28"/>
        </w:rPr>
        <w:t>, участников Программы наставничества.</w:t>
      </w:r>
    </w:p>
    <w:p w14:paraId="2ED5996A" w14:textId="5791AD2C" w:rsidR="00AE7FBA" w:rsidRDefault="00411D29" w:rsidP="00F67B20">
      <w:pPr>
        <w:pStyle w:val="a6"/>
        <w:numPr>
          <w:ilvl w:val="0"/>
          <w:numId w:val="38"/>
        </w:numPr>
        <w:tabs>
          <w:tab w:val="left" w:pos="847"/>
        </w:tabs>
        <w:ind w:left="858" w:right="140" w:hanging="437"/>
        <w:jc w:val="both"/>
        <w:rPr>
          <w:sz w:val="28"/>
        </w:rPr>
      </w:pP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</w:t>
      </w:r>
      <w:r w:rsidR="00FC7578">
        <w:rPr>
          <w:sz w:val="28"/>
        </w:rPr>
        <w:t xml:space="preserve"> приказа оставляю за собой.</w:t>
      </w:r>
    </w:p>
    <w:p w14:paraId="536B4EF3" w14:textId="77777777" w:rsidR="00AE7FBA" w:rsidRDefault="00AE7FBA">
      <w:pPr>
        <w:pStyle w:val="a3"/>
        <w:rPr>
          <w:sz w:val="28"/>
        </w:rPr>
      </w:pPr>
    </w:p>
    <w:p w14:paraId="44319B8D" w14:textId="4A6ED9FB" w:rsidR="00AE7FBA" w:rsidRPr="00FC7578" w:rsidRDefault="00FC7578" w:rsidP="00FC7578">
      <w:pPr>
        <w:tabs>
          <w:tab w:val="left" w:pos="7219"/>
        </w:tabs>
        <w:ind w:left="278"/>
        <w:rPr>
          <w:sz w:val="28"/>
        </w:rPr>
        <w:sectPr w:rsidR="00AE7FBA" w:rsidRPr="00FC7578" w:rsidSect="0057018B">
          <w:footerReference w:type="even" r:id="rId9"/>
          <w:footerReference w:type="default" r:id="rId10"/>
          <w:type w:val="continuous"/>
          <w:pgSz w:w="11910" w:h="16840"/>
          <w:pgMar w:top="840" w:right="700" w:bottom="280" w:left="1280" w:header="720" w:footer="720" w:gutter="0"/>
          <w:pgNumType w:start="1"/>
          <w:cols w:space="720"/>
          <w:titlePg/>
        </w:sectPr>
      </w:pPr>
      <w:r>
        <w:rPr>
          <w:sz w:val="28"/>
        </w:rPr>
        <w:t xml:space="preserve">Директор школы:               </w:t>
      </w:r>
      <w:proofErr w:type="spellStart"/>
      <w:r>
        <w:rPr>
          <w:sz w:val="28"/>
        </w:rPr>
        <w:t>Т.В.Мосичук</w:t>
      </w:r>
      <w:proofErr w:type="spellEnd"/>
    </w:p>
    <w:p w14:paraId="78EB55EB" w14:textId="3047123F" w:rsidR="00AE7FBA" w:rsidRDefault="00411D29" w:rsidP="00D72884">
      <w:pPr>
        <w:pStyle w:val="1"/>
        <w:jc w:val="center"/>
      </w:pPr>
      <w:bookmarkStart w:id="0" w:name="_Toc53962405"/>
      <w:r>
        <w:lastRenderedPageBreak/>
        <w:t>«Дорожная карта»</w:t>
      </w:r>
      <w:r w:rsidR="00904ABD">
        <w:t xml:space="preserve"> </w:t>
      </w:r>
      <w:r>
        <w:t xml:space="preserve">реализации целевой модели наставничества </w:t>
      </w:r>
      <w:bookmarkEnd w:id="0"/>
    </w:p>
    <w:p w14:paraId="774C034A" w14:textId="77777777" w:rsidR="00AE7FBA" w:rsidRDefault="00AE7FBA">
      <w:pPr>
        <w:pStyle w:val="a3"/>
        <w:spacing w:before="1"/>
        <w:rPr>
          <w:b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40D59F3D" w14:textId="77777777">
        <w:trPr>
          <w:trHeight w:val="554"/>
        </w:trPr>
        <w:tc>
          <w:tcPr>
            <w:tcW w:w="446" w:type="dxa"/>
          </w:tcPr>
          <w:p w14:paraId="3A2735E1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11" w:type="dxa"/>
          </w:tcPr>
          <w:p w14:paraId="0D4AC64B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  <w:p w14:paraId="08A5DEA7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этапа</w:t>
            </w:r>
          </w:p>
        </w:tc>
        <w:tc>
          <w:tcPr>
            <w:tcW w:w="2275" w:type="dxa"/>
          </w:tcPr>
          <w:p w14:paraId="5E5B5102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731" w:type="dxa"/>
          </w:tcPr>
          <w:p w14:paraId="703F973C" w14:textId="77777777" w:rsidR="00AE7FBA" w:rsidRDefault="00411D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1906" w:type="dxa"/>
          </w:tcPr>
          <w:p w14:paraId="5299CD03" w14:textId="77777777" w:rsidR="00AE7FBA" w:rsidRDefault="00411D2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Сроки</w:t>
            </w:r>
          </w:p>
        </w:tc>
        <w:tc>
          <w:tcPr>
            <w:tcW w:w="2443" w:type="dxa"/>
          </w:tcPr>
          <w:p w14:paraId="715ABB70" w14:textId="77777777" w:rsidR="00AE7FBA" w:rsidRDefault="00411D29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AE7FBA" w14:paraId="3BBB9C77" w14:textId="77777777">
        <w:trPr>
          <w:trHeight w:val="4140"/>
        </w:trPr>
        <w:tc>
          <w:tcPr>
            <w:tcW w:w="446" w:type="dxa"/>
            <w:vMerge w:val="restart"/>
          </w:tcPr>
          <w:p w14:paraId="5E4AC232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11" w:type="dxa"/>
            <w:vMerge w:val="restart"/>
          </w:tcPr>
          <w:p w14:paraId="7508EC9A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Подготовка условий для запуска программы наставничества</w:t>
            </w:r>
          </w:p>
        </w:tc>
        <w:tc>
          <w:tcPr>
            <w:tcW w:w="2275" w:type="dxa"/>
          </w:tcPr>
          <w:p w14:paraId="7269B41F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Изучение и систематизация имеющихся материалов по проблеме наставничества</w:t>
            </w:r>
          </w:p>
        </w:tc>
        <w:tc>
          <w:tcPr>
            <w:tcW w:w="5731" w:type="dxa"/>
          </w:tcPr>
          <w:p w14:paraId="5C3003EB" w14:textId="4E8C778C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  <w:tab w:val="left" w:pos="1647"/>
                <w:tab w:val="left" w:pos="3132"/>
                <w:tab w:val="left" w:pos="3821"/>
                <w:tab w:val="left" w:pos="3874"/>
                <w:tab w:val="left" w:pos="5373"/>
              </w:tabs>
              <w:ind w:right="9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Изучение Распоряжения Министерства просвещения Российской Федерации № Р-145 от 25 декабря 2019 г.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утверждении методологии (целевой) модели наставничества обучающихся для</w:t>
            </w:r>
            <w:r>
              <w:rPr>
                <w:sz w:val="24"/>
              </w:rPr>
              <w:tab/>
            </w:r>
            <w:r w:rsidR="00E30F84">
              <w:rPr>
                <w:sz w:val="24"/>
              </w:rPr>
              <w:t xml:space="preserve">организаций, </w:t>
            </w:r>
            <w:r w:rsidR="00E30F84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осуществляющих </w:t>
            </w:r>
            <w:r>
              <w:rPr>
                <w:sz w:val="24"/>
              </w:rPr>
              <w:t>образовательную</w:t>
            </w:r>
            <w:r>
              <w:rPr>
                <w:sz w:val="24"/>
              </w:rPr>
              <w:tab/>
              <w:t>деятельность</w:t>
            </w:r>
            <w:r>
              <w:rPr>
                <w:sz w:val="24"/>
              </w:rPr>
              <w:tab/>
            </w:r>
            <w:r>
              <w:rPr>
                <w:spacing w:val="-7"/>
                <w:sz w:val="24"/>
              </w:rPr>
              <w:t xml:space="preserve">по </w:t>
            </w:r>
            <w:r w:rsidR="00E30F84">
              <w:rPr>
                <w:sz w:val="24"/>
              </w:rPr>
              <w:t xml:space="preserve">общеобразовательным, </w:t>
            </w:r>
            <w:r w:rsidR="00E30F84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дополнительным </w:t>
            </w:r>
            <w:r>
              <w:rPr>
                <w:sz w:val="24"/>
              </w:rPr>
              <w:t>общеобразовательным и программам среднего профессионального образования, в том числе с применением лучших практик обмена опытом между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обучающимися».</w:t>
            </w:r>
          </w:p>
          <w:p w14:paraId="3913358C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Подготовка системных папок по проблеме наставничества.</w:t>
            </w:r>
          </w:p>
          <w:p w14:paraId="30FA1A45" w14:textId="77777777" w:rsidR="00AE7FBA" w:rsidRDefault="00411D29" w:rsidP="00F67B20">
            <w:pPr>
              <w:pStyle w:val="TableParagraph"/>
              <w:numPr>
                <w:ilvl w:val="0"/>
                <w:numId w:val="37"/>
              </w:numPr>
              <w:tabs>
                <w:tab w:val="left" w:pos="470"/>
              </w:tabs>
              <w:spacing w:line="270" w:lineRule="atLeast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Ознакомление с шаблонами документов для реализации целевой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</w:tc>
        <w:tc>
          <w:tcPr>
            <w:tcW w:w="1906" w:type="dxa"/>
          </w:tcPr>
          <w:p w14:paraId="05CE9DD0" w14:textId="630D21BC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6288F8BF" w14:textId="09D405B0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6B9D959" w14:textId="77777777">
        <w:trPr>
          <w:trHeight w:val="3036"/>
        </w:trPr>
        <w:tc>
          <w:tcPr>
            <w:tcW w:w="446" w:type="dxa"/>
            <w:vMerge/>
            <w:tcBorders>
              <w:top w:val="nil"/>
            </w:tcBorders>
          </w:tcPr>
          <w:p w14:paraId="276E5C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FD9710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D16025" w14:textId="3A329223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Подготовка нормативной базы реализации целевой м</w:t>
            </w:r>
            <w:r w:rsidR="002B4B04">
              <w:rPr>
                <w:sz w:val="24"/>
              </w:rPr>
              <w:t xml:space="preserve">одели наставничества </w:t>
            </w:r>
          </w:p>
        </w:tc>
        <w:tc>
          <w:tcPr>
            <w:tcW w:w="5731" w:type="dxa"/>
          </w:tcPr>
          <w:p w14:paraId="72626665" w14:textId="66485B0D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553"/>
              <w:rPr>
                <w:sz w:val="24"/>
              </w:rPr>
            </w:pPr>
            <w:r>
              <w:rPr>
                <w:sz w:val="24"/>
              </w:rPr>
              <w:t>Издание приказа «Внедрение целевой</w:t>
            </w:r>
            <w:r>
              <w:rPr>
                <w:spacing w:val="-20"/>
                <w:sz w:val="24"/>
              </w:rPr>
              <w:t xml:space="preserve"> </w:t>
            </w:r>
            <w:r w:rsidR="00FC7578">
              <w:rPr>
                <w:sz w:val="24"/>
              </w:rPr>
              <w:t xml:space="preserve">модели наставничества </w:t>
            </w:r>
          </w:p>
          <w:p w14:paraId="43FF33AB" w14:textId="1F9A8289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134"/>
              <w:rPr>
                <w:sz w:val="24"/>
              </w:rPr>
            </w:pPr>
            <w:r>
              <w:rPr>
                <w:sz w:val="24"/>
              </w:rPr>
              <w:t>Разработка и утверждение Поло</w:t>
            </w:r>
            <w:r w:rsidR="00FC7578">
              <w:rPr>
                <w:sz w:val="24"/>
              </w:rPr>
              <w:t xml:space="preserve">жения о наставничестве </w:t>
            </w:r>
          </w:p>
          <w:p w14:paraId="306DEE14" w14:textId="173C1762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813"/>
              <w:rPr>
                <w:sz w:val="24"/>
              </w:rPr>
            </w:pPr>
            <w:r>
              <w:rPr>
                <w:sz w:val="24"/>
              </w:rPr>
              <w:t>Разработка и утверждение Целевой</w:t>
            </w:r>
            <w:r>
              <w:rPr>
                <w:spacing w:val="-15"/>
                <w:sz w:val="24"/>
              </w:rPr>
              <w:t xml:space="preserve"> </w:t>
            </w:r>
            <w:r w:rsidR="00FC7578">
              <w:rPr>
                <w:sz w:val="24"/>
              </w:rPr>
              <w:t xml:space="preserve">модели наставничества </w:t>
            </w:r>
          </w:p>
          <w:p w14:paraId="0B22AF94" w14:textId="0E03263F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ind w:right="106"/>
              <w:rPr>
                <w:sz w:val="24"/>
              </w:rPr>
            </w:pPr>
            <w:r>
              <w:rPr>
                <w:sz w:val="24"/>
              </w:rPr>
              <w:t>Разработка и утверждение «дорожной карты» внедрения системы на</w:t>
            </w:r>
            <w:r w:rsidR="00FC7578">
              <w:rPr>
                <w:sz w:val="24"/>
              </w:rPr>
              <w:t xml:space="preserve">ставничества </w:t>
            </w:r>
          </w:p>
          <w:p w14:paraId="4CB67D4F" w14:textId="21BFA02A" w:rsidR="00AE7FBA" w:rsidRDefault="00411D29" w:rsidP="00F67B20">
            <w:pPr>
              <w:pStyle w:val="TableParagraph"/>
              <w:numPr>
                <w:ilvl w:val="0"/>
                <w:numId w:val="36"/>
              </w:numPr>
              <w:tabs>
                <w:tab w:val="left" w:pos="470"/>
              </w:tabs>
              <w:spacing w:line="270" w:lineRule="atLeast"/>
              <w:ind w:right="136"/>
              <w:rPr>
                <w:sz w:val="24"/>
              </w:rPr>
            </w:pPr>
            <w:r>
              <w:rPr>
                <w:sz w:val="24"/>
              </w:rPr>
              <w:t>Назначение координатора и кураторов внедрения Цел</w:t>
            </w:r>
            <w:r w:rsidR="00FC7578">
              <w:rPr>
                <w:sz w:val="24"/>
              </w:rPr>
              <w:t>евой модели наставничества.</w:t>
            </w:r>
          </w:p>
        </w:tc>
        <w:tc>
          <w:tcPr>
            <w:tcW w:w="1906" w:type="dxa"/>
          </w:tcPr>
          <w:p w14:paraId="0FF2108D" w14:textId="19AC1024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471A453" w14:textId="14E7BF8C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</w:tbl>
    <w:p w14:paraId="42D3F2F7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581CBA15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59DD0439" w14:textId="77777777" w:rsidTr="00E30F84">
        <w:trPr>
          <w:trHeight w:val="254"/>
        </w:trPr>
        <w:tc>
          <w:tcPr>
            <w:tcW w:w="446" w:type="dxa"/>
            <w:vMerge w:val="restart"/>
          </w:tcPr>
          <w:p w14:paraId="611B94FD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7A2F942F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0E54CCF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6478C79" w14:textId="2E24D085" w:rsidR="00AE7FBA" w:rsidRDefault="00AE7FBA" w:rsidP="00FC7578">
            <w:pPr>
              <w:pStyle w:val="TableParagraph"/>
              <w:spacing w:line="268" w:lineRule="exact"/>
              <w:ind w:left="0"/>
              <w:rPr>
                <w:sz w:val="24"/>
              </w:rPr>
            </w:pPr>
          </w:p>
        </w:tc>
        <w:tc>
          <w:tcPr>
            <w:tcW w:w="1906" w:type="dxa"/>
          </w:tcPr>
          <w:p w14:paraId="61E4E402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250C09B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3AB404C7" w14:textId="77777777" w:rsidTr="00E30F84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0EF7E3A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6E4B16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1E76269E" w14:textId="77777777" w:rsidR="00AE7FBA" w:rsidRDefault="00411D29">
            <w:pPr>
              <w:pStyle w:val="TableParagraph"/>
              <w:ind w:left="108" w:right="523"/>
              <w:rPr>
                <w:sz w:val="24"/>
              </w:rPr>
            </w:pPr>
            <w:r>
              <w:rPr>
                <w:sz w:val="24"/>
              </w:rPr>
              <w:t>Выбор форм и программ наставничества исходя из потребностей школы</w:t>
            </w:r>
          </w:p>
        </w:tc>
        <w:tc>
          <w:tcPr>
            <w:tcW w:w="5731" w:type="dxa"/>
          </w:tcPr>
          <w:p w14:paraId="35B43458" w14:textId="77777777" w:rsidR="00AE7FBA" w:rsidRDefault="00411D29">
            <w:pPr>
              <w:pStyle w:val="TableParagraph"/>
              <w:ind w:left="469" w:right="94" w:hanging="360"/>
              <w:jc w:val="both"/>
              <w:rPr>
                <w:sz w:val="24"/>
              </w:rPr>
            </w:pPr>
            <w:r>
              <w:rPr>
                <w:sz w:val="24"/>
              </w:rPr>
              <w:t>1. Проведение мониторинга по выявлению предварительных запросов от потенциальных наставляемых и о заинтересованных в наставничестве аудитории внутри школы.</w:t>
            </w:r>
          </w:p>
        </w:tc>
        <w:tc>
          <w:tcPr>
            <w:tcW w:w="1906" w:type="dxa"/>
          </w:tcPr>
          <w:p w14:paraId="5D48EF9B" w14:textId="2A4EB296" w:rsidR="00AE7FBA" w:rsidRDefault="00AE7FBA">
            <w:pPr>
              <w:pStyle w:val="TableParagraph"/>
              <w:ind w:left="110" w:right="608"/>
              <w:rPr>
                <w:sz w:val="24"/>
              </w:rPr>
            </w:pPr>
          </w:p>
        </w:tc>
        <w:tc>
          <w:tcPr>
            <w:tcW w:w="2443" w:type="dxa"/>
          </w:tcPr>
          <w:p w14:paraId="521CECC4" w14:textId="756B23F0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3200A9E3" w14:textId="77777777">
        <w:trPr>
          <w:trHeight w:val="1104"/>
        </w:trPr>
        <w:tc>
          <w:tcPr>
            <w:tcW w:w="446" w:type="dxa"/>
            <w:vMerge/>
            <w:tcBorders>
              <w:top w:val="nil"/>
            </w:tcBorders>
          </w:tcPr>
          <w:p w14:paraId="27281D8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900EE8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3CC6765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13A7752C" w14:textId="77777777" w:rsidR="00AE7FBA" w:rsidRDefault="00411D29">
            <w:pPr>
              <w:pStyle w:val="TableParagraph"/>
              <w:ind w:left="469" w:right="101" w:hanging="360"/>
              <w:jc w:val="both"/>
              <w:rPr>
                <w:sz w:val="24"/>
              </w:rPr>
            </w:pPr>
            <w:r>
              <w:rPr>
                <w:sz w:val="24"/>
              </w:rPr>
              <w:t>2. Проведение административного совещания по вопросам реализации целевой модели наставничества. Выбор форм 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14:paraId="1A46C68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1906" w:type="dxa"/>
          </w:tcPr>
          <w:p w14:paraId="283B86C2" w14:textId="54615723" w:rsidR="00AE7FBA" w:rsidRDefault="00AE7FBA">
            <w:pPr>
              <w:pStyle w:val="TableParagraph"/>
              <w:spacing w:line="268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0EAD862A" w14:textId="2825FCD6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5C7EA58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5E823EE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B340A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08C3939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4F3EBC8" w14:textId="3CA9268E" w:rsidR="00411D29" w:rsidRDefault="00411D29" w:rsidP="00F67B20">
            <w:pPr>
              <w:pStyle w:val="TableParagraph"/>
              <w:numPr>
                <w:ilvl w:val="0"/>
                <w:numId w:val="37"/>
              </w:numPr>
              <w:ind w:right="96"/>
              <w:rPr>
                <w:sz w:val="24"/>
              </w:rPr>
            </w:pPr>
            <w:r>
              <w:rPr>
                <w:sz w:val="24"/>
              </w:rPr>
              <w:t xml:space="preserve">Сформировать банк программ по выбранным формам наставничества. </w:t>
            </w:r>
          </w:p>
          <w:p w14:paraId="52010029" w14:textId="64CFC88D" w:rsidR="00AE7FBA" w:rsidRDefault="00411D29" w:rsidP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(Например, «Ученик – ученик», «Учитель – учитель», «Учитель – ученик» и </w:t>
            </w:r>
            <w:proofErr w:type="spellStart"/>
            <w:r>
              <w:rPr>
                <w:sz w:val="24"/>
              </w:rPr>
              <w:t>тд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906" w:type="dxa"/>
          </w:tcPr>
          <w:p w14:paraId="0B70009C" w14:textId="27B65735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7EF8B1BF" w14:textId="3558B8CD" w:rsidR="00AE7FBA" w:rsidRDefault="00AE7FBA">
            <w:pPr>
              <w:pStyle w:val="TableParagraph"/>
              <w:spacing w:line="270" w:lineRule="atLeast"/>
              <w:ind w:left="112" w:right="733"/>
              <w:rPr>
                <w:sz w:val="24"/>
              </w:rPr>
            </w:pPr>
          </w:p>
        </w:tc>
      </w:tr>
      <w:tr w:rsidR="00AE7FBA" w14:paraId="244D7391" w14:textId="77777777">
        <w:trPr>
          <w:trHeight w:val="2207"/>
        </w:trPr>
        <w:tc>
          <w:tcPr>
            <w:tcW w:w="446" w:type="dxa"/>
            <w:vMerge/>
            <w:tcBorders>
              <w:top w:val="nil"/>
            </w:tcBorders>
          </w:tcPr>
          <w:p w14:paraId="0175F2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24E4419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3B4D65B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Информирование родителей,</w:t>
            </w:r>
          </w:p>
          <w:p w14:paraId="2B90559C" w14:textId="77777777" w:rsidR="00AE7FBA" w:rsidRDefault="00411D29">
            <w:pPr>
              <w:pStyle w:val="TableParagraph"/>
              <w:spacing w:line="270" w:lineRule="atLeast"/>
              <w:ind w:left="108" w:right="492"/>
              <w:rPr>
                <w:sz w:val="24"/>
              </w:rPr>
            </w:pPr>
            <w:r>
              <w:rPr>
                <w:sz w:val="24"/>
              </w:rPr>
              <w:t>педагогов, обучающихся о возможностях и целях целевой модели наставничества</w:t>
            </w:r>
          </w:p>
        </w:tc>
        <w:tc>
          <w:tcPr>
            <w:tcW w:w="5731" w:type="dxa"/>
          </w:tcPr>
          <w:p w14:paraId="5B311D1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spacing w:line="268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педагогического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совета.</w:t>
            </w:r>
          </w:p>
          <w:p w14:paraId="52368D6F" w14:textId="4989C4EE" w:rsidR="00AE7FBA" w:rsidRPr="002B4B04" w:rsidRDefault="00411D29" w:rsidP="002B4B04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родительских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  <w:p w14:paraId="11DCB16C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Проведение классных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  <w:p w14:paraId="5A8F2465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на сайте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</w:p>
          <w:p w14:paraId="4904FC82" w14:textId="77777777" w:rsidR="00AE7FBA" w:rsidRDefault="00411D29" w:rsidP="00F67B20">
            <w:pPr>
              <w:pStyle w:val="TableParagraph"/>
              <w:numPr>
                <w:ilvl w:val="0"/>
                <w:numId w:val="35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Информирование внешней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среды.</w:t>
            </w:r>
          </w:p>
          <w:p w14:paraId="49B57719" w14:textId="77777777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</w:p>
          <w:p w14:paraId="40741E51" w14:textId="04F2AFB1" w:rsidR="00411D29" w:rsidRDefault="00411D29" w:rsidP="00411D29">
            <w:pPr>
              <w:pStyle w:val="TableParagraph"/>
              <w:tabs>
                <w:tab w:val="left" w:pos="470"/>
              </w:tabs>
              <w:ind w:left="469"/>
              <w:rPr>
                <w:sz w:val="24"/>
              </w:rPr>
            </w:pPr>
            <w:r>
              <w:rPr>
                <w:sz w:val="24"/>
              </w:rPr>
              <w:t>(все вместе или на выбор)</w:t>
            </w:r>
          </w:p>
        </w:tc>
        <w:tc>
          <w:tcPr>
            <w:tcW w:w="1906" w:type="dxa"/>
          </w:tcPr>
          <w:p w14:paraId="41BBEB48" w14:textId="3A179B9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13E0B89" w14:textId="193C51B7" w:rsidR="00AE7FBA" w:rsidRDefault="00AE7FBA">
            <w:pPr>
              <w:pStyle w:val="TableParagraph"/>
              <w:ind w:left="112" w:right="526"/>
              <w:rPr>
                <w:sz w:val="24"/>
              </w:rPr>
            </w:pPr>
          </w:p>
        </w:tc>
      </w:tr>
      <w:tr w:rsidR="00AE7FBA" w14:paraId="247C8555" w14:textId="77777777">
        <w:trPr>
          <w:trHeight w:val="2760"/>
        </w:trPr>
        <w:tc>
          <w:tcPr>
            <w:tcW w:w="446" w:type="dxa"/>
          </w:tcPr>
          <w:p w14:paraId="4A5751A0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011" w:type="dxa"/>
          </w:tcPr>
          <w:p w14:paraId="12E339B3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наставляемых</w:t>
            </w:r>
          </w:p>
        </w:tc>
        <w:tc>
          <w:tcPr>
            <w:tcW w:w="2275" w:type="dxa"/>
          </w:tcPr>
          <w:p w14:paraId="322941F3" w14:textId="77777777" w:rsidR="00AE7FBA" w:rsidRDefault="00411D29">
            <w:pPr>
              <w:pStyle w:val="TableParagraph"/>
              <w:ind w:left="108" w:firstLine="60"/>
              <w:rPr>
                <w:sz w:val="24"/>
              </w:rPr>
            </w:pPr>
            <w:r>
              <w:rPr>
                <w:sz w:val="24"/>
              </w:rPr>
              <w:t>Сбор данных о наставляемых</w:t>
            </w:r>
          </w:p>
        </w:tc>
        <w:tc>
          <w:tcPr>
            <w:tcW w:w="5731" w:type="dxa"/>
          </w:tcPr>
          <w:p w14:paraId="73D3CA69" w14:textId="618B74C4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2607"/>
                <w:tab w:val="left" w:pos="5041"/>
              </w:tabs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анкетирования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среди </w:t>
            </w:r>
            <w:r>
              <w:rPr>
                <w:sz w:val="24"/>
              </w:rPr>
              <w:t>обучающихся/</w:t>
            </w:r>
            <w:r w:rsidR="00E30F84">
              <w:rPr>
                <w:sz w:val="24"/>
              </w:rPr>
              <w:t>педагогов,</w:t>
            </w:r>
            <w:r>
              <w:rPr>
                <w:sz w:val="24"/>
              </w:rPr>
              <w:t xml:space="preserve"> желающих принять участие в программе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1F0914C2" w14:textId="2B0C956D" w:rsidR="00AE7FBA" w:rsidRDefault="00411D29" w:rsidP="00E30F84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  <w:tab w:val="left" w:pos="3444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Сбор согласий на обработку персональных данных от совершеннолетних участников программы и согласия от родителей (законных </w:t>
            </w:r>
            <w:r w:rsidR="00E30F84">
              <w:rPr>
                <w:sz w:val="24"/>
              </w:rPr>
              <w:t xml:space="preserve">представителей) </w:t>
            </w:r>
            <w:r>
              <w:rPr>
                <w:spacing w:val="-1"/>
                <w:sz w:val="24"/>
              </w:rPr>
              <w:t xml:space="preserve">несовершеннолетних </w:t>
            </w:r>
            <w:r>
              <w:rPr>
                <w:sz w:val="24"/>
              </w:rPr>
              <w:t>наставляемых.</w:t>
            </w:r>
          </w:p>
          <w:p w14:paraId="3A6E1EA2" w14:textId="77777777" w:rsidR="00AE7FBA" w:rsidRDefault="00411D29" w:rsidP="00F67B20">
            <w:pPr>
              <w:pStyle w:val="TableParagraph"/>
              <w:numPr>
                <w:ilvl w:val="0"/>
                <w:numId w:val="34"/>
              </w:numPr>
              <w:tabs>
                <w:tab w:val="left" w:pos="470"/>
              </w:tabs>
              <w:spacing w:line="270" w:lineRule="atLeast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обучающихся от третьих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лиц:</w:t>
            </w:r>
          </w:p>
        </w:tc>
        <w:tc>
          <w:tcPr>
            <w:tcW w:w="1906" w:type="dxa"/>
          </w:tcPr>
          <w:p w14:paraId="2D9A039F" w14:textId="48D0C2EB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0889AB47" w14:textId="36B7EB75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</w:tbl>
    <w:p w14:paraId="5813CCBE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39829843" w14:textId="77777777">
        <w:trPr>
          <w:trHeight w:val="1655"/>
        </w:trPr>
        <w:tc>
          <w:tcPr>
            <w:tcW w:w="446" w:type="dxa"/>
            <w:vMerge w:val="restart"/>
          </w:tcPr>
          <w:p w14:paraId="16CB6BB5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  <w:vMerge w:val="restart"/>
          </w:tcPr>
          <w:p w14:paraId="14EFB933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4BA0A714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6D368407" w14:textId="577E0C36" w:rsidR="00AE7FBA" w:rsidRDefault="00411D29">
            <w:pPr>
              <w:pStyle w:val="TableParagraph"/>
              <w:ind w:left="469" w:right="96"/>
              <w:jc w:val="both"/>
              <w:rPr>
                <w:sz w:val="24"/>
              </w:rPr>
            </w:pPr>
            <w:r>
              <w:rPr>
                <w:sz w:val="24"/>
              </w:rPr>
              <w:t>классный рук</w:t>
            </w:r>
            <w:r w:rsidR="002B4B04">
              <w:rPr>
                <w:sz w:val="24"/>
              </w:rPr>
              <w:t>оводитель, психолог</w:t>
            </w:r>
            <w:r>
              <w:rPr>
                <w:sz w:val="24"/>
              </w:rPr>
              <w:t>, родители.</w:t>
            </w:r>
          </w:p>
          <w:p w14:paraId="69B2ED6E" w14:textId="1CCD37CA" w:rsidR="00AE7FBA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>Сбор дополнительной информации о запросах наставляемых педагогов из личных дел, анализа методической работы, рекомендаций аттестаций, анализа анкет.</w:t>
            </w:r>
          </w:p>
          <w:p w14:paraId="5F73F19C" w14:textId="1054F129" w:rsidR="00411D29" w:rsidRDefault="00411D29" w:rsidP="00F67B20">
            <w:pPr>
              <w:pStyle w:val="TableParagraph"/>
              <w:numPr>
                <w:ilvl w:val="0"/>
                <w:numId w:val="34"/>
              </w:numPr>
              <w:spacing w:line="270" w:lineRule="atLeast"/>
              <w:ind w:right="91"/>
              <w:rPr>
                <w:sz w:val="24"/>
              </w:rPr>
            </w:pPr>
            <w:r>
              <w:rPr>
                <w:sz w:val="24"/>
              </w:rPr>
              <w:t xml:space="preserve">Проведение мероприятия по выявлению желающих быть в роли наставляемых. </w:t>
            </w:r>
          </w:p>
        </w:tc>
        <w:tc>
          <w:tcPr>
            <w:tcW w:w="1906" w:type="dxa"/>
          </w:tcPr>
          <w:p w14:paraId="7E08CB41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443" w:type="dxa"/>
          </w:tcPr>
          <w:p w14:paraId="326A77C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</w:tr>
      <w:tr w:rsidR="00AE7FBA" w14:paraId="48CF2C9D" w14:textId="77777777" w:rsidTr="00E30F84">
        <w:trPr>
          <w:trHeight w:val="1150"/>
        </w:trPr>
        <w:tc>
          <w:tcPr>
            <w:tcW w:w="446" w:type="dxa"/>
            <w:vMerge/>
            <w:tcBorders>
              <w:top w:val="nil"/>
            </w:tcBorders>
          </w:tcPr>
          <w:p w14:paraId="6218234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530EF61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0003EE9C" w14:textId="77777777" w:rsidR="00AE7FBA" w:rsidRDefault="00411D29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31E57BC3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наставляемых</w:t>
            </w:r>
          </w:p>
        </w:tc>
        <w:tc>
          <w:tcPr>
            <w:tcW w:w="5731" w:type="dxa"/>
          </w:tcPr>
          <w:p w14:paraId="4BC9BE4F" w14:textId="77777777" w:rsidR="00AE7FBA" w:rsidRDefault="00411D29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5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наставляемых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1596B588" w14:textId="0FF01793" w:rsidR="00AE7FBA" w:rsidRDefault="00D72884" w:rsidP="00F67B20">
            <w:pPr>
              <w:pStyle w:val="TableParagraph"/>
              <w:numPr>
                <w:ilvl w:val="0"/>
                <w:numId w:val="33"/>
              </w:numPr>
              <w:tabs>
                <w:tab w:val="left" w:pos="470"/>
              </w:tabs>
              <w:ind w:right="563"/>
              <w:rPr>
                <w:sz w:val="24"/>
              </w:rPr>
            </w:pPr>
            <w:r>
              <w:rPr>
                <w:sz w:val="24"/>
              </w:rPr>
              <w:t>Формирование базы данных,</w:t>
            </w:r>
            <w:r w:rsidR="00411D29">
              <w:rPr>
                <w:sz w:val="24"/>
              </w:rPr>
              <w:t xml:space="preserve"> наставляемых из числа</w:t>
            </w:r>
            <w:r w:rsidR="00411D29">
              <w:rPr>
                <w:spacing w:val="-2"/>
                <w:sz w:val="24"/>
              </w:rPr>
              <w:t xml:space="preserve"> </w:t>
            </w:r>
            <w:r w:rsidR="00411D29"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51BECF83" w14:textId="4F78A818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202BBBC5" w14:textId="48E3351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1111FD17" w14:textId="77777777">
        <w:trPr>
          <w:trHeight w:val="1379"/>
        </w:trPr>
        <w:tc>
          <w:tcPr>
            <w:tcW w:w="446" w:type="dxa"/>
            <w:vMerge w:val="restart"/>
          </w:tcPr>
          <w:p w14:paraId="4EEF57C7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011" w:type="dxa"/>
            <w:vMerge w:val="restart"/>
          </w:tcPr>
          <w:p w14:paraId="4F0757D7" w14:textId="77777777" w:rsidR="00AE7FBA" w:rsidRDefault="00411D29">
            <w:pPr>
              <w:pStyle w:val="TableParagraph"/>
              <w:ind w:left="108" w:right="339"/>
              <w:rPr>
                <w:sz w:val="24"/>
              </w:rPr>
            </w:pPr>
            <w:r>
              <w:rPr>
                <w:sz w:val="24"/>
              </w:rPr>
              <w:t>Формирование базы наставников</w:t>
            </w:r>
          </w:p>
        </w:tc>
        <w:tc>
          <w:tcPr>
            <w:tcW w:w="2275" w:type="dxa"/>
            <w:vMerge w:val="restart"/>
          </w:tcPr>
          <w:p w14:paraId="67C1B82E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Сбор данных о наставниках</w:t>
            </w:r>
          </w:p>
        </w:tc>
        <w:tc>
          <w:tcPr>
            <w:tcW w:w="5731" w:type="dxa"/>
          </w:tcPr>
          <w:p w14:paraId="0DC3BE31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ind w:right="154"/>
              <w:rPr>
                <w:sz w:val="24"/>
              </w:rPr>
            </w:pPr>
            <w:r>
              <w:rPr>
                <w:sz w:val="24"/>
              </w:rPr>
              <w:t>Проведение анкетирования среди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потенциальных наставников, желающих принять участие в 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29640C7C" w14:textId="77777777" w:rsidR="00AE7FBA" w:rsidRDefault="00411D29" w:rsidP="00F67B20">
            <w:pPr>
              <w:pStyle w:val="TableParagraph"/>
              <w:numPr>
                <w:ilvl w:val="0"/>
                <w:numId w:val="32"/>
              </w:numPr>
              <w:tabs>
                <w:tab w:val="left" w:pos="470"/>
              </w:tabs>
              <w:spacing w:line="270" w:lineRule="atLeast"/>
              <w:ind w:right="112"/>
              <w:rPr>
                <w:sz w:val="24"/>
              </w:rPr>
            </w:pPr>
            <w:r>
              <w:rPr>
                <w:sz w:val="24"/>
              </w:rPr>
              <w:t>Сбор согласий на сбор и обработку персональных данных.</w:t>
            </w:r>
          </w:p>
        </w:tc>
        <w:tc>
          <w:tcPr>
            <w:tcW w:w="1906" w:type="dxa"/>
          </w:tcPr>
          <w:p w14:paraId="7E3FAABD" w14:textId="32C5D1E1" w:rsidR="00AE7FBA" w:rsidRDefault="00AE7FBA">
            <w:pPr>
              <w:pStyle w:val="TableParagraph"/>
              <w:ind w:left="110" w:right="112"/>
              <w:rPr>
                <w:sz w:val="24"/>
              </w:rPr>
            </w:pPr>
          </w:p>
        </w:tc>
        <w:tc>
          <w:tcPr>
            <w:tcW w:w="2443" w:type="dxa"/>
          </w:tcPr>
          <w:p w14:paraId="6B860F9D" w14:textId="62D57A68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208B6608" w14:textId="77777777">
        <w:trPr>
          <w:trHeight w:val="828"/>
        </w:trPr>
        <w:tc>
          <w:tcPr>
            <w:tcW w:w="446" w:type="dxa"/>
            <w:vMerge/>
            <w:tcBorders>
              <w:top w:val="nil"/>
            </w:tcBorders>
          </w:tcPr>
          <w:p w14:paraId="7A2702FD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5AAA77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EE81863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8FC6DB9" w14:textId="77777777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>3. Проведение мероприятия (круглый стол) для информирования и вовлечения потенциальных</w:t>
            </w:r>
          </w:p>
          <w:p w14:paraId="370A314B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1D11D0FB" w14:textId="3D5CB7FD" w:rsidR="00AE7FBA" w:rsidRDefault="00AE7FBA">
            <w:pPr>
              <w:pStyle w:val="TableParagraph"/>
              <w:spacing w:line="267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F8AF2A4" w14:textId="6A11865E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6A19CD4" w14:textId="77777777" w:rsidTr="00E30F84">
        <w:trPr>
          <w:trHeight w:val="1072"/>
        </w:trPr>
        <w:tc>
          <w:tcPr>
            <w:tcW w:w="446" w:type="dxa"/>
            <w:vMerge/>
            <w:tcBorders>
              <w:top w:val="nil"/>
            </w:tcBorders>
          </w:tcPr>
          <w:p w14:paraId="1ED5FC5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23DD79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6983A03A" w14:textId="77777777" w:rsidR="00AE7FBA" w:rsidRDefault="00411D29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</w:p>
          <w:p w14:paraId="79A6C701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базы наставников</w:t>
            </w:r>
          </w:p>
        </w:tc>
        <w:tc>
          <w:tcPr>
            <w:tcW w:w="5731" w:type="dxa"/>
          </w:tcPr>
          <w:p w14:paraId="0E2D6DD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  <w:p w14:paraId="7FDADFE3" w14:textId="77777777" w:rsidR="00AE7FBA" w:rsidRDefault="00411D29" w:rsidP="00F67B20">
            <w:pPr>
              <w:pStyle w:val="TableParagraph"/>
              <w:numPr>
                <w:ilvl w:val="0"/>
                <w:numId w:val="31"/>
              </w:numPr>
              <w:tabs>
                <w:tab w:val="left" w:pos="470"/>
              </w:tabs>
              <w:spacing w:line="237" w:lineRule="auto"/>
              <w:ind w:right="728"/>
              <w:rPr>
                <w:sz w:val="24"/>
              </w:rPr>
            </w:pPr>
            <w:r>
              <w:rPr>
                <w:sz w:val="24"/>
              </w:rPr>
              <w:t>Формирование базы данных наставников из 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  <w:tc>
          <w:tcPr>
            <w:tcW w:w="1906" w:type="dxa"/>
          </w:tcPr>
          <w:p w14:paraId="0ACBF610" w14:textId="2E64E994" w:rsidR="00AE7FBA" w:rsidRDefault="00AE7FBA">
            <w:pPr>
              <w:pStyle w:val="TableParagraph"/>
              <w:ind w:left="110" w:right="652"/>
              <w:rPr>
                <w:sz w:val="24"/>
              </w:rPr>
            </w:pPr>
          </w:p>
        </w:tc>
        <w:tc>
          <w:tcPr>
            <w:tcW w:w="2443" w:type="dxa"/>
          </w:tcPr>
          <w:p w14:paraId="4DAB7B2F" w14:textId="290B37B5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43FF0C88" w14:textId="77777777">
        <w:trPr>
          <w:trHeight w:val="1382"/>
        </w:trPr>
        <w:tc>
          <w:tcPr>
            <w:tcW w:w="446" w:type="dxa"/>
            <w:vMerge w:val="restart"/>
          </w:tcPr>
          <w:p w14:paraId="410A5A4A" w14:textId="77777777" w:rsidR="00AE7FBA" w:rsidRDefault="00411D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2011" w:type="dxa"/>
            <w:vMerge w:val="restart"/>
          </w:tcPr>
          <w:p w14:paraId="4536AA97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2275" w:type="dxa"/>
          </w:tcPr>
          <w:p w14:paraId="5D3B374C" w14:textId="77777777" w:rsidR="00AE7FBA" w:rsidRDefault="00411D29">
            <w:pPr>
              <w:pStyle w:val="TableParagraph"/>
              <w:tabs>
                <w:tab w:val="left" w:pos="1373"/>
                <w:tab w:val="left" w:pos="1716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базу </w:t>
            </w:r>
            <w:r>
              <w:rPr>
                <w:sz w:val="24"/>
              </w:rPr>
              <w:t>потенциальных</w:t>
            </w:r>
          </w:p>
          <w:p w14:paraId="43C553A6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5731" w:type="dxa"/>
          </w:tcPr>
          <w:p w14:paraId="0426D682" w14:textId="4C777EB2" w:rsidR="00AE7FBA" w:rsidRDefault="00411D29">
            <w:pPr>
              <w:pStyle w:val="TableParagraph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1. Провести анализ базы наставников и выбрать подходящих для конкретной формы. </w:t>
            </w:r>
          </w:p>
        </w:tc>
        <w:tc>
          <w:tcPr>
            <w:tcW w:w="1906" w:type="dxa"/>
          </w:tcPr>
          <w:p w14:paraId="60FFEC7A" w14:textId="6EA6024A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551FE773" w14:textId="7061AFE6" w:rsidR="00AE7FBA" w:rsidRDefault="00AE7FBA">
            <w:pPr>
              <w:pStyle w:val="TableParagraph"/>
              <w:ind w:left="112" w:right="1016"/>
              <w:rPr>
                <w:sz w:val="24"/>
              </w:rPr>
            </w:pPr>
          </w:p>
        </w:tc>
      </w:tr>
      <w:tr w:rsidR="00AE7FBA" w14:paraId="5FD105A1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2A908A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61E738C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59437EED" w14:textId="77777777" w:rsidR="00AE7FBA" w:rsidRDefault="00411D29">
            <w:pPr>
              <w:pStyle w:val="TableParagraph"/>
              <w:tabs>
                <w:tab w:val="left" w:pos="1808"/>
                <w:tab w:val="left" w:pos="2060"/>
              </w:tabs>
              <w:ind w:left="108" w:right="95"/>
              <w:rPr>
                <w:sz w:val="24"/>
              </w:rPr>
            </w:pPr>
            <w:r>
              <w:rPr>
                <w:sz w:val="24"/>
              </w:rPr>
              <w:t>Обучение наставников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с</w:t>
            </w:r>
          </w:p>
          <w:p w14:paraId="0D69255D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наставляемыми</w:t>
            </w:r>
          </w:p>
        </w:tc>
        <w:tc>
          <w:tcPr>
            <w:tcW w:w="5731" w:type="dxa"/>
          </w:tcPr>
          <w:p w14:paraId="2C33D03C" w14:textId="40E78886" w:rsidR="00AE7FBA" w:rsidRDefault="00411D29" w:rsidP="00411D29">
            <w:pPr>
              <w:pStyle w:val="TableParagraph"/>
              <w:tabs>
                <w:tab w:val="left" w:pos="2107"/>
                <w:tab w:val="left" w:pos="3842"/>
                <w:tab w:val="left" w:pos="5269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Подготовить</w:t>
            </w:r>
            <w:r>
              <w:rPr>
                <w:sz w:val="24"/>
              </w:rPr>
              <w:tab/>
              <w:t>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для обучения наставников и их сопровождения.</w:t>
            </w:r>
          </w:p>
        </w:tc>
        <w:tc>
          <w:tcPr>
            <w:tcW w:w="1906" w:type="dxa"/>
          </w:tcPr>
          <w:p w14:paraId="549031A5" w14:textId="6FD33B5D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7684CD9D" w14:textId="71B2B4E9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36E1370B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70D1EC9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06E6DC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6775DD6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2FBCAE03" w14:textId="01E622CB" w:rsidR="00AE7FBA" w:rsidRDefault="00411D29">
            <w:pPr>
              <w:pStyle w:val="TableParagraph"/>
              <w:tabs>
                <w:tab w:val="left" w:pos="2449"/>
                <w:tab w:val="left" w:pos="3073"/>
                <w:tab w:val="left" w:pos="4747"/>
              </w:tabs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 xml:space="preserve">2.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Издать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приказ</w:t>
            </w:r>
            <w:r>
              <w:rPr>
                <w:sz w:val="24"/>
              </w:rPr>
              <w:tab/>
              <w:t>об</w:t>
            </w:r>
            <w:r>
              <w:rPr>
                <w:sz w:val="24"/>
              </w:rPr>
              <w:tab/>
              <w:t>организа</w:t>
            </w:r>
            <w:r w:rsidR="00E30F84">
              <w:rPr>
                <w:sz w:val="24"/>
              </w:rPr>
              <w:t>ц</w:t>
            </w:r>
            <w:r>
              <w:rPr>
                <w:sz w:val="24"/>
              </w:rPr>
              <w:t>ии</w:t>
            </w:r>
            <w:r w:rsidR="00E30F84">
              <w:rPr>
                <w:sz w:val="24"/>
              </w:rPr>
              <w:tab/>
              <w:t xml:space="preserve"> «</w:t>
            </w:r>
            <w:r>
              <w:rPr>
                <w:sz w:val="24"/>
              </w:rPr>
              <w:t>Школы</w:t>
            </w:r>
          </w:p>
          <w:p w14:paraId="746C75E3" w14:textId="246EE283" w:rsidR="00AE7FBA" w:rsidRDefault="00E30F84">
            <w:pPr>
              <w:pStyle w:val="TableParagraph"/>
              <w:tabs>
                <w:tab w:val="left" w:pos="2373"/>
                <w:tab w:val="left" w:pos="4095"/>
                <w:tab w:val="left" w:pos="549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>наставников» с</w:t>
            </w:r>
            <w:r w:rsidR="00411D29">
              <w:rPr>
                <w:sz w:val="24"/>
              </w:rPr>
              <w:tab/>
              <w:t>утверждение</w:t>
            </w:r>
            <w:r w:rsidR="00411D29">
              <w:rPr>
                <w:sz w:val="24"/>
              </w:rPr>
              <w:tab/>
              <w:t>программ</w:t>
            </w:r>
            <w:r w:rsidR="00411D29">
              <w:rPr>
                <w:sz w:val="24"/>
              </w:rPr>
              <w:tab/>
            </w:r>
            <w:r w:rsidR="00411D29">
              <w:rPr>
                <w:spacing w:val="-17"/>
                <w:sz w:val="24"/>
              </w:rPr>
              <w:t xml:space="preserve">и </w:t>
            </w:r>
            <w:r w:rsidR="00411D29">
              <w:rPr>
                <w:sz w:val="24"/>
              </w:rPr>
              <w:t>графиков обучения</w:t>
            </w:r>
            <w:r w:rsidR="00411D29">
              <w:rPr>
                <w:spacing w:val="-1"/>
                <w:sz w:val="24"/>
              </w:rPr>
              <w:t xml:space="preserve"> </w:t>
            </w:r>
            <w:r w:rsidR="00411D29">
              <w:rPr>
                <w:sz w:val="24"/>
              </w:rPr>
              <w:t>наставников.</w:t>
            </w:r>
          </w:p>
        </w:tc>
        <w:tc>
          <w:tcPr>
            <w:tcW w:w="1906" w:type="dxa"/>
          </w:tcPr>
          <w:p w14:paraId="7FF38CA2" w14:textId="3559FEA0" w:rsidR="00AE7FBA" w:rsidRDefault="00AE7FBA">
            <w:pPr>
              <w:pStyle w:val="TableParagraph"/>
              <w:ind w:left="110" w:right="576"/>
              <w:rPr>
                <w:sz w:val="24"/>
              </w:rPr>
            </w:pPr>
          </w:p>
        </w:tc>
        <w:tc>
          <w:tcPr>
            <w:tcW w:w="2443" w:type="dxa"/>
          </w:tcPr>
          <w:p w14:paraId="3D6716C4" w14:textId="15994E35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2CD33DE2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790972A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A80E382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DA4E6E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7A3A8B9F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3. Организовать «Школу наставников» и провести</w:t>
            </w:r>
          </w:p>
        </w:tc>
        <w:tc>
          <w:tcPr>
            <w:tcW w:w="1906" w:type="dxa"/>
          </w:tcPr>
          <w:p w14:paraId="330B47F3" w14:textId="4668FB03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52D4126A" w14:textId="588A22E1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3EF9C49E" w14:textId="77777777" w:rsidR="00AE7FBA" w:rsidRDefault="00AE7FBA">
      <w:pPr>
        <w:spacing w:line="256" w:lineRule="exact"/>
        <w:rPr>
          <w:sz w:val="24"/>
        </w:rPr>
        <w:sectPr w:rsidR="00AE7FBA" w:rsidSect="00E30F84">
          <w:pgSz w:w="16840" w:h="11910" w:orient="landscape"/>
          <w:pgMar w:top="993" w:right="740" w:bottom="280" w:left="600" w:header="720" w:footer="720" w:gutter="0"/>
          <w:cols w:space="720"/>
        </w:sectPr>
      </w:pPr>
    </w:p>
    <w:p w14:paraId="0EF8C01C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78A47CDD" w14:textId="77777777" w:rsidTr="00411D29">
        <w:trPr>
          <w:trHeight w:val="254"/>
        </w:trPr>
        <w:tc>
          <w:tcPr>
            <w:tcW w:w="446" w:type="dxa"/>
          </w:tcPr>
          <w:p w14:paraId="77EEBC6C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1CBF7BAA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78F7E91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731" w:type="dxa"/>
          </w:tcPr>
          <w:p w14:paraId="59B72539" w14:textId="77777777" w:rsidR="00AE7FBA" w:rsidRDefault="00411D29">
            <w:pPr>
              <w:pStyle w:val="TableParagraph"/>
              <w:spacing w:line="268" w:lineRule="exact"/>
              <w:ind w:left="469"/>
              <w:rPr>
                <w:sz w:val="24"/>
              </w:rPr>
            </w:pPr>
            <w:r>
              <w:rPr>
                <w:sz w:val="24"/>
              </w:rPr>
              <w:t>обучение.</w:t>
            </w:r>
          </w:p>
        </w:tc>
        <w:tc>
          <w:tcPr>
            <w:tcW w:w="1906" w:type="dxa"/>
          </w:tcPr>
          <w:p w14:paraId="621BE953" w14:textId="1D5F6849" w:rsidR="00AE7FBA" w:rsidRDefault="00AE7FBA" w:rsidP="00411D29">
            <w:pPr>
              <w:pStyle w:val="TableParagraph"/>
              <w:ind w:left="0" w:right="778"/>
              <w:rPr>
                <w:sz w:val="24"/>
              </w:rPr>
            </w:pPr>
          </w:p>
        </w:tc>
        <w:tc>
          <w:tcPr>
            <w:tcW w:w="2443" w:type="dxa"/>
          </w:tcPr>
          <w:p w14:paraId="3268C6EF" w14:textId="23BCCF0A" w:rsidR="00AE7FBA" w:rsidRDefault="00AE7FBA" w:rsidP="00411D29">
            <w:pPr>
              <w:pStyle w:val="TableParagraph"/>
              <w:spacing w:line="264" w:lineRule="exact"/>
              <w:ind w:left="0"/>
              <w:rPr>
                <w:sz w:val="24"/>
              </w:rPr>
            </w:pPr>
          </w:p>
        </w:tc>
      </w:tr>
      <w:tr w:rsidR="00AE7FBA" w14:paraId="70AE697B" w14:textId="77777777">
        <w:trPr>
          <w:trHeight w:val="2760"/>
        </w:trPr>
        <w:tc>
          <w:tcPr>
            <w:tcW w:w="446" w:type="dxa"/>
            <w:vMerge w:val="restart"/>
          </w:tcPr>
          <w:p w14:paraId="59571369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011" w:type="dxa"/>
            <w:vMerge w:val="restart"/>
          </w:tcPr>
          <w:p w14:paraId="7C9076FC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Формирование наставнических пар / групп</w:t>
            </w:r>
          </w:p>
        </w:tc>
        <w:tc>
          <w:tcPr>
            <w:tcW w:w="2275" w:type="dxa"/>
          </w:tcPr>
          <w:p w14:paraId="4D31AB90" w14:textId="77777777" w:rsidR="00AE7FBA" w:rsidRDefault="00411D29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Отбор наставников и наставляемых</w:t>
            </w:r>
          </w:p>
        </w:tc>
        <w:tc>
          <w:tcPr>
            <w:tcW w:w="5731" w:type="dxa"/>
          </w:tcPr>
          <w:p w14:paraId="058FA3A2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Анализ заполненных анкет потенциальных наставников и сопоставление данных с анкетами наставляемых.</w:t>
            </w:r>
          </w:p>
          <w:p w14:paraId="72853C0A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Организация групповой встречи наставников и наставляемых.</w:t>
            </w:r>
          </w:p>
          <w:p w14:paraId="7C5D42B1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  <w:tab w:val="left" w:pos="2916"/>
              </w:tabs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Проведение анкетирования на предмет предпочитаемого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наставника/наставляемого </w:t>
            </w:r>
            <w:r>
              <w:rPr>
                <w:sz w:val="24"/>
              </w:rPr>
              <w:t>после завершения групповой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встречи.</w:t>
            </w:r>
          </w:p>
          <w:p w14:paraId="20D47245" w14:textId="77777777" w:rsidR="00AE7FBA" w:rsidRDefault="00411D29" w:rsidP="00F67B20">
            <w:pPr>
              <w:pStyle w:val="TableParagraph"/>
              <w:numPr>
                <w:ilvl w:val="0"/>
                <w:numId w:val="30"/>
              </w:numPr>
              <w:tabs>
                <w:tab w:val="left" w:pos="470"/>
              </w:tabs>
              <w:spacing w:line="270" w:lineRule="atLeast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Анализ анкет групповой встречи и соединение наставников и наставляемых в пары/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  <w:tc>
          <w:tcPr>
            <w:tcW w:w="1906" w:type="dxa"/>
          </w:tcPr>
          <w:p w14:paraId="11307F2F" w14:textId="0CFC63B1" w:rsidR="00AE7FBA" w:rsidRDefault="00AE7FBA">
            <w:pPr>
              <w:pStyle w:val="TableParagraph"/>
              <w:ind w:left="110" w:right="778"/>
              <w:rPr>
                <w:sz w:val="24"/>
              </w:rPr>
            </w:pPr>
          </w:p>
        </w:tc>
        <w:tc>
          <w:tcPr>
            <w:tcW w:w="2443" w:type="dxa"/>
          </w:tcPr>
          <w:p w14:paraId="0C8BF7CF" w14:textId="70306E17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AB8BDD3" w14:textId="77777777">
        <w:trPr>
          <w:trHeight w:val="551"/>
        </w:trPr>
        <w:tc>
          <w:tcPr>
            <w:tcW w:w="446" w:type="dxa"/>
            <w:vMerge/>
            <w:tcBorders>
              <w:top w:val="nil"/>
            </w:tcBorders>
          </w:tcPr>
          <w:p w14:paraId="6E11971B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33DED7BA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0706CA39" w14:textId="77777777" w:rsidR="00AE7FBA" w:rsidRDefault="00411D29">
            <w:pPr>
              <w:pStyle w:val="TableParagraph"/>
              <w:ind w:left="108" w:right="336"/>
              <w:rPr>
                <w:sz w:val="24"/>
              </w:rPr>
            </w:pPr>
            <w:r>
              <w:rPr>
                <w:sz w:val="24"/>
              </w:rPr>
              <w:t>Закрепление наставнических пар /</w:t>
            </w:r>
          </w:p>
          <w:p w14:paraId="2A88A368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5731" w:type="dxa"/>
          </w:tcPr>
          <w:p w14:paraId="56F1972F" w14:textId="3AD9E0F3" w:rsidR="00AE7FBA" w:rsidRDefault="00411D29">
            <w:pPr>
              <w:pStyle w:val="TableParagraph"/>
              <w:tabs>
                <w:tab w:val="left" w:pos="1675"/>
                <w:tab w:val="left" w:pos="3171"/>
                <w:tab w:val="left" w:pos="4280"/>
              </w:tabs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 w:rsidR="00E30F84">
              <w:rPr>
                <w:sz w:val="24"/>
              </w:rPr>
              <w:tab/>
            </w:r>
            <w:r w:rsidR="00E30F84">
              <w:rPr>
                <w:spacing w:val="-3"/>
                <w:sz w:val="24"/>
              </w:rPr>
              <w:t xml:space="preserve"> «</w:t>
            </w:r>
            <w:r>
              <w:rPr>
                <w:spacing w:val="-3"/>
                <w:sz w:val="24"/>
              </w:rPr>
              <w:t>Об</w:t>
            </w:r>
            <w:r>
              <w:rPr>
                <w:spacing w:val="-3"/>
                <w:sz w:val="24"/>
              </w:rPr>
              <w:tab/>
            </w:r>
            <w:r>
              <w:rPr>
                <w:sz w:val="24"/>
              </w:rPr>
              <w:t>утверждении</w:t>
            </w:r>
          </w:p>
          <w:p w14:paraId="0D41CE14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наставнических пар/групп».</w:t>
            </w:r>
          </w:p>
        </w:tc>
        <w:tc>
          <w:tcPr>
            <w:tcW w:w="1906" w:type="dxa"/>
          </w:tcPr>
          <w:p w14:paraId="74B62AEF" w14:textId="2F0A1500" w:rsidR="00AE7FBA" w:rsidRDefault="00AE7FBA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2E38238E" w14:textId="4989302D" w:rsidR="00AE7FBA" w:rsidRDefault="00AE7FBA">
            <w:pPr>
              <w:pStyle w:val="TableParagraph"/>
              <w:spacing w:line="264" w:lineRule="exact"/>
              <w:ind w:left="112"/>
              <w:rPr>
                <w:sz w:val="24"/>
              </w:rPr>
            </w:pPr>
          </w:p>
        </w:tc>
      </w:tr>
      <w:tr w:rsidR="00AE7FBA" w14:paraId="7AF92EBE" w14:textId="77777777">
        <w:trPr>
          <w:trHeight w:val="827"/>
        </w:trPr>
        <w:tc>
          <w:tcPr>
            <w:tcW w:w="446" w:type="dxa"/>
            <w:vMerge/>
            <w:tcBorders>
              <w:top w:val="nil"/>
            </w:tcBorders>
          </w:tcPr>
          <w:p w14:paraId="5C572D2E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176D1C4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FE265B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3B6632B1" w14:textId="77777777" w:rsidR="00AE7FBA" w:rsidRDefault="00411D29">
            <w:pPr>
              <w:pStyle w:val="TableParagraph"/>
              <w:spacing w:line="268" w:lineRule="exact"/>
              <w:ind w:left="469" w:hanging="360"/>
              <w:rPr>
                <w:sz w:val="24"/>
              </w:rPr>
            </w:pPr>
            <w:r>
              <w:rPr>
                <w:sz w:val="24"/>
              </w:rPr>
              <w:t>2. Составление планов индивидуального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14:paraId="5AB39621" w14:textId="6A90C2C9" w:rsidR="00AE7FBA" w:rsidRDefault="00E30F84">
            <w:pPr>
              <w:pStyle w:val="TableParagraph"/>
              <w:tabs>
                <w:tab w:val="left" w:pos="2352"/>
                <w:tab w:val="left" w:pos="4463"/>
              </w:tabs>
              <w:spacing w:line="270" w:lineRule="atLeast"/>
              <w:ind w:left="469" w:right="96"/>
              <w:rPr>
                <w:sz w:val="24"/>
              </w:rPr>
            </w:pPr>
            <w:r>
              <w:rPr>
                <w:sz w:val="24"/>
              </w:rPr>
              <w:t xml:space="preserve">наставляемых, </w:t>
            </w:r>
            <w:r>
              <w:rPr>
                <w:sz w:val="24"/>
              </w:rPr>
              <w:tab/>
            </w:r>
            <w:r w:rsidR="00411D29">
              <w:rPr>
                <w:sz w:val="24"/>
              </w:rPr>
              <w:t>индивидуальные</w:t>
            </w:r>
            <w:r w:rsidR="00411D29">
              <w:rPr>
                <w:sz w:val="24"/>
              </w:rPr>
              <w:tab/>
            </w:r>
            <w:r w:rsidR="00411D29">
              <w:rPr>
                <w:spacing w:val="-1"/>
                <w:sz w:val="24"/>
              </w:rPr>
              <w:t xml:space="preserve">траектории </w:t>
            </w:r>
            <w:r w:rsidR="00411D29">
              <w:rPr>
                <w:sz w:val="24"/>
              </w:rPr>
              <w:t>обучения.</w:t>
            </w:r>
          </w:p>
        </w:tc>
        <w:tc>
          <w:tcPr>
            <w:tcW w:w="1906" w:type="dxa"/>
          </w:tcPr>
          <w:p w14:paraId="3693440F" w14:textId="619925DD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4AA6C5A5" w14:textId="30D474FF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2DE57836" w14:textId="77777777">
        <w:trPr>
          <w:trHeight w:val="1106"/>
        </w:trPr>
        <w:tc>
          <w:tcPr>
            <w:tcW w:w="446" w:type="dxa"/>
            <w:vMerge/>
            <w:tcBorders>
              <w:top w:val="nil"/>
            </w:tcBorders>
          </w:tcPr>
          <w:p w14:paraId="44832D2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7767196F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4947BE5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605E1C18" w14:textId="77777777" w:rsidR="00AE7FBA" w:rsidRDefault="00411D29">
            <w:pPr>
              <w:pStyle w:val="TableParagraph"/>
              <w:ind w:left="469" w:right="95" w:hanging="360"/>
              <w:jc w:val="both"/>
              <w:rPr>
                <w:sz w:val="24"/>
              </w:rPr>
            </w:pPr>
            <w:r>
              <w:rPr>
                <w:sz w:val="24"/>
              </w:rPr>
              <w:t>3. Организация психологического сопровождения наставляемым, не сформировавшим пару или группу (при необходимости), продолжить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</w:p>
          <w:p w14:paraId="1568B4AA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наставника.</w:t>
            </w:r>
          </w:p>
        </w:tc>
        <w:tc>
          <w:tcPr>
            <w:tcW w:w="1906" w:type="dxa"/>
          </w:tcPr>
          <w:p w14:paraId="6CE79F78" w14:textId="1C4029FC" w:rsidR="00AE7FBA" w:rsidRDefault="00AE7FBA">
            <w:pPr>
              <w:pStyle w:val="TableParagraph"/>
              <w:tabs>
                <w:tab w:val="left" w:pos="1323"/>
              </w:tabs>
              <w:ind w:left="110" w:right="90"/>
              <w:rPr>
                <w:sz w:val="24"/>
              </w:rPr>
            </w:pPr>
          </w:p>
        </w:tc>
        <w:tc>
          <w:tcPr>
            <w:tcW w:w="2443" w:type="dxa"/>
          </w:tcPr>
          <w:p w14:paraId="0CDDA3E6" w14:textId="4B4E7736" w:rsidR="00AE7FBA" w:rsidRDefault="00AE7FBA">
            <w:pPr>
              <w:pStyle w:val="TableParagraph"/>
              <w:spacing w:line="270" w:lineRule="exact"/>
              <w:ind w:left="112"/>
              <w:rPr>
                <w:sz w:val="24"/>
              </w:rPr>
            </w:pPr>
          </w:p>
        </w:tc>
      </w:tr>
      <w:tr w:rsidR="00AE7FBA" w14:paraId="42A53074" w14:textId="77777777">
        <w:trPr>
          <w:trHeight w:val="2760"/>
        </w:trPr>
        <w:tc>
          <w:tcPr>
            <w:tcW w:w="446" w:type="dxa"/>
            <w:vMerge w:val="restart"/>
          </w:tcPr>
          <w:p w14:paraId="5741784C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2011" w:type="dxa"/>
            <w:vMerge w:val="restart"/>
          </w:tcPr>
          <w:p w14:paraId="05B0DCCC" w14:textId="77777777" w:rsidR="00AE7FBA" w:rsidRDefault="00411D29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Организация и осуществление работы наставнических пар /</w:t>
            </w:r>
          </w:p>
          <w:p w14:paraId="6D1321C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групп</w:t>
            </w:r>
          </w:p>
        </w:tc>
        <w:tc>
          <w:tcPr>
            <w:tcW w:w="2275" w:type="dxa"/>
          </w:tcPr>
          <w:p w14:paraId="12039474" w14:textId="77777777" w:rsidR="00AE7FBA" w:rsidRDefault="00411D29">
            <w:pPr>
              <w:pStyle w:val="TableParagraph"/>
              <w:ind w:left="108" w:right="813"/>
              <w:rPr>
                <w:sz w:val="24"/>
              </w:rPr>
            </w:pPr>
            <w:r>
              <w:rPr>
                <w:sz w:val="24"/>
              </w:rPr>
              <w:t>Организация комплекса</w:t>
            </w:r>
          </w:p>
          <w:p w14:paraId="2E62F2CB" w14:textId="77777777" w:rsidR="00AE7FBA" w:rsidRDefault="00411D29">
            <w:pPr>
              <w:pStyle w:val="TableParagraph"/>
              <w:ind w:left="108" w:right="243"/>
              <w:rPr>
                <w:sz w:val="24"/>
              </w:rPr>
            </w:pPr>
            <w:r>
              <w:rPr>
                <w:sz w:val="24"/>
              </w:rPr>
              <w:t>последовательных встреч наставников и наставляемых</w:t>
            </w:r>
          </w:p>
        </w:tc>
        <w:tc>
          <w:tcPr>
            <w:tcW w:w="5731" w:type="dxa"/>
          </w:tcPr>
          <w:p w14:paraId="2509289E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24"/>
              <w:rPr>
                <w:sz w:val="24"/>
              </w:rPr>
            </w:pPr>
            <w:r>
              <w:rPr>
                <w:sz w:val="24"/>
              </w:rPr>
              <w:t>Проведение первой, организационной,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z w:val="24"/>
              </w:rPr>
              <w:t>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6B680B30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466"/>
              <w:rPr>
                <w:sz w:val="24"/>
              </w:rPr>
            </w:pPr>
            <w:r>
              <w:rPr>
                <w:sz w:val="24"/>
              </w:rPr>
              <w:t>Проведение второй, пробной рабочей, встречи наставника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11822FD2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right="347"/>
              <w:rPr>
                <w:sz w:val="24"/>
              </w:rPr>
            </w:pPr>
            <w:r>
              <w:rPr>
                <w:sz w:val="24"/>
              </w:rPr>
              <w:t>Проведение встречи-планирования рабочего процесса в рамках программы наставничества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 наставником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наставляемым.</w:t>
            </w:r>
          </w:p>
          <w:p w14:paraId="4A7136AC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Регулярные встречи наставника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  <w:p w14:paraId="744B44D7" w14:textId="77777777" w:rsidR="00AE7FBA" w:rsidRDefault="00411D29" w:rsidP="00F67B20">
            <w:pPr>
              <w:pStyle w:val="TableParagraph"/>
              <w:numPr>
                <w:ilvl w:val="0"/>
                <w:numId w:val="29"/>
              </w:numPr>
              <w:tabs>
                <w:tab w:val="left" w:pos="470"/>
              </w:tabs>
              <w:spacing w:line="270" w:lineRule="atLeast"/>
              <w:ind w:right="214"/>
              <w:rPr>
                <w:sz w:val="24"/>
              </w:rPr>
            </w:pPr>
            <w:r>
              <w:rPr>
                <w:sz w:val="24"/>
              </w:rPr>
              <w:t>Проведение заключительной встречи наставника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наставляемого.</w:t>
            </w:r>
          </w:p>
        </w:tc>
        <w:tc>
          <w:tcPr>
            <w:tcW w:w="1906" w:type="dxa"/>
          </w:tcPr>
          <w:p w14:paraId="4AC6BF9B" w14:textId="2A9BB63B" w:rsidR="00AE7FBA" w:rsidRDefault="00AE7FBA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45B16CBC" w14:textId="34CCA9D2" w:rsidR="00AE7FBA" w:rsidRDefault="00AE7FB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</w:tc>
      </w:tr>
      <w:tr w:rsidR="00AE7FBA" w14:paraId="4AF3FD6D" w14:textId="77777777">
        <w:trPr>
          <w:trHeight w:val="275"/>
        </w:trPr>
        <w:tc>
          <w:tcPr>
            <w:tcW w:w="446" w:type="dxa"/>
            <w:vMerge/>
            <w:tcBorders>
              <w:top w:val="nil"/>
            </w:tcBorders>
          </w:tcPr>
          <w:p w14:paraId="5640A8E8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099CB329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</w:tcPr>
          <w:p w14:paraId="5B91EE6E" w14:textId="77777777" w:rsidR="00AE7FBA" w:rsidRDefault="00411D29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</w:p>
        </w:tc>
        <w:tc>
          <w:tcPr>
            <w:tcW w:w="5731" w:type="dxa"/>
          </w:tcPr>
          <w:p w14:paraId="0874D731" w14:textId="77777777" w:rsidR="00AE7FBA" w:rsidRDefault="00411D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Анкетирование. Форматы анкет обратной связи для</w:t>
            </w:r>
          </w:p>
        </w:tc>
        <w:tc>
          <w:tcPr>
            <w:tcW w:w="1906" w:type="dxa"/>
          </w:tcPr>
          <w:p w14:paraId="0570357E" w14:textId="5B9CBC18" w:rsidR="00AE7FBA" w:rsidRDefault="00AE7FBA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2443" w:type="dxa"/>
          </w:tcPr>
          <w:p w14:paraId="3CC0C936" w14:textId="32AAC037" w:rsidR="00AE7FBA" w:rsidRDefault="00AE7FBA">
            <w:pPr>
              <w:pStyle w:val="TableParagraph"/>
              <w:spacing w:line="256" w:lineRule="exact"/>
              <w:ind w:left="112"/>
              <w:rPr>
                <w:sz w:val="24"/>
              </w:rPr>
            </w:pPr>
          </w:p>
        </w:tc>
      </w:tr>
    </w:tbl>
    <w:p w14:paraId="0D4E0C27" w14:textId="77777777" w:rsidR="00AE7FBA" w:rsidRDefault="00AE7FBA">
      <w:pPr>
        <w:spacing w:line="256" w:lineRule="exact"/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0634E793" w14:textId="77777777" w:rsidR="00AE7FBA" w:rsidRDefault="00AE7FBA">
      <w:pPr>
        <w:pStyle w:val="a3"/>
        <w:spacing w:before="1" w:after="1"/>
        <w:rPr>
          <w:b/>
          <w:sz w:val="27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6"/>
        <w:gridCol w:w="2011"/>
        <w:gridCol w:w="2275"/>
        <w:gridCol w:w="5731"/>
        <w:gridCol w:w="1906"/>
        <w:gridCol w:w="2443"/>
      </w:tblGrid>
      <w:tr w:rsidR="00AE7FBA" w14:paraId="6A5C65CD" w14:textId="77777777">
        <w:trPr>
          <w:trHeight w:val="1379"/>
        </w:trPr>
        <w:tc>
          <w:tcPr>
            <w:tcW w:w="446" w:type="dxa"/>
          </w:tcPr>
          <w:p w14:paraId="36A496BE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11" w:type="dxa"/>
          </w:tcPr>
          <w:p w14:paraId="6337D488" w14:textId="77777777" w:rsidR="00AE7FBA" w:rsidRDefault="00AE7FB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275" w:type="dxa"/>
          </w:tcPr>
          <w:p w14:paraId="6FE1599E" w14:textId="77777777" w:rsidR="00AE7FBA" w:rsidRDefault="00411D29">
            <w:pPr>
              <w:pStyle w:val="TableParagraph"/>
              <w:ind w:left="108" w:right="179"/>
              <w:rPr>
                <w:sz w:val="24"/>
              </w:rPr>
            </w:pPr>
            <w:r>
              <w:rPr>
                <w:sz w:val="24"/>
              </w:rPr>
              <w:t>текущего контроля достижения планируемых результатов</w:t>
            </w:r>
          </w:p>
          <w:p w14:paraId="3337F809" w14:textId="77777777" w:rsidR="00AE7FBA" w:rsidRDefault="00411D2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наставниками</w:t>
            </w:r>
          </w:p>
        </w:tc>
        <w:tc>
          <w:tcPr>
            <w:tcW w:w="5731" w:type="dxa"/>
          </w:tcPr>
          <w:p w14:paraId="05335202" w14:textId="77777777" w:rsidR="00AE7FBA" w:rsidRDefault="00411D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промежуточной оценки</w:t>
            </w:r>
          </w:p>
        </w:tc>
        <w:tc>
          <w:tcPr>
            <w:tcW w:w="1906" w:type="dxa"/>
          </w:tcPr>
          <w:p w14:paraId="1CDDB6F3" w14:textId="74139CCF" w:rsidR="00AE7FBA" w:rsidRDefault="00AE7FBA" w:rsidP="00411D29">
            <w:pPr>
              <w:pStyle w:val="TableParagraph"/>
              <w:spacing w:line="268" w:lineRule="exact"/>
              <w:rPr>
                <w:sz w:val="24"/>
              </w:rPr>
            </w:pPr>
          </w:p>
        </w:tc>
        <w:tc>
          <w:tcPr>
            <w:tcW w:w="2443" w:type="dxa"/>
          </w:tcPr>
          <w:p w14:paraId="00C03FCE" w14:textId="2F73A171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F558E75" w14:textId="77777777">
        <w:trPr>
          <w:trHeight w:val="1932"/>
        </w:trPr>
        <w:tc>
          <w:tcPr>
            <w:tcW w:w="446" w:type="dxa"/>
            <w:vMerge w:val="restart"/>
          </w:tcPr>
          <w:p w14:paraId="75BA4A81" w14:textId="77777777" w:rsidR="00AE7FBA" w:rsidRDefault="00411D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2011" w:type="dxa"/>
            <w:vMerge w:val="restart"/>
          </w:tcPr>
          <w:p w14:paraId="06C924C9" w14:textId="77777777" w:rsidR="00AE7FBA" w:rsidRDefault="00411D29">
            <w:pPr>
              <w:pStyle w:val="TableParagraph"/>
              <w:ind w:left="108" w:right="291"/>
              <w:rPr>
                <w:sz w:val="24"/>
              </w:rPr>
            </w:pPr>
            <w:r>
              <w:rPr>
                <w:sz w:val="24"/>
              </w:rPr>
              <w:t>Завершение наставничества</w:t>
            </w:r>
          </w:p>
        </w:tc>
        <w:tc>
          <w:tcPr>
            <w:tcW w:w="2275" w:type="dxa"/>
          </w:tcPr>
          <w:p w14:paraId="6D94F87A" w14:textId="77777777" w:rsidR="00AE7FBA" w:rsidRDefault="00411D29">
            <w:pPr>
              <w:pStyle w:val="TableParagraph"/>
              <w:ind w:left="108" w:right="286"/>
              <w:rPr>
                <w:sz w:val="24"/>
              </w:rPr>
            </w:pPr>
            <w:r>
              <w:rPr>
                <w:sz w:val="24"/>
              </w:rPr>
              <w:t>Отчеты по итогам наставнической программы</w:t>
            </w:r>
          </w:p>
        </w:tc>
        <w:tc>
          <w:tcPr>
            <w:tcW w:w="5731" w:type="dxa"/>
          </w:tcPr>
          <w:p w14:paraId="070D48C6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  <w:tab w:val="left" w:pos="2616"/>
                <w:tab w:val="left" w:pos="4878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мониторинга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личной </w:t>
            </w:r>
            <w:r>
              <w:rPr>
                <w:sz w:val="24"/>
              </w:rPr>
              <w:t>удовлетворенности участием в программе наставничества.</w:t>
            </w:r>
          </w:p>
          <w:p w14:paraId="23AD8F80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мониторинга качества реализации 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5466E47C" w14:textId="77777777" w:rsidR="00AE7FBA" w:rsidRDefault="00411D29" w:rsidP="00F67B20">
            <w:pPr>
              <w:pStyle w:val="TableParagraph"/>
              <w:numPr>
                <w:ilvl w:val="0"/>
                <w:numId w:val="28"/>
              </w:numPr>
              <w:tabs>
                <w:tab w:val="left" w:pos="470"/>
              </w:tabs>
              <w:spacing w:line="270" w:lineRule="atLeast"/>
              <w:ind w:right="105"/>
              <w:jc w:val="both"/>
              <w:rPr>
                <w:sz w:val="24"/>
              </w:rPr>
            </w:pPr>
            <w:r>
              <w:rPr>
                <w:sz w:val="24"/>
              </w:rPr>
              <w:t>Мониторинг и оценка влияния программ на всех участников.</w:t>
            </w:r>
          </w:p>
        </w:tc>
        <w:tc>
          <w:tcPr>
            <w:tcW w:w="1906" w:type="dxa"/>
          </w:tcPr>
          <w:p w14:paraId="0A5851BA" w14:textId="673AF5C6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7943F687" w14:textId="3A2637E4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  <w:tr w:rsidR="00AE7FBA" w14:paraId="3497AE58" w14:textId="77777777">
        <w:trPr>
          <w:trHeight w:val="1655"/>
        </w:trPr>
        <w:tc>
          <w:tcPr>
            <w:tcW w:w="446" w:type="dxa"/>
            <w:vMerge/>
            <w:tcBorders>
              <w:top w:val="nil"/>
            </w:tcBorders>
          </w:tcPr>
          <w:p w14:paraId="5046EA4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4B95B1F4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 w:val="restart"/>
          </w:tcPr>
          <w:p w14:paraId="48D8BE86" w14:textId="77777777" w:rsidR="00AE7FBA" w:rsidRDefault="00411D29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Мотивация и поощрения наставников</w:t>
            </w:r>
          </w:p>
        </w:tc>
        <w:tc>
          <w:tcPr>
            <w:tcW w:w="5731" w:type="dxa"/>
          </w:tcPr>
          <w:p w14:paraId="3E11EF33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Приказ о поощрении участников наставнической деятельности.</w:t>
            </w:r>
          </w:p>
          <w:p w14:paraId="51124D2B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Благодарственные письма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партнерам.</w:t>
            </w:r>
          </w:p>
          <w:p w14:paraId="46275C10" w14:textId="77777777" w:rsidR="00AE7FBA" w:rsidRDefault="00411D29" w:rsidP="00F67B20">
            <w:pPr>
              <w:pStyle w:val="TableParagraph"/>
              <w:numPr>
                <w:ilvl w:val="0"/>
                <w:numId w:val="27"/>
              </w:numPr>
              <w:tabs>
                <w:tab w:val="left" w:pos="470"/>
                <w:tab w:val="left" w:pos="1572"/>
                <w:tab w:val="left" w:pos="2050"/>
                <w:tab w:val="left" w:pos="2412"/>
                <w:tab w:val="left" w:pos="2620"/>
                <w:tab w:val="left" w:pos="3154"/>
                <w:tab w:val="left" w:pos="3383"/>
                <w:tab w:val="left" w:pos="4601"/>
                <w:tab w:val="left" w:pos="4800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Издание</w:t>
            </w:r>
            <w:r>
              <w:rPr>
                <w:sz w:val="24"/>
              </w:rPr>
              <w:tab/>
              <w:t>приказа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«О</w:t>
            </w:r>
            <w:r>
              <w:rPr>
                <w:spacing w:val="-4"/>
                <w:sz w:val="24"/>
              </w:rPr>
              <w:tab/>
            </w:r>
            <w:r>
              <w:rPr>
                <w:sz w:val="24"/>
              </w:rPr>
              <w:t>проведении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итогового </w:t>
            </w:r>
            <w:r>
              <w:rPr>
                <w:sz w:val="24"/>
              </w:rPr>
              <w:t>мероприятия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рамках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целевой</w:t>
            </w:r>
          </w:p>
          <w:p w14:paraId="6F03ABCD" w14:textId="77777777" w:rsidR="00AE7FBA" w:rsidRDefault="00411D29">
            <w:pPr>
              <w:pStyle w:val="TableParagraph"/>
              <w:spacing w:line="264" w:lineRule="exact"/>
              <w:ind w:left="469"/>
              <w:rPr>
                <w:sz w:val="24"/>
              </w:rPr>
            </w:pPr>
            <w:r>
              <w:rPr>
                <w:sz w:val="24"/>
              </w:rPr>
              <w:t>модели наставничества»</w:t>
            </w:r>
          </w:p>
        </w:tc>
        <w:tc>
          <w:tcPr>
            <w:tcW w:w="1906" w:type="dxa"/>
          </w:tcPr>
          <w:p w14:paraId="7AE2B714" w14:textId="2D2EEF92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669671C6" w14:textId="5BF3A5DD" w:rsidR="00AE7FBA" w:rsidRDefault="00AE7FBA">
            <w:pPr>
              <w:pStyle w:val="TableParagraph"/>
              <w:ind w:left="112" w:right="533"/>
              <w:rPr>
                <w:sz w:val="24"/>
              </w:rPr>
            </w:pPr>
          </w:p>
        </w:tc>
      </w:tr>
      <w:tr w:rsidR="00AE7FBA" w14:paraId="4C3B9FEB" w14:textId="77777777">
        <w:trPr>
          <w:trHeight w:val="1931"/>
        </w:trPr>
        <w:tc>
          <w:tcPr>
            <w:tcW w:w="446" w:type="dxa"/>
            <w:vMerge/>
            <w:tcBorders>
              <w:top w:val="nil"/>
            </w:tcBorders>
          </w:tcPr>
          <w:p w14:paraId="3A0831A6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011" w:type="dxa"/>
            <w:vMerge/>
            <w:tcBorders>
              <w:top w:val="nil"/>
            </w:tcBorders>
          </w:tcPr>
          <w:p w14:paraId="67657250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2275" w:type="dxa"/>
            <w:vMerge/>
            <w:tcBorders>
              <w:top w:val="nil"/>
            </w:tcBorders>
          </w:tcPr>
          <w:p w14:paraId="39DF4C11" w14:textId="77777777" w:rsidR="00AE7FBA" w:rsidRDefault="00AE7FBA">
            <w:pPr>
              <w:rPr>
                <w:sz w:val="2"/>
                <w:szCs w:val="2"/>
              </w:rPr>
            </w:pPr>
          </w:p>
        </w:tc>
        <w:tc>
          <w:tcPr>
            <w:tcW w:w="5731" w:type="dxa"/>
          </w:tcPr>
          <w:p w14:paraId="4675FC52" w14:textId="05A6D861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484"/>
                <w:tab w:val="left" w:pos="2801"/>
                <w:tab w:val="left" w:pos="4290"/>
                <w:tab w:val="left" w:pos="4463"/>
              </w:tabs>
              <w:ind w:right="90"/>
              <w:jc w:val="both"/>
              <w:rPr>
                <w:sz w:val="24"/>
              </w:rPr>
            </w:pPr>
            <w:r>
              <w:rPr>
                <w:sz w:val="24"/>
              </w:rPr>
              <w:t>Публикация</w:t>
            </w:r>
            <w:r>
              <w:rPr>
                <w:sz w:val="24"/>
              </w:rPr>
              <w:tab/>
              <w:t>результатов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 xml:space="preserve">программы </w:t>
            </w:r>
            <w:r w:rsidR="00E30F84">
              <w:rPr>
                <w:sz w:val="24"/>
              </w:rPr>
              <w:t xml:space="preserve">наставничества, </w:t>
            </w:r>
            <w:r w:rsidR="00E30F84">
              <w:rPr>
                <w:sz w:val="24"/>
              </w:rPr>
              <w:tab/>
            </w:r>
            <w:r>
              <w:rPr>
                <w:sz w:val="24"/>
              </w:rPr>
              <w:tab/>
              <w:t>лучших</w:t>
            </w:r>
            <w:r>
              <w:rPr>
                <w:sz w:val="24"/>
              </w:rPr>
              <w:tab/>
              <w:t>наставников, информации на сайтах школы и организаций- партнеров.</w:t>
            </w:r>
          </w:p>
          <w:p w14:paraId="375DAEF4" w14:textId="43F107B7" w:rsidR="00AE7FBA" w:rsidRDefault="00411D29" w:rsidP="00F67B20">
            <w:pPr>
              <w:pStyle w:val="TableParagraph"/>
              <w:numPr>
                <w:ilvl w:val="0"/>
                <w:numId w:val="26"/>
              </w:numPr>
              <w:tabs>
                <w:tab w:val="left" w:pos="470"/>
                <w:tab w:val="left" w:pos="2626"/>
                <w:tab w:val="left" w:pos="4672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z w:val="24"/>
              </w:rPr>
              <w:tab/>
              <w:t>школьного</w:t>
            </w:r>
            <w:r w:rsidR="00723F3E">
              <w:rPr>
                <w:sz w:val="24"/>
              </w:rPr>
              <w:t>/регионального</w:t>
            </w:r>
            <w:r>
              <w:rPr>
                <w:sz w:val="24"/>
              </w:rPr>
              <w:tab/>
              <w:t xml:space="preserve">конкурса профессионального </w:t>
            </w:r>
            <w:r w:rsidR="00E30F84">
              <w:rPr>
                <w:sz w:val="24"/>
              </w:rPr>
              <w:t>мастерства «</w:t>
            </w:r>
            <w:r>
              <w:rPr>
                <w:sz w:val="24"/>
              </w:rPr>
              <w:t>Наставник года", "Лучшая пара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".</w:t>
            </w:r>
          </w:p>
        </w:tc>
        <w:tc>
          <w:tcPr>
            <w:tcW w:w="1906" w:type="dxa"/>
          </w:tcPr>
          <w:p w14:paraId="200DA654" w14:textId="0C4DC999" w:rsidR="00AE7FBA" w:rsidRDefault="00AE7FBA">
            <w:pPr>
              <w:pStyle w:val="TableParagraph"/>
              <w:ind w:left="110" w:right="488"/>
              <w:rPr>
                <w:sz w:val="24"/>
              </w:rPr>
            </w:pPr>
          </w:p>
        </w:tc>
        <w:tc>
          <w:tcPr>
            <w:tcW w:w="2443" w:type="dxa"/>
          </w:tcPr>
          <w:p w14:paraId="46B29645" w14:textId="7CA9772C" w:rsidR="00AE7FBA" w:rsidRDefault="00AE7FBA">
            <w:pPr>
              <w:pStyle w:val="TableParagraph"/>
              <w:ind w:left="112" w:right="609"/>
              <w:rPr>
                <w:sz w:val="24"/>
              </w:rPr>
            </w:pPr>
          </w:p>
        </w:tc>
      </w:tr>
    </w:tbl>
    <w:p w14:paraId="2672E5D2" w14:textId="77777777" w:rsidR="00AE7FBA" w:rsidRDefault="00AE7FBA">
      <w:pPr>
        <w:rPr>
          <w:sz w:val="24"/>
        </w:rPr>
        <w:sectPr w:rsidR="00AE7FBA">
          <w:pgSz w:w="16840" w:h="11910" w:orient="landscape"/>
          <w:pgMar w:top="1100" w:right="740" w:bottom="280" w:left="600" w:header="720" w:footer="720" w:gutter="0"/>
          <w:cols w:space="720"/>
        </w:sectPr>
      </w:pPr>
    </w:p>
    <w:p w14:paraId="7FAF9F68" w14:textId="77777777" w:rsidR="00904ABD" w:rsidRDefault="00904ABD">
      <w:pPr>
        <w:spacing w:before="96"/>
        <w:ind w:left="92" w:right="675"/>
        <w:jc w:val="center"/>
        <w:rPr>
          <w:b/>
          <w:color w:val="171717"/>
          <w:w w:val="105"/>
          <w:sz w:val="24"/>
        </w:rPr>
      </w:pPr>
    </w:p>
    <w:p w14:paraId="739679F6" w14:textId="77777777" w:rsidR="00F11753" w:rsidRDefault="00F11753" w:rsidP="0057018B">
      <w:pPr>
        <w:pStyle w:val="1"/>
      </w:pPr>
    </w:p>
    <w:p w14:paraId="009C72D4" w14:textId="77777777" w:rsidR="00F11753" w:rsidRDefault="00F11753" w:rsidP="0057018B">
      <w:pPr>
        <w:pStyle w:val="1"/>
      </w:pPr>
    </w:p>
    <w:p w14:paraId="029B54BE" w14:textId="3DC0C37E" w:rsidR="00EB7014" w:rsidRDefault="002B4B04" w:rsidP="00EB7014">
      <w:pPr>
        <w:pStyle w:val="a3"/>
        <w:rPr>
          <w:b/>
        </w:rPr>
      </w:pPr>
      <w:r>
        <w:rPr>
          <w:b/>
        </w:rPr>
        <w:t xml:space="preserve">                      МБОУ «</w:t>
      </w:r>
      <w:proofErr w:type="spellStart"/>
      <w:r>
        <w:rPr>
          <w:b/>
        </w:rPr>
        <w:t>Ахтырская</w:t>
      </w:r>
      <w:proofErr w:type="spellEnd"/>
      <w:r>
        <w:rPr>
          <w:b/>
        </w:rPr>
        <w:t xml:space="preserve"> основная общеобразовательная школа»</w:t>
      </w:r>
    </w:p>
    <w:p w14:paraId="27188B92" w14:textId="77777777" w:rsidR="002B4B04" w:rsidRDefault="002B4B04" w:rsidP="00EB7014">
      <w:pPr>
        <w:pStyle w:val="a3"/>
        <w:rPr>
          <w:b/>
        </w:rPr>
      </w:pPr>
    </w:p>
    <w:p w14:paraId="1C0EA9E8" w14:textId="12125314" w:rsidR="00EB7014" w:rsidRDefault="00EB7014" w:rsidP="00EB7014">
      <w:pPr>
        <w:pStyle w:val="1"/>
        <w:ind w:left="283" w:right="396"/>
        <w:jc w:val="center"/>
      </w:pPr>
      <w:bookmarkStart w:id="1" w:name="_Toc53960849"/>
      <w:bookmarkStart w:id="2" w:name="_Toc53961874"/>
      <w:bookmarkStart w:id="3" w:name="_Toc53962255"/>
      <w:bookmarkStart w:id="4" w:name="_Toc53962309"/>
      <w:bookmarkStart w:id="5" w:name="_Toc53962415"/>
      <w:r>
        <w:t xml:space="preserve">ПРОГРАММА ЦЕЛЕВОЙ МОДЕЛИ НАСТАВНИЧЕСТВА </w:t>
      </w:r>
      <w:bookmarkEnd w:id="1"/>
      <w:bookmarkEnd w:id="2"/>
      <w:bookmarkEnd w:id="3"/>
      <w:bookmarkEnd w:id="4"/>
      <w:bookmarkEnd w:id="5"/>
    </w:p>
    <w:p w14:paraId="7998FB8D" w14:textId="77777777" w:rsidR="00EB7014" w:rsidRDefault="00EB7014" w:rsidP="00EB7014">
      <w:pPr>
        <w:pStyle w:val="a3"/>
        <w:rPr>
          <w:b/>
          <w:sz w:val="26"/>
        </w:rPr>
      </w:pPr>
    </w:p>
    <w:p w14:paraId="7CF751FF" w14:textId="77777777" w:rsidR="00EB7014" w:rsidRDefault="00EB7014" w:rsidP="00EB7014">
      <w:pPr>
        <w:pStyle w:val="a3"/>
        <w:spacing w:before="2"/>
        <w:rPr>
          <w:b/>
          <w:sz w:val="22"/>
        </w:rPr>
      </w:pPr>
    </w:p>
    <w:p w14:paraId="3711948E" w14:textId="77777777" w:rsidR="00EB7014" w:rsidRDefault="00EB7014" w:rsidP="00F67B20">
      <w:pPr>
        <w:pStyle w:val="a6"/>
        <w:numPr>
          <w:ilvl w:val="1"/>
          <w:numId w:val="25"/>
        </w:numPr>
        <w:tabs>
          <w:tab w:val="left" w:pos="3955"/>
        </w:tabs>
        <w:spacing w:before="1"/>
        <w:ind w:hanging="28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записка.</w:t>
      </w:r>
    </w:p>
    <w:p w14:paraId="387CDB3C" w14:textId="314B4597" w:rsidR="00EB7014" w:rsidRDefault="00EB7014" w:rsidP="00EB7014">
      <w:pPr>
        <w:pStyle w:val="a3"/>
        <w:spacing w:before="192"/>
        <w:ind w:left="118" w:right="228" w:firstLine="628"/>
        <w:jc w:val="both"/>
      </w:pPr>
      <w:r>
        <w:t>Настоящая цел</w:t>
      </w:r>
      <w:r w:rsidR="002B4B04">
        <w:t>евая модель наставничества</w:t>
      </w:r>
      <w:r>
        <w:t xml:space="preserve">, осуществляющего образовательную деятельность по </w:t>
      </w:r>
      <w:r>
        <w:rPr>
          <w:spacing w:val="2"/>
        </w:rPr>
        <w:t xml:space="preserve">общеобразовательным, </w:t>
      </w:r>
      <w:r>
        <w:t xml:space="preserve">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 "Современная школа", "Молодые профессионалы (Повышение  конкурентоспособности  профессионального образования)" и "Успех каждого ребенка" </w:t>
      </w:r>
      <w:hyperlink r:id="rId11">
        <w:r>
          <w:t>национального проекта</w:t>
        </w:r>
      </w:hyperlink>
      <w:r>
        <w:t xml:space="preserve"> </w:t>
      </w:r>
      <w:hyperlink r:id="rId12">
        <w:r>
          <w:t>"Образование"</w:t>
        </w:r>
      </w:hyperlink>
      <w:r>
        <w:t>.</w:t>
      </w:r>
    </w:p>
    <w:p w14:paraId="28F369DC" w14:textId="77777777" w:rsidR="00EB7014" w:rsidRDefault="00EB7014" w:rsidP="00EB7014">
      <w:pPr>
        <w:pStyle w:val="a3"/>
      </w:pPr>
    </w:p>
    <w:p w14:paraId="1D30E754" w14:textId="1E3B45D9" w:rsidR="00EB7014" w:rsidRDefault="00EB7014" w:rsidP="00EB7014">
      <w:pPr>
        <w:pStyle w:val="a3"/>
        <w:ind w:left="118" w:right="224" w:firstLine="707"/>
        <w:jc w:val="both"/>
      </w:pPr>
      <w:r>
        <w:rPr>
          <w:b/>
        </w:rPr>
        <w:t xml:space="preserve">Целью внедрения </w:t>
      </w:r>
      <w:r>
        <w:t xml:space="preserve"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</w:t>
      </w:r>
      <w:r w:rsidR="002B4B04">
        <w:t>и молодых специалистов</w:t>
      </w:r>
      <w:r>
        <w:t xml:space="preserve">. </w:t>
      </w:r>
    </w:p>
    <w:p w14:paraId="78274326" w14:textId="1D356AF7" w:rsidR="00EB7014" w:rsidRDefault="00EB7014" w:rsidP="00EB7014">
      <w:pPr>
        <w:spacing w:before="1"/>
        <w:ind w:left="118" w:right="226" w:firstLine="707"/>
        <w:jc w:val="both"/>
        <w:rPr>
          <w:i/>
          <w:sz w:val="24"/>
        </w:rPr>
      </w:pPr>
      <w:r>
        <w:rPr>
          <w:i/>
          <w:sz w:val="24"/>
        </w:rPr>
        <w:t xml:space="preserve">Создание </w:t>
      </w:r>
      <w:r w:rsidR="002B4B04">
        <w:rPr>
          <w:i/>
          <w:sz w:val="24"/>
        </w:rPr>
        <w:t xml:space="preserve">целевой модели наставничества </w:t>
      </w:r>
      <w:r>
        <w:rPr>
          <w:i/>
          <w:sz w:val="24"/>
        </w:rPr>
        <w:t>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14:paraId="15480D81" w14:textId="77777777" w:rsidR="00EB7014" w:rsidRDefault="00EB7014" w:rsidP="00EB7014">
      <w:pPr>
        <w:pStyle w:val="a3"/>
        <w:spacing w:before="5"/>
        <w:rPr>
          <w:i/>
        </w:rPr>
      </w:pPr>
    </w:p>
    <w:p w14:paraId="083ADBB8" w14:textId="77777777" w:rsidR="00EB7014" w:rsidRDefault="00EB7014" w:rsidP="00EB7014">
      <w:pPr>
        <w:pStyle w:val="1"/>
        <w:ind w:left="826"/>
      </w:pPr>
      <w:bookmarkStart w:id="6" w:name="_Toc53960850"/>
      <w:bookmarkStart w:id="7" w:name="_Toc53961875"/>
      <w:bookmarkStart w:id="8" w:name="_Toc53962256"/>
      <w:bookmarkStart w:id="9" w:name="_Toc53962310"/>
      <w:bookmarkStart w:id="10" w:name="_Toc53962416"/>
      <w:r>
        <w:t>В программе используются следующие понятия и термины.</w:t>
      </w:r>
      <w:bookmarkEnd w:id="6"/>
      <w:bookmarkEnd w:id="7"/>
      <w:bookmarkEnd w:id="8"/>
      <w:bookmarkEnd w:id="9"/>
      <w:bookmarkEnd w:id="10"/>
    </w:p>
    <w:p w14:paraId="550BCAC1" w14:textId="77777777" w:rsidR="00EB7014" w:rsidRDefault="00EB7014" w:rsidP="00EB7014">
      <w:pPr>
        <w:pStyle w:val="a3"/>
        <w:spacing w:before="6"/>
        <w:rPr>
          <w:b/>
          <w:sz w:val="23"/>
        </w:rPr>
      </w:pPr>
    </w:p>
    <w:p w14:paraId="406E2EB2" w14:textId="77777777" w:rsidR="00EB7014" w:rsidRDefault="00EB7014" w:rsidP="00EB7014">
      <w:pPr>
        <w:pStyle w:val="a3"/>
        <w:spacing w:before="1"/>
        <w:ind w:left="118" w:right="239"/>
        <w:jc w:val="both"/>
      </w:pPr>
      <w:r>
        <w:rPr>
          <w:b/>
        </w:rPr>
        <w:t xml:space="preserve">Наставничество </w:t>
      </w:r>
      <w:r>
        <w:t xml:space="preserve">- универсальная технология передачи опыта, знаний, формирования навыков, компетенций, </w:t>
      </w:r>
      <w:proofErr w:type="spellStart"/>
      <w:r>
        <w:t>метакомпетенций</w:t>
      </w:r>
      <w:proofErr w:type="spellEnd"/>
      <w:r>
        <w:t xml:space="preserve"> и ценностей через неформальное </w:t>
      </w:r>
      <w:proofErr w:type="spellStart"/>
      <w:r>
        <w:t>взаимообогащающее</w:t>
      </w:r>
      <w:proofErr w:type="spellEnd"/>
      <w:r>
        <w:t xml:space="preserve"> общение, основанное на доверии и партнерстве.</w:t>
      </w:r>
    </w:p>
    <w:p w14:paraId="5E0241AC" w14:textId="77777777" w:rsidR="00EB7014" w:rsidRDefault="00EB7014" w:rsidP="00EB7014">
      <w:pPr>
        <w:pStyle w:val="a3"/>
        <w:ind w:left="118" w:right="231"/>
        <w:jc w:val="both"/>
      </w:pPr>
      <w:r>
        <w:rPr>
          <w:b/>
        </w:rPr>
        <w:t xml:space="preserve">Форма наставничества </w:t>
      </w:r>
      <w:r>
        <w:t xml:space="preserve">- способ реализации целевой модели через организацию работы наставнической пары или группы, участники </w:t>
      </w:r>
      <w:r>
        <w:rPr>
          <w:spacing w:val="2"/>
        </w:rPr>
        <w:t xml:space="preserve">которой </w:t>
      </w:r>
      <w:r>
        <w:t>находятся в заданной обстоятельствами ролевой ситуации, определяемой основной деятельностью и позицией участников.</w:t>
      </w:r>
    </w:p>
    <w:p w14:paraId="259D66AA" w14:textId="77777777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Программа наставничества </w:t>
      </w:r>
      <w:r>
        <w:t xml:space="preserve">- комплекс мероприятий и формирующих их действий, направленный на организацию взаимоотношений наставника и </w:t>
      </w:r>
      <w:r>
        <w:rPr>
          <w:spacing w:val="2"/>
        </w:rPr>
        <w:t xml:space="preserve">наставляемого </w:t>
      </w:r>
      <w:r>
        <w:t xml:space="preserve">в </w:t>
      </w:r>
    </w:p>
    <w:p w14:paraId="179E499D" w14:textId="22783D55" w:rsidR="00EB7014" w:rsidRDefault="00EB7014" w:rsidP="00EB7014">
      <w:pPr>
        <w:pStyle w:val="a3"/>
        <w:ind w:left="118" w:right="229"/>
        <w:jc w:val="both"/>
      </w:pPr>
      <w:r>
        <w:rPr>
          <w:b/>
        </w:rPr>
        <w:t xml:space="preserve"> </w:t>
      </w:r>
      <w:r>
        <w:t>конкретных формах для получения ожидаемых</w:t>
      </w:r>
      <w:r>
        <w:rPr>
          <w:spacing w:val="29"/>
        </w:rPr>
        <w:t xml:space="preserve"> </w:t>
      </w:r>
      <w:r>
        <w:t>результатов.</w:t>
      </w:r>
    </w:p>
    <w:p w14:paraId="2E7AD59E" w14:textId="77777777" w:rsidR="00EB7014" w:rsidRDefault="00EB7014" w:rsidP="00EB7014">
      <w:pPr>
        <w:pStyle w:val="a3"/>
        <w:ind w:left="118" w:right="236"/>
        <w:jc w:val="both"/>
      </w:pPr>
      <w:r>
        <w:rPr>
          <w:b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14:paraId="3961D01C" w14:textId="2CDAAD60" w:rsidR="00EB7014" w:rsidRDefault="00EB7014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Наставник </w:t>
      </w:r>
      <w:r>
        <w:t xml:space="preserve">- участник программы наставничества, имеющий успешный опыт в достижении жизненного, личностного и </w:t>
      </w:r>
      <w:r>
        <w:rPr>
          <w:spacing w:val="2"/>
        </w:rPr>
        <w:t xml:space="preserve">профессионального </w:t>
      </w:r>
      <w:r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</w:t>
      </w:r>
      <w:r>
        <w:rPr>
          <w:spacing w:val="37"/>
        </w:rPr>
        <w:t xml:space="preserve"> </w:t>
      </w:r>
      <w:r>
        <w:t>наставляемого.</w:t>
      </w:r>
    </w:p>
    <w:p w14:paraId="5C3A0C92" w14:textId="2F180F3E" w:rsidR="00644A91" w:rsidRDefault="00644A91" w:rsidP="00EB7014">
      <w:pPr>
        <w:pStyle w:val="a3"/>
        <w:spacing w:before="1"/>
        <w:ind w:left="118" w:right="232"/>
        <w:jc w:val="both"/>
      </w:pPr>
      <w:r>
        <w:rPr>
          <w:b/>
        </w:rPr>
        <w:t xml:space="preserve">Координатор - </w:t>
      </w:r>
      <w:r>
        <w:t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</w:t>
      </w:r>
      <w:r>
        <w:rPr>
          <w:spacing w:val="21"/>
        </w:rPr>
        <w:t xml:space="preserve"> </w:t>
      </w:r>
      <w:r>
        <w:t>наставничества.</w:t>
      </w:r>
    </w:p>
    <w:p w14:paraId="0D46897A" w14:textId="2E152542" w:rsidR="00EB7014" w:rsidRDefault="00EB7014" w:rsidP="00EB7014">
      <w:pPr>
        <w:pStyle w:val="a3"/>
        <w:ind w:left="118" w:right="240"/>
        <w:jc w:val="both"/>
      </w:pPr>
      <w:r>
        <w:rPr>
          <w:b/>
        </w:rPr>
        <w:lastRenderedPageBreak/>
        <w:t xml:space="preserve">Куратор </w:t>
      </w:r>
      <w:r>
        <w:t xml:space="preserve">- </w:t>
      </w:r>
      <w:r w:rsidR="00644A91">
        <w:t xml:space="preserve">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разработку проекта программы в соответствии с выбранной формой, формирование наставнических пар в своей форме и реализацию наставнического цикла. </w:t>
      </w:r>
    </w:p>
    <w:p w14:paraId="6614B7BA" w14:textId="630E68A5" w:rsidR="00EB7014" w:rsidRDefault="00EB7014" w:rsidP="00EB7014">
      <w:pPr>
        <w:pStyle w:val="a3"/>
        <w:spacing w:before="65"/>
        <w:ind w:left="118" w:right="233"/>
        <w:jc w:val="both"/>
      </w:pPr>
      <w:r>
        <w:rPr>
          <w:b/>
        </w:rPr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</w:t>
      </w:r>
      <w:r>
        <w:rPr>
          <w:spacing w:val="33"/>
        </w:rPr>
        <w:t xml:space="preserve"> </w:t>
      </w:r>
      <w:r>
        <w:t>организациях.</w:t>
      </w:r>
    </w:p>
    <w:p w14:paraId="43D9536E" w14:textId="77777777" w:rsidR="00EB7014" w:rsidRDefault="00EB7014" w:rsidP="00EB7014">
      <w:pPr>
        <w:pStyle w:val="a3"/>
        <w:ind w:left="118" w:right="227"/>
        <w:jc w:val="both"/>
      </w:pPr>
      <w:r>
        <w:rPr>
          <w:b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14:paraId="03627C48" w14:textId="532EA051" w:rsidR="00EB7014" w:rsidRDefault="00EB7014" w:rsidP="00EB7014">
      <w:pPr>
        <w:pStyle w:val="a3"/>
        <w:spacing w:before="1"/>
        <w:ind w:left="118" w:right="235"/>
        <w:jc w:val="both"/>
      </w:pPr>
      <w:r>
        <w:rPr>
          <w:b/>
        </w:rPr>
        <w:t xml:space="preserve">Активное слушание </w:t>
      </w:r>
      <w:r>
        <w:t>- практика, позволяющая точнее понимать</w:t>
      </w:r>
      <w:r w:rsidR="004E63D3">
        <w:t xml:space="preserve"> </w:t>
      </w:r>
      <w:r>
        <w:t>психологические состояния, чувства, мысли собеседника с помощью особых приемов участия</w:t>
      </w:r>
      <w:r w:rsidR="004E63D3">
        <w:t xml:space="preserve"> </w:t>
      </w:r>
      <w:r>
        <w:t>в</w:t>
      </w:r>
      <w:r w:rsidR="004E63D3">
        <w:t xml:space="preserve"> </w:t>
      </w:r>
      <w:r>
        <w:t>беседе,</w:t>
      </w:r>
      <w:r w:rsidR="004E63D3">
        <w:t xml:space="preserve"> </w:t>
      </w:r>
      <w:r>
        <w:t xml:space="preserve">таких как активное выражение собственных переживаний </w:t>
      </w:r>
      <w:r w:rsidR="00D72884">
        <w:t>и соображений, уточнения, паузы</w:t>
      </w:r>
      <w:r>
        <w:t xml:space="preserve"> и т.д. Применяется, в частности, в наставничестве, чтобы установить доверительные отношения между наставником и</w:t>
      </w:r>
      <w:r>
        <w:rPr>
          <w:spacing w:val="9"/>
        </w:rPr>
        <w:t xml:space="preserve"> </w:t>
      </w:r>
      <w:r>
        <w:t>наставляемым.</w:t>
      </w:r>
    </w:p>
    <w:p w14:paraId="7446770C" w14:textId="7962420B" w:rsidR="00EB7014" w:rsidRDefault="00EB7014" w:rsidP="00EB7014">
      <w:pPr>
        <w:pStyle w:val="a3"/>
        <w:ind w:left="118" w:right="224"/>
        <w:jc w:val="both"/>
      </w:pPr>
      <w:proofErr w:type="spellStart"/>
      <w:r>
        <w:rPr>
          <w:b/>
        </w:rPr>
        <w:t>Буллинг</w:t>
      </w:r>
      <w:proofErr w:type="spellEnd"/>
      <w:r>
        <w:rPr>
          <w:b/>
        </w:rPr>
        <w:t xml:space="preserve"> </w:t>
      </w:r>
      <w:r>
        <w:t>- проявление агрессии, в том числе физическое</w:t>
      </w:r>
      <w:r w:rsidR="004E63D3">
        <w:t xml:space="preserve"> </w:t>
      </w:r>
      <w:r>
        <w:t xml:space="preserve">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</w:t>
      </w:r>
      <w:proofErr w:type="spellStart"/>
      <w:r>
        <w:t>буллинга</w:t>
      </w:r>
      <w:proofErr w:type="spellEnd"/>
      <w:r>
        <w:t xml:space="preserve"> - </w:t>
      </w:r>
      <w:proofErr w:type="spellStart"/>
      <w:r>
        <w:t>кибербуллинг</w:t>
      </w:r>
      <w:proofErr w:type="spellEnd"/>
      <w:r>
        <w:t>, травля в социальных</w:t>
      </w:r>
      <w:r>
        <w:rPr>
          <w:spacing w:val="15"/>
        </w:rPr>
        <w:t xml:space="preserve"> </w:t>
      </w:r>
      <w:r>
        <w:t>сетях.</w:t>
      </w:r>
    </w:p>
    <w:p w14:paraId="4E51FD98" w14:textId="77777777" w:rsidR="00EB7014" w:rsidRDefault="00EB7014" w:rsidP="00EB7014">
      <w:pPr>
        <w:pStyle w:val="a3"/>
        <w:ind w:left="118" w:right="230"/>
        <w:jc w:val="both"/>
      </w:pPr>
      <w:proofErr w:type="spellStart"/>
      <w:r>
        <w:rPr>
          <w:b/>
        </w:rPr>
        <w:t>Метакомпетенции</w:t>
      </w:r>
      <w:proofErr w:type="spellEnd"/>
      <w:r>
        <w:rPr>
          <w:b/>
        </w:rPr>
        <w:t xml:space="preserve"> </w:t>
      </w:r>
      <w:r>
        <w:t>- способность формировать у себя новые навыки и компетенции самостоятельно, а не только манипулировать полученными извне знаниями и навыками.</w:t>
      </w:r>
    </w:p>
    <w:p w14:paraId="3A7AA256" w14:textId="72C4FC67" w:rsidR="00EB7014" w:rsidRDefault="00EB7014" w:rsidP="00EB7014">
      <w:pPr>
        <w:pStyle w:val="a3"/>
        <w:ind w:left="118" w:right="244"/>
        <w:jc w:val="both"/>
      </w:pPr>
      <w:r>
        <w:rPr>
          <w:b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</w:t>
      </w:r>
      <w:r>
        <w:rPr>
          <w:spacing w:val="17"/>
        </w:rPr>
        <w:t xml:space="preserve"> </w:t>
      </w:r>
      <w:r>
        <w:t>маршрутом.</w:t>
      </w:r>
    </w:p>
    <w:p w14:paraId="0DB28939" w14:textId="391FBB51" w:rsidR="00EB7014" w:rsidRDefault="00EB7014" w:rsidP="00EB7014">
      <w:pPr>
        <w:pStyle w:val="a3"/>
        <w:ind w:left="118" w:right="238"/>
        <w:jc w:val="both"/>
      </w:pPr>
      <w:r>
        <w:rPr>
          <w:b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</w:t>
      </w:r>
      <w:r w:rsidR="004E63D3">
        <w:t xml:space="preserve"> </w:t>
      </w:r>
      <w:r>
        <w:t>инициирует и</w:t>
      </w:r>
      <w:r w:rsidR="004E63D3">
        <w:t xml:space="preserve"> </w:t>
      </w:r>
      <w:r>
        <w:t xml:space="preserve">развивает </w:t>
      </w:r>
      <w:proofErr w:type="spellStart"/>
      <w:r>
        <w:t>эндаумент</w:t>
      </w:r>
      <w:proofErr w:type="spellEnd"/>
      <w:r>
        <w:t>, организует стажировки и</w:t>
      </w:r>
      <w:r>
        <w:rPr>
          <w:spacing w:val="22"/>
        </w:rPr>
        <w:t xml:space="preserve"> </w:t>
      </w:r>
      <w:r>
        <w:t>т.д.).</w:t>
      </w:r>
    </w:p>
    <w:p w14:paraId="15470A3B" w14:textId="77777777" w:rsidR="00EB7014" w:rsidRDefault="00EB7014" w:rsidP="00EB7014">
      <w:pPr>
        <w:pStyle w:val="a3"/>
        <w:ind w:left="118" w:right="229"/>
        <w:jc w:val="both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14:paraId="61602796" w14:textId="77777777" w:rsidR="00EB7014" w:rsidRDefault="00EB7014" w:rsidP="00EB7014">
      <w:pPr>
        <w:pStyle w:val="a3"/>
        <w:spacing w:before="3"/>
      </w:pPr>
    </w:p>
    <w:p w14:paraId="40DBA180" w14:textId="77777777" w:rsidR="00EB7014" w:rsidRDefault="00EB7014" w:rsidP="00F67B20">
      <w:pPr>
        <w:pStyle w:val="1"/>
        <w:numPr>
          <w:ilvl w:val="1"/>
          <w:numId w:val="25"/>
        </w:numPr>
        <w:tabs>
          <w:tab w:val="left" w:pos="2229"/>
        </w:tabs>
        <w:spacing w:before="1"/>
        <w:ind w:left="2228" w:hanging="282"/>
        <w:jc w:val="left"/>
      </w:pPr>
      <w:bookmarkStart w:id="11" w:name="_Toc53960851"/>
      <w:bookmarkStart w:id="12" w:name="_Toc53961876"/>
      <w:bookmarkStart w:id="13" w:name="_Toc53962257"/>
      <w:bookmarkStart w:id="14" w:name="_Toc53962311"/>
      <w:bookmarkStart w:id="15" w:name="_Toc53962417"/>
      <w:r>
        <w:t>Нормативные основы целевой модели</w:t>
      </w:r>
      <w:r>
        <w:rPr>
          <w:spacing w:val="23"/>
        </w:rPr>
        <w:t xml:space="preserve"> </w:t>
      </w:r>
      <w:r>
        <w:t>наставничества.</w:t>
      </w:r>
      <w:bookmarkEnd w:id="11"/>
      <w:bookmarkEnd w:id="12"/>
      <w:bookmarkEnd w:id="13"/>
      <w:bookmarkEnd w:id="14"/>
      <w:bookmarkEnd w:id="15"/>
    </w:p>
    <w:p w14:paraId="44CF7694" w14:textId="77777777" w:rsidR="00EB7014" w:rsidRDefault="00EB7014" w:rsidP="00EB7014">
      <w:pPr>
        <w:pStyle w:val="a3"/>
        <w:rPr>
          <w:b/>
        </w:rPr>
      </w:pPr>
    </w:p>
    <w:p w14:paraId="5D79ABA1" w14:textId="64200124" w:rsidR="004E63D3" w:rsidRDefault="004E63D3" w:rsidP="004E63D3">
      <w:pPr>
        <w:pStyle w:val="1"/>
        <w:spacing w:before="1"/>
      </w:pPr>
      <w:bookmarkStart w:id="16" w:name="_Toc53960853"/>
      <w:bookmarkStart w:id="17" w:name="_Toc53961878"/>
      <w:bookmarkStart w:id="18" w:name="_Toc53962259"/>
      <w:bookmarkStart w:id="19" w:name="_Toc53962313"/>
      <w:bookmarkStart w:id="20" w:name="_Toc53962419"/>
      <w:r>
        <w:t xml:space="preserve">Нормативные правовые акты </w:t>
      </w:r>
      <w:bookmarkEnd w:id="16"/>
      <w:bookmarkEnd w:id="17"/>
      <w:bookmarkEnd w:id="18"/>
      <w:bookmarkEnd w:id="19"/>
      <w:bookmarkEnd w:id="20"/>
    </w:p>
    <w:p w14:paraId="1FBA1AFA" w14:textId="0C42507C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8" w:line="223" w:lineRule="auto"/>
        <w:ind w:right="227" w:hanging="360"/>
        <w:rPr>
          <w:sz w:val="24"/>
        </w:rPr>
      </w:pPr>
      <w:r>
        <w:rPr>
          <w:sz w:val="24"/>
        </w:rPr>
        <w:t xml:space="preserve">Устав </w:t>
      </w:r>
    </w:p>
    <w:p w14:paraId="41A9BA58" w14:textId="67165A3E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 xml:space="preserve">Программа развития </w:t>
      </w:r>
    </w:p>
    <w:p w14:paraId="275E8D6C" w14:textId="76AB4481" w:rsidR="004E63D3" w:rsidRDefault="004E63D3" w:rsidP="00F67B20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10" w:line="225" w:lineRule="auto"/>
        <w:ind w:right="243" w:hanging="360"/>
        <w:rPr>
          <w:sz w:val="24"/>
        </w:rPr>
      </w:pPr>
      <w:r>
        <w:rPr>
          <w:sz w:val="24"/>
        </w:rPr>
        <w:t xml:space="preserve">Отчет о результатах самообследования деятельности </w:t>
      </w:r>
    </w:p>
    <w:p w14:paraId="2DC64A65" w14:textId="730179CC" w:rsidR="004E63D3" w:rsidRPr="002B4B04" w:rsidRDefault="004E63D3" w:rsidP="002B4B04">
      <w:pPr>
        <w:pStyle w:val="a6"/>
        <w:numPr>
          <w:ilvl w:val="1"/>
          <w:numId w:val="22"/>
        </w:numPr>
        <w:tabs>
          <w:tab w:val="left" w:pos="826"/>
          <w:tab w:val="left" w:pos="827"/>
        </w:tabs>
        <w:spacing w:before="21" w:line="294" w:lineRule="exact"/>
        <w:ind w:left="826" w:hanging="349"/>
        <w:rPr>
          <w:sz w:val="24"/>
        </w:rPr>
      </w:pPr>
      <w:r>
        <w:rPr>
          <w:sz w:val="24"/>
        </w:rPr>
        <w:t>Положение о педагогическом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совете</w:t>
      </w:r>
    </w:p>
    <w:p w14:paraId="2B20D7CA" w14:textId="77777777" w:rsidR="004E63D3" w:rsidRDefault="004E63D3" w:rsidP="004E63D3">
      <w:pPr>
        <w:pStyle w:val="a3"/>
        <w:spacing w:before="6"/>
        <w:rPr>
          <w:sz w:val="22"/>
        </w:rPr>
      </w:pPr>
    </w:p>
    <w:p w14:paraId="260324B8" w14:textId="32405D97" w:rsidR="004E63D3" w:rsidRDefault="004E63D3" w:rsidP="00F67B20">
      <w:pPr>
        <w:pStyle w:val="1"/>
        <w:numPr>
          <w:ilvl w:val="1"/>
          <w:numId w:val="25"/>
        </w:numPr>
        <w:tabs>
          <w:tab w:val="left" w:pos="827"/>
        </w:tabs>
        <w:spacing w:line="274" w:lineRule="exact"/>
        <w:ind w:left="826"/>
        <w:jc w:val="left"/>
      </w:pPr>
      <w:bookmarkStart w:id="21" w:name="_Toc53960854"/>
      <w:bookmarkStart w:id="22" w:name="_Toc53961879"/>
      <w:bookmarkStart w:id="23" w:name="_Toc53962260"/>
      <w:bookmarkStart w:id="24" w:name="_Toc53962314"/>
      <w:bookmarkStart w:id="25" w:name="_Toc53962420"/>
      <w:r>
        <w:t xml:space="preserve">Задачи целевой модели наставничества </w:t>
      </w:r>
      <w:bookmarkEnd w:id="21"/>
      <w:bookmarkEnd w:id="22"/>
      <w:bookmarkEnd w:id="23"/>
      <w:bookmarkEnd w:id="24"/>
      <w:bookmarkEnd w:id="25"/>
    </w:p>
    <w:p w14:paraId="61A4737E" w14:textId="236FFBE1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 xml:space="preserve">Разработка и реализация мероприятий «дорожной </w:t>
      </w:r>
      <w:r>
        <w:rPr>
          <w:spacing w:val="2"/>
          <w:sz w:val="24"/>
        </w:rPr>
        <w:t xml:space="preserve">карты» </w:t>
      </w:r>
      <w:r>
        <w:rPr>
          <w:sz w:val="24"/>
        </w:rPr>
        <w:t>внедрения целевой модели.</w:t>
      </w:r>
    </w:p>
    <w:p w14:paraId="7CEFA201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Разработка и реализация программ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1026FC86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 xml:space="preserve">Реализация кадровой политики, в том числе: привлечение, обучение и </w:t>
      </w:r>
      <w:r>
        <w:rPr>
          <w:spacing w:val="3"/>
          <w:sz w:val="24"/>
        </w:rPr>
        <w:t xml:space="preserve">контроль </w:t>
      </w:r>
      <w:r>
        <w:rPr>
          <w:sz w:val="24"/>
        </w:rPr>
        <w:t>за деятельностью наставников, принимающих участие в программе</w:t>
      </w:r>
      <w:r>
        <w:rPr>
          <w:spacing w:val="57"/>
          <w:sz w:val="24"/>
        </w:rPr>
        <w:t xml:space="preserve"> </w:t>
      </w:r>
      <w:r>
        <w:rPr>
          <w:sz w:val="24"/>
        </w:rPr>
        <w:t>наставничества.</w:t>
      </w:r>
    </w:p>
    <w:p w14:paraId="42B25368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35" w:hanging="360"/>
        <w:rPr>
          <w:sz w:val="24"/>
        </w:rPr>
      </w:pPr>
      <w:r>
        <w:rPr>
          <w:sz w:val="24"/>
        </w:rPr>
        <w:t>Инфраструктурное и материально-техническое обеспечение реализации программ наставничества.</w:t>
      </w:r>
    </w:p>
    <w:p w14:paraId="4E36957F" w14:textId="60654E0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Осуществление персонифицированного учета обучающихся, молодых специалистов и педагогов, участвующих в программах</w:t>
      </w:r>
      <w:r>
        <w:rPr>
          <w:spacing w:val="27"/>
          <w:sz w:val="24"/>
        </w:rPr>
        <w:t xml:space="preserve"> </w:t>
      </w:r>
      <w:r>
        <w:rPr>
          <w:sz w:val="24"/>
        </w:rPr>
        <w:t>наставничества.</w:t>
      </w:r>
    </w:p>
    <w:p w14:paraId="1F120560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right="241" w:hanging="360"/>
        <w:rPr>
          <w:sz w:val="24"/>
        </w:rPr>
      </w:pPr>
      <w:r>
        <w:rPr>
          <w:sz w:val="24"/>
        </w:rPr>
        <w:t>Проведение внутреннего мониторинга реализации и эффективности программ наставничества в</w:t>
      </w:r>
      <w:r>
        <w:rPr>
          <w:spacing w:val="6"/>
          <w:sz w:val="24"/>
        </w:rPr>
        <w:t xml:space="preserve"> </w:t>
      </w:r>
      <w:r>
        <w:rPr>
          <w:sz w:val="24"/>
        </w:rPr>
        <w:t>школе.</w:t>
      </w:r>
    </w:p>
    <w:p w14:paraId="1164FE5B" w14:textId="77777777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баз данных Программы наставничества и лучших</w:t>
      </w:r>
      <w:r>
        <w:rPr>
          <w:spacing w:val="43"/>
          <w:sz w:val="24"/>
        </w:rPr>
        <w:t xml:space="preserve"> </w:t>
      </w:r>
      <w:r>
        <w:rPr>
          <w:sz w:val="24"/>
        </w:rPr>
        <w:t>практик.</w:t>
      </w:r>
    </w:p>
    <w:p w14:paraId="6A7EB1A9" w14:textId="0A9FF819" w:rsidR="004E63D3" w:rsidRDefault="004E63D3" w:rsidP="00F67B20">
      <w:pPr>
        <w:pStyle w:val="a6"/>
        <w:numPr>
          <w:ilvl w:val="0"/>
          <w:numId w:val="21"/>
        </w:numPr>
        <w:tabs>
          <w:tab w:val="left" w:pos="827"/>
          <w:tab w:val="left" w:pos="3364"/>
          <w:tab w:val="left" w:pos="4335"/>
          <w:tab w:val="left" w:pos="6069"/>
          <w:tab w:val="left" w:pos="8399"/>
        </w:tabs>
        <w:ind w:right="230" w:hanging="360"/>
        <w:jc w:val="both"/>
        <w:rPr>
          <w:sz w:val="24"/>
        </w:rPr>
      </w:pPr>
      <w:r>
        <w:rPr>
          <w:sz w:val="24"/>
        </w:rPr>
        <w:lastRenderedPageBreak/>
        <w:t xml:space="preserve">Обеспечение условий для повышения уровня </w:t>
      </w:r>
      <w:r>
        <w:rPr>
          <w:spacing w:val="2"/>
          <w:sz w:val="24"/>
        </w:rPr>
        <w:t xml:space="preserve">профессионального </w:t>
      </w:r>
      <w:r>
        <w:rPr>
          <w:sz w:val="24"/>
        </w:rPr>
        <w:t>мастерства педагогических работников, задействованных в реализации целевой модели наставничества,</w:t>
      </w:r>
      <w:r w:rsidR="00256DD2">
        <w:rPr>
          <w:sz w:val="24"/>
        </w:rPr>
        <w:t xml:space="preserve"> </w:t>
      </w:r>
      <w:r>
        <w:rPr>
          <w:sz w:val="24"/>
        </w:rPr>
        <w:t>в</w:t>
      </w:r>
      <w:r w:rsidR="00256DD2">
        <w:rPr>
          <w:sz w:val="24"/>
        </w:rPr>
        <w:t xml:space="preserve"> </w:t>
      </w:r>
      <w:r>
        <w:rPr>
          <w:sz w:val="24"/>
        </w:rPr>
        <w:t>формате</w:t>
      </w:r>
      <w:r w:rsidR="00256DD2">
        <w:rPr>
          <w:sz w:val="24"/>
        </w:rPr>
        <w:t xml:space="preserve"> </w:t>
      </w:r>
      <w:r>
        <w:rPr>
          <w:sz w:val="24"/>
        </w:rPr>
        <w:t>непрерывного</w:t>
      </w:r>
      <w:r w:rsidR="00256DD2">
        <w:rPr>
          <w:sz w:val="24"/>
        </w:rPr>
        <w:t xml:space="preserve"> </w:t>
      </w:r>
      <w:r>
        <w:rPr>
          <w:sz w:val="24"/>
        </w:rPr>
        <w:t>образования.</w:t>
      </w:r>
    </w:p>
    <w:p w14:paraId="5D963E9B" w14:textId="77777777" w:rsidR="004E63D3" w:rsidRDefault="004E63D3" w:rsidP="004E63D3">
      <w:pPr>
        <w:pStyle w:val="a3"/>
        <w:spacing w:before="3"/>
        <w:rPr>
          <w:sz w:val="22"/>
        </w:rPr>
      </w:pPr>
    </w:p>
    <w:p w14:paraId="67ECAB74" w14:textId="02C5D371" w:rsidR="004E63D3" w:rsidRDefault="004E63D3" w:rsidP="0054128C">
      <w:pPr>
        <w:pStyle w:val="1"/>
        <w:spacing w:line="274" w:lineRule="exact"/>
        <w:ind w:left="546"/>
        <w:jc w:val="center"/>
      </w:pPr>
      <w:bookmarkStart w:id="26" w:name="_Toc53960855"/>
      <w:bookmarkStart w:id="27" w:name="_Toc53961880"/>
      <w:bookmarkStart w:id="28" w:name="_Toc53962261"/>
      <w:bookmarkStart w:id="29" w:name="_Toc53962315"/>
      <w:bookmarkStart w:id="30" w:name="_Toc53962421"/>
      <w:r>
        <w:t>4.  Ожидаемые результаты внедрения целевой модели наставничества</w:t>
      </w:r>
      <w:r w:rsidR="00256DD2">
        <w:t xml:space="preserve"> </w:t>
      </w:r>
      <w:bookmarkEnd w:id="26"/>
      <w:bookmarkEnd w:id="27"/>
      <w:bookmarkEnd w:id="28"/>
      <w:bookmarkEnd w:id="29"/>
      <w:bookmarkEnd w:id="30"/>
    </w:p>
    <w:p w14:paraId="7D7A7799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1" w:hanging="360"/>
        <w:jc w:val="both"/>
        <w:rPr>
          <w:sz w:val="24"/>
        </w:rPr>
      </w:pPr>
      <w:r>
        <w:rPr>
          <w:sz w:val="24"/>
        </w:rPr>
        <w:t xml:space="preserve">Измеримое улучшение показателей, обучающихся в образовательной, культурной, спортивной </w:t>
      </w:r>
      <w:proofErr w:type="gramStart"/>
      <w:r>
        <w:rPr>
          <w:sz w:val="24"/>
        </w:rPr>
        <w:t>сферах</w:t>
      </w:r>
      <w:proofErr w:type="gramEnd"/>
      <w:r>
        <w:rPr>
          <w:sz w:val="24"/>
        </w:rPr>
        <w:t xml:space="preserve"> и сфере дополнительного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образования.</w:t>
      </w:r>
    </w:p>
    <w:p w14:paraId="5E4B2F74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8" w:hanging="360"/>
        <w:jc w:val="both"/>
        <w:rPr>
          <w:sz w:val="24"/>
        </w:rPr>
      </w:pPr>
      <w:r>
        <w:rPr>
          <w:sz w:val="24"/>
        </w:rP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психологически</w:t>
      </w:r>
      <w:r>
        <w:rPr>
          <w:spacing w:val="14"/>
          <w:sz w:val="24"/>
        </w:rPr>
        <w:t xml:space="preserve"> </w:t>
      </w:r>
      <w:r>
        <w:rPr>
          <w:sz w:val="24"/>
        </w:rPr>
        <w:t>комфортных</w:t>
      </w:r>
      <w:r>
        <w:rPr>
          <w:spacing w:val="12"/>
          <w:sz w:val="24"/>
        </w:rPr>
        <w:t xml:space="preserve"> </w:t>
      </w:r>
      <w:r>
        <w:rPr>
          <w:sz w:val="24"/>
        </w:rPr>
        <w:t>коммуникаций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4"/>
          <w:sz w:val="24"/>
        </w:rPr>
        <w:t xml:space="preserve"> </w:t>
      </w:r>
      <w:r>
        <w:rPr>
          <w:sz w:val="24"/>
        </w:rPr>
        <w:t>партнерства.</w:t>
      </w:r>
    </w:p>
    <w:p w14:paraId="05684D2F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35" w:hanging="360"/>
        <w:jc w:val="both"/>
        <w:rPr>
          <w:sz w:val="24"/>
        </w:rPr>
      </w:pPr>
      <w:r>
        <w:rPr>
          <w:sz w:val="24"/>
        </w:rPr>
        <w:t xml:space="preserve">Плавный «вход» молодого учителя и специалиста в целом в профессию, построение продуктивной среды в педагогическом </w:t>
      </w:r>
      <w:r>
        <w:rPr>
          <w:spacing w:val="2"/>
          <w:sz w:val="24"/>
        </w:rPr>
        <w:t xml:space="preserve">коллективе </w:t>
      </w:r>
      <w:r>
        <w:rPr>
          <w:sz w:val="24"/>
        </w:rPr>
        <w:t xml:space="preserve">на основе </w:t>
      </w:r>
      <w:proofErr w:type="spellStart"/>
      <w:r>
        <w:rPr>
          <w:sz w:val="24"/>
        </w:rPr>
        <w:t>взаимообогащающих</w:t>
      </w:r>
      <w:proofErr w:type="spellEnd"/>
      <w:r>
        <w:rPr>
          <w:sz w:val="24"/>
        </w:rPr>
        <w:t xml:space="preserve"> отношений начинающих и опытных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специалистов.</w:t>
      </w:r>
    </w:p>
    <w:p w14:paraId="0D65C7F6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90"/>
        </w:tabs>
        <w:ind w:left="889" w:hanging="412"/>
        <w:jc w:val="both"/>
        <w:rPr>
          <w:sz w:val="24"/>
        </w:rPr>
      </w:pPr>
      <w:r>
        <w:rPr>
          <w:sz w:val="24"/>
        </w:rPr>
        <w:t>Адаптация учителя в новом педагогическом</w:t>
      </w:r>
      <w:r>
        <w:rPr>
          <w:spacing w:val="22"/>
          <w:sz w:val="24"/>
        </w:rPr>
        <w:t xml:space="preserve"> </w:t>
      </w:r>
      <w:r>
        <w:rPr>
          <w:sz w:val="24"/>
        </w:rPr>
        <w:t>коллективе.</w:t>
      </w:r>
    </w:p>
    <w:p w14:paraId="14B4F19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2" w:hanging="360"/>
        <w:rPr>
          <w:sz w:val="24"/>
        </w:rPr>
      </w:pPr>
      <w:r>
        <w:rPr>
          <w:sz w:val="24"/>
        </w:rPr>
        <w:t>Измеримое улучшение личных показателей эффективности педагогов и сотрудников школы, связанное с развитием гибких навыков и</w:t>
      </w:r>
      <w:r>
        <w:rPr>
          <w:spacing w:val="48"/>
          <w:sz w:val="24"/>
        </w:rPr>
        <w:t xml:space="preserve">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CA459A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Рост мотивации к учебе и саморазвитию</w:t>
      </w:r>
      <w:r>
        <w:rPr>
          <w:spacing w:val="33"/>
          <w:sz w:val="24"/>
        </w:rPr>
        <w:t xml:space="preserve"> </w:t>
      </w:r>
      <w:r>
        <w:rPr>
          <w:sz w:val="24"/>
        </w:rPr>
        <w:t>учащихся.</w:t>
      </w:r>
    </w:p>
    <w:p w14:paraId="480F95C2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Снижение показателей неуспеваемости</w:t>
      </w:r>
      <w:r>
        <w:rPr>
          <w:spacing w:val="12"/>
          <w:sz w:val="24"/>
        </w:rPr>
        <w:t xml:space="preserve"> </w:t>
      </w:r>
      <w:r>
        <w:rPr>
          <w:sz w:val="24"/>
        </w:rPr>
        <w:t>учащихся.</w:t>
      </w:r>
    </w:p>
    <w:p w14:paraId="18F121B3" w14:textId="77777777" w:rsidR="004E63D3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ind w:right="244" w:hanging="360"/>
        <w:rPr>
          <w:sz w:val="24"/>
        </w:rPr>
      </w:pPr>
      <w:r>
        <w:rPr>
          <w:sz w:val="24"/>
        </w:rPr>
        <w:t>Практическая реализация концепции построения индивидуальных образовательных траекторий.</w:t>
      </w:r>
    </w:p>
    <w:p w14:paraId="59DD3749" w14:textId="7A8B15A8" w:rsidR="004E63D3" w:rsidRPr="00256DD2" w:rsidRDefault="004E63D3" w:rsidP="00F67B20">
      <w:pPr>
        <w:pStyle w:val="a6"/>
        <w:numPr>
          <w:ilvl w:val="0"/>
          <w:numId w:val="20"/>
        </w:numPr>
        <w:tabs>
          <w:tab w:val="left" w:pos="827"/>
        </w:tabs>
        <w:spacing w:line="274" w:lineRule="exact"/>
        <w:ind w:left="826" w:hanging="349"/>
        <w:rPr>
          <w:sz w:val="24"/>
        </w:rPr>
      </w:pPr>
      <w:r>
        <w:rPr>
          <w:sz w:val="24"/>
        </w:rPr>
        <w:t>Рост числа обучающихся, прошедших профориентационные</w:t>
      </w:r>
      <w:r>
        <w:rPr>
          <w:spacing w:val="31"/>
          <w:sz w:val="24"/>
        </w:rPr>
        <w:t xml:space="preserve"> </w:t>
      </w:r>
      <w:r>
        <w:rPr>
          <w:spacing w:val="2"/>
          <w:sz w:val="24"/>
        </w:rPr>
        <w:t>мероприятия.</w:t>
      </w:r>
    </w:p>
    <w:p w14:paraId="169ECC2E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spacing w:before="65"/>
        <w:ind w:right="243" w:hanging="360"/>
        <w:rPr>
          <w:sz w:val="24"/>
        </w:rPr>
      </w:pPr>
      <w:r>
        <w:rPr>
          <w:sz w:val="24"/>
        </w:rPr>
        <w:t>Формирование осознанной позиции, необходимой для выбора образовательной траектории и будущей профессиональной</w:t>
      </w:r>
      <w:r>
        <w:rPr>
          <w:spacing w:val="24"/>
          <w:sz w:val="24"/>
        </w:rPr>
        <w:t xml:space="preserve"> </w:t>
      </w:r>
      <w:r>
        <w:rPr>
          <w:sz w:val="24"/>
        </w:rPr>
        <w:t>реализации.</w:t>
      </w:r>
    </w:p>
    <w:p w14:paraId="650BC05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Формирования активной гражданской позиции школьного</w:t>
      </w:r>
      <w:r>
        <w:rPr>
          <w:spacing w:val="32"/>
          <w:sz w:val="24"/>
        </w:rPr>
        <w:t xml:space="preserve"> </w:t>
      </w:r>
      <w:r>
        <w:rPr>
          <w:sz w:val="24"/>
        </w:rPr>
        <w:t>сообщества.</w:t>
      </w:r>
    </w:p>
    <w:p w14:paraId="0EDE1229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spacing w:before="1"/>
        <w:ind w:right="227" w:hanging="360"/>
        <w:rPr>
          <w:sz w:val="24"/>
        </w:rPr>
      </w:pPr>
      <w:r>
        <w:tab/>
      </w:r>
      <w:r>
        <w:rPr>
          <w:sz w:val="24"/>
        </w:rPr>
        <w:t xml:space="preserve">Рост информированности о перспективах самостоятельного </w:t>
      </w:r>
      <w:r>
        <w:rPr>
          <w:spacing w:val="3"/>
          <w:sz w:val="24"/>
        </w:rPr>
        <w:t xml:space="preserve">выбора </w:t>
      </w:r>
      <w:r>
        <w:rPr>
          <w:sz w:val="24"/>
        </w:rPr>
        <w:t>векторов творческого развития, карьерных и иных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возможностях.</w:t>
      </w:r>
    </w:p>
    <w:p w14:paraId="786B78D8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952"/>
        </w:tabs>
        <w:ind w:right="242" w:hanging="360"/>
        <w:rPr>
          <w:sz w:val="24"/>
        </w:rPr>
      </w:pPr>
      <w:r>
        <w:tab/>
      </w:r>
      <w:r>
        <w:rPr>
          <w:sz w:val="24"/>
        </w:rPr>
        <w:t>Повышение уровня сформированности ценностных и жизненных позиций и ориентиров.</w:t>
      </w:r>
    </w:p>
    <w:p w14:paraId="4E080163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71"/>
          <w:tab w:val="left" w:pos="4189"/>
          <w:tab w:val="left" w:pos="4635"/>
          <w:tab w:val="left" w:pos="5898"/>
          <w:tab w:val="left" w:pos="8137"/>
          <w:tab w:val="left" w:pos="9387"/>
        </w:tabs>
        <w:ind w:right="239" w:hanging="360"/>
        <w:rPr>
          <w:sz w:val="24"/>
        </w:rPr>
      </w:pPr>
      <w:r>
        <w:tab/>
      </w:r>
      <w:r>
        <w:rPr>
          <w:sz w:val="24"/>
        </w:rPr>
        <w:t>Снижение</w:t>
      </w:r>
      <w:r>
        <w:rPr>
          <w:sz w:val="24"/>
        </w:rPr>
        <w:tab/>
        <w:t>конфликтности</w:t>
      </w:r>
      <w:r>
        <w:rPr>
          <w:sz w:val="24"/>
        </w:rPr>
        <w:tab/>
        <w:t>и</w:t>
      </w:r>
      <w:r>
        <w:rPr>
          <w:sz w:val="24"/>
        </w:rPr>
        <w:tab/>
        <w:t>развитые</w:t>
      </w:r>
      <w:r>
        <w:rPr>
          <w:sz w:val="24"/>
        </w:rPr>
        <w:tab/>
        <w:t>коммуникативных</w:t>
      </w:r>
      <w:r>
        <w:rPr>
          <w:sz w:val="24"/>
        </w:rPr>
        <w:tab/>
        <w:t>навыков,</w:t>
      </w:r>
      <w:r>
        <w:rPr>
          <w:sz w:val="24"/>
        </w:rPr>
        <w:tab/>
      </w:r>
      <w:r>
        <w:rPr>
          <w:spacing w:val="-5"/>
          <w:sz w:val="24"/>
        </w:rPr>
        <w:t xml:space="preserve">для </w:t>
      </w:r>
      <w:r>
        <w:rPr>
          <w:sz w:val="24"/>
        </w:rPr>
        <w:t>горизонтального и вертикального социального</w:t>
      </w:r>
      <w:r>
        <w:rPr>
          <w:spacing w:val="17"/>
          <w:sz w:val="24"/>
        </w:rPr>
        <w:t xml:space="preserve"> </w:t>
      </w:r>
      <w:r>
        <w:rPr>
          <w:spacing w:val="2"/>
          <w:sz w:val="24"/>
        </w:rPr>
        <w:t>движения.</w:t>
      </w:r>
    </w:p>
    <w:p w14:paraId="242A03D1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Увеличение доли учащихся, участвующих в программах развития талантливых обучающихся.</w:t>
      </w:r>
    </w:p>
    <w:p w14:paraId="7AE11C06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</w:tabs>
        <w:ind w:right="243" w:hanging="360"/>
        <w:rPr>
          <w:sz w:val="24"/>
        </w:rPr>
      </w:pPr>
      <w:r>
        <w:tab/>
      </w:r>
      <w:r>
        <w:rPr>
          <w:sz w:val="24"/>
        </w:rPr>
        <w:t>Снижение проблем адаптации в (новом) учебном коллективе: психологические, организационные и</w:t>
      </w:r>
      <w:r>
        <w:rPr>
          <w:spacing w:val="8"/>
          <w:sz w:val="24"/>
        </w:rPr>
        <w:t xml:space="preserve"> </w:t>
      </w:r>
      <w:r>
        <w:rPr>
          <w:sz w:val="24"/>
        </w:rPr>
        <w:t>социальные.</w:t>
      </w:r>
    </w:p>
    <w:p w14:paraId="28FD0DBD" w14:textId="77777777" w:rsidR="00256DD2" w:rsidRDefault="00256DD2" w:rsidP="00F67B20">
      <w:pPr>
        <w:pStyle w:val="a6"/>
        <w:numPr>
          <w:ilvl w:val="0"/>
          <w:numId w:val="20"/>
        </w:numPr>
        <w:tabs>
          <w:tab w:val="left" w:pos="890"/>
          <w:tab w:val="left" w:pos="2296"/>
          <w:tab w:val="left" w:pos="2649"/>
          <w:tab w:val="left" w:pos="3711"/>
          <w:tab w:val="left" w:pos="5576"/>
          <w:tab w:val="left" w:pos="6967"/>
          <w:tab w:val="left" w:pos="7776"/>
          <w:tab w:val="left" w:pos="8121"/>
        </w:tabs>
        <w:ind w:right="227" w:hanging="360"/>
        <w:rPr>
          <w:sz w:val="24"/>
        </w:rPr>
      </w:pPr>
      <w:r>
        <w:tab/>
      </w:r>
      <w:r>
        <w:rPr>
          <w:sz w:val="24"/>
        </w:rPr>
        <w:t>Включение</w:t>
      </w:r>
      <w:r>
        <w:rPr>
          <w:sz w:val="24"/>
        </w:rPr>
        <w:tab/>
        <w:t>в</w:t>
      </w:r>
      <w:r>
        <w:rPr>
          <w:sz w:val="24"/>
        </w:rPr>
        <w:tab/>
        <w:t>систему</w:t>
      </w:r>
      <w:r>
        <w:rPr>
          <w:sz w:val="24"/>
        </w:rPr>
        <w:tab/>
        <w:t>наставнических</w:t>
      </w:r>
      <w:r>
        <w:rPr>
          <w:sz w:val="24"/>
        </w:rPr>
        <w:tab/>
        <w:t>отношений</w:t>
      </w:r>
      <w:r>
        <w:rPr>
          <w:sz w:val="24"/>
        </w:rPr>
        <w:tab/>
        <w:t>детей</w:t>
      </w:r>
      <w:r>
        <w:rPr>
          <w:sz w:val="24"/>
        </w:rPr>
        <w:tab/>
        <w:t>с</w:t>
      </w:r>
      <w:r>
        <w:rPr>
          <w:sz w:val="24"/>
        </w:rPr>
        <w:tab/>
        <w:t>ограниченными 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14:paraId="0F04D35F" w14:textId="77777777" w:rsidR="00256DD2" w:rsidRDefault="00256DD2" w:rsidP="00256DD2">
      <w:pPr>
        <w:pStyle w:val="a3"/>
        <w:spacing w:before="3"/>
      </w:pPr>
    </w:p>
    <w:p w14:paraId="3A0C24D6" w14:textId="29259537" w:rsidR="00256DD2" w:rsidRPr="0054128C" w:rsidRDefault="00256DD2" w:rsidP="00F67B20">
      <w:pPr>
        <w:pStyle w:val="a6"/>
        <w:numPr>
          <w:ilvl w:val="1"/>
          <w:numId w:val="20"/>
        </w:numPr>
        <w:spacing w:after="4"/>
        <w:ind w:right="675"/>
        <w:jc w:val="center"/>
        <w:rPr>
          <w:b/>
          <w:bCs/>
          <w:spacing w:val="16"/>
          <w:sz w:val="24"/>
          <w:szCs w:val="24"/>
        </w:rPr>
      </w:pPr>
      <w:r w:rsidRPr="0054128C">
        <w:rPr>
          <w:b/>
          <w:bCs/>
          <w:sz w:val="24"/>
          <w:szCs w:val="24"/>
        </w:rPr>
        <w:t>Структура</w:t>
      </w:r>
      <w:r w:rsidRPr="0054128C">
        <w:rPr>
          <w:b/>
          <w:bCs/>
          <w:spacing w:val="17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управления</w:t>
      </w:r>
      <w:r w:rsidRPr="0054128C">
        <w:rPr>
          <w:b/>
          <w:bCs/>
          <w:spacing w:val="18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реализацией</w:t>
      </w:r>
      <w:r w:rsidRPr="0054128C">
        <w:rPr>
          <w:b/>
          <w:bCs/>
          <w:spacing w:val="16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целевой</w:t>
      </w:r>
      <w:r w:rsidRPr="0054128C">
        <w:rPr>
          <w:b/>
          <w:bCs/>
          <w:spacing w:val="19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модели</w:t>
      </w:r>
      <w:r w:rsidRPr="0054128C">
        <w:rPr>
          <w:b/>
          <w:bCs/>
          <w:spacing w:val="15"/>
          <w:sz w:val="24"/>
          <w:szCs w:val="24"/>
        </w:rPr>
        <w:t xml:space="preserve"> </w:t>
      </w:r>
      <w:r w:rsidRPr="0054128C">
        <w:rPr>
          <w:b/>
          <w:bCs/>
          <w:sz w:val="24"/>
          <w:szCs w:val="24"/>
        </w:rPr>
        <w:t>наставничества</w:t>
      </w:r>
      <w:r w:rsidRPr="0054128C">
        <w:rPr>
          <w:b/>
          <w:bCs/>
          <w:spacing w:val="16"/>
          <w:sz w:val="24"/>
          <w:szCs w:val="24"/>
        </w:rPr>
        <w:t xml:space="preserve"> </w:t>
      </w:r>
    </w:p>
    <w:p w14:paraId="18E22130" w14:textId="77777777" w:rsidR="0054128C" w:rsidRPr="0054128C" w:rsidRDefault="0054128C" w:rsidP="00256DD2">
      <w:pPr>
        <w:spacing w:after="4"/>
        <w:ind w:left="1348" w:right="675"/>
        <w:jc w:val="center"/>
        <w:rPr>
          <w:b/>
          <w:bCs/>
          <w:sz w:val="28"/>
          <w:szCs w:val="2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78"/>
        <w:gridCol w:w="6769"/>
      </w:tblGrid>
      <w:tr w:rsidR="00256DD2" w14:paraId="69C32D38" w14:textId="77777777" w:rsidTr="00D918AA">
        <w:trPr>
          <w:trHeight w:val="277"/>
        </w:trPr>
        <w:tc>
          <w:tcPr>
            <w:tcW w:w="2578" w:type="dxa"/>
          </w:tcPr>
          <w:p w14:paraId="7EEDE607" w14:textId="77777777" w:rsidR="00256DD2" w:rsidRDefault="00256DD2" w:rsidP="00D918A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Уровни структуры</w:t>
            </w:r>
          </w:p>
        </w:tc>
        <w:tc>
          <w:tcPr>
            <w:tcW w:w="6769" w:type="dxa"/>
          </w:tcPr>
          <w:p w14:paraId="079E94E8" w14:textId="77777777" w:rsidR="00256DD2" w:rsidRDefault="00256DD2" w:rsidP="00D918AA">
            <w:pPr>
              <w:pStyle w:val="TableParagraph"/>
              <w:spacing w:line="258" w:lineRule="exact"/>
              <w:ind w:left="1943"/>
              <w:rPr>
                <w:sz w:val="24"/>
              </w:rPr>
            </w:pPr>
            <w:r>
              <w:rPr>
                <w:sz w:val="24"/>
              </w:rPr>
              <w:t>Направления деятельности.</w:t>
            </w:r>
          </w:p>
        </w:tc>
      </w:tr>
      <w:tr w:rsidR="00256DD2" w14:paraId="17A075A6" w14:textId="77777777" w:rsidTr="00D918AA">
        <w:trPr>
          <w:trHeight w:val="1931"/>
        </w:trPr>
        <w:tc>
          <w:tcPr>
            <w:tcW w:w="2578" w:type="dxa"/>
          </w:tcPr>
          <w:p w14:paraId="7FAAAC3C" w14:textId="74D7D0EE" w:rsidR="00256DD2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Региональный орган управления образованием</w:t>
            </w:r>
          </w:p>
        </w:tc>
        <w:tc>
          <w:tcPr>
            <w:tcW w:w="6769" w:type="dxa"/>
          </w:tcPr>
          <w:p w14:paraId="519E7368" w14:textId="7D1E786C" w:rsidR="00256DD2" w:rsidRDefault="00256DD2" w:rsidP="00256DD2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Осуществление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сфере образования.</w:t>
            </w:r>
          </w:p>
          <w:p w14:paraId="46BE2F21" w14:textId="571942CF" w:rsidR="00256DD2" w:rsidRDefault="00256DD2" w:rsidP="00256DD2">
            <w:pPr>
              <w:pStyle w:val="TableParagraph"/>
              <w:tabs>
                <w:tab w:val="left" w:pos="540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>Прин</w:t>
            </w:r>
            <w:r w:rsidR="00D918AA">
              <w:rPr>
                <w:sz w:val="24"/>
              </w:rPr>
              <w:t>ятие</w:t>
            </w:r>
            <w:r>
              <w:rPr>
                <w:sz w:val="24"/>
              </w:rPr>
              <w:t xml:space="preserve"> решение о внедрении целевой модели наставничества;</w:t>
            </w:r>
          </w:p>
          <w:p w14:paraId="0922D05F" w14:textId="45CAE1CF" w:rsidR="00256DD2" w:rsidRDefault="00256DD2" w:rsidP="00D918AA">
            <w:pPr>
              <w:pStyle w:val="TableParagraph"/>
              <w:tabs>
                <w:tab w:val="left" w:pos="715"/>
                <w:tab w:val="left" w:pos="3570"/>
                <w:tab w:val="left" w:pos="5641"/>
              </w:tabs>
              <w:spacing w:line="270" w:lineRule="atLeast"/>
              <w:ind w:left="0" w:right="103"/>
              <w:rPr>
                <w:sz w:val="24"/>
              </w:rPr>
            </w:pPr>
            <w:r>
              <w:rPr>
                <w:sz w:val="24"/>
              </w:rPr>
              <w:t>Обеспечивает организацию инфраструктуры и материально-техническое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 w:rsidR="00D918AA">
              <w:rPr>
                <w:sz w:val="24"/>
              </w:rPr>
              <w:t xml:space="preserve"> </w:t>
            </w:r>
            <w:r>
              <w:rPr>
                <w:sz w:val="24"/>
              </w:rPr>
              <w:t>программ наставничества.</w:t>
            </w:r>
          </w:p>
        </w:tc>
      </w:tr>
      <w:tr w:rsidR="00D918AA" w14:paraId="69D558CD" w14:textId="77777777" w:rsidTr="00D918AA">
        <w:trPr>
          <w:trHeight w:val="553"/>
        </w:trPr>
        <w:tc>
          <w:tcPr>
            <w:tcW w:w="2578" w:type="dxa"/>
          </w:tcPr>
          <w:p w14:paraId="710A0082" w14:textId="0B14DE7C" w:rsidR="00D918AA" w:rsidRDefault="00D918AA" w:rsidP="00D918AA">
            <w:pPr>
              <w:pStyle w:val="TableParagraph"/>
              <w:tabs>
                <w:tab w:val="left" w:pos="2341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Региональный институт повышения квалификации</w:t>
            </w:r>
          </w:p>
        </w:tc>
        <w:tc>
          <w:tcPr>
            <w:tcW w:w="6769" w:type="dxa"/>
          </w:tcPr>
          <w:p w14:paraId="6D9A0BF2" w14:textId="77777777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Организационная, методическая, </w:t>
            </w:r>
            <w:r>
              <w:rPr>
                <w:spacing w:val="2"/>
                <w:sz w:val="24"/>
              </w:rPr>
              <w:t xml:space="preserve">экспертно- </w:t>
            </w:r>
            <w:r>
              <w:rPr>
                <w:sz w:val="24"/>
              </w:rPr>
              <w:t>консультационная, информационная и просветительская поддержка участников внедрения целевой модели наставничества.</w:t>
            </w:r>
          </w:p>
          <w:p w14:paraId="49C93315" w14:textId="77777777" w:rsidR="00D918AA" w:rsidRDefault="00D918AA" w:rsidP="00D918AA">
            <w:pPr>
              <w:pStyle w:val="TableParagraph"/>
              <w:tabs>
                <w:tab w:val="left" w:pos="468"/>
                <w:tab w:val="left" w:pos="2583"/>
                <w:tab w:val="left" w:pos="4981"/>
              </w:tabs>
              <w:ind w:left="0" w:right="103"/>
              <w:jc w:val="both"/>
              <w:rPr>
                <w:sz w:val="24"/>
              </w:rPr>
            </w:pPr>
            <w:r>
              <w:rPr>
                <w:sz w:val="24"/>
              </w:rPr>
              <w:t>Контроль за реализацией мероприятий по внедрению целевой модели наставничества;</w:t>
            </w:r>
          </w:p>
          <w:p w14:paraId="46B98352" w14:textId="77777777" w:rsidR="00D918AA" w:rsidRDefault="00D918AA" w:rsidP="00D918AA">
            <w:pPr>
              <w:pStyle w:val="TableParagraph"/>
              <w:tabs>
                <w:tab w:val="left" w:pos="417"/>
              </w:tabs>
              <w:ind w:left="0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Выработка предложений по совместному использованию </w:t>
            </w:r>
            <w:r>
              <w:rPr>
                <w:sz w:val="24"/>
              </w:rPr>
              <w:lastRenderedPageBreak/>
              <w:t>инфраструктуры в целях внедрения целевой модели наставничества.</w:t>
            </w:r>
          </w:p>
          <w:p w14:paraId="55EFC0B2" w14:textId="77777777" w:rsidR="00D918AA" w:rsidRDefault="00D918AA" w:rsidP="00D918AA">
            <w:pPr>
              <w:pStyle w:val="TableParagraph"/>
              <w:tabs>
                <w:tab w:val="left" w:pos="537"/>
              </w:tabs>
              <w:ind w:left="0" w:right="101"/>
              <w:jc w:val="both"/>
              <w:rPr>
                <w:sz w:val="24"/>
              </w:rPr>
            </w:pPr>
            <w:r>
              <w:rPr>
                <w:sz w:val="24"/>
              </w:rPr>
              <w:t>Содействие распространению и внедрению лучших наставнических практик различных форм и ролевых моделей для обучающихся, педагогов и молодых специалистов</w:t>
            </w:r>
            <w:r>
              <w:rPr>
                <w:spacing w:val="18"/>
                <w:sz w:val="24"/>
              </w:rPr>
              <w:t xml:space="preserve"> </w:t>
            </w:r>
          </w:p>
          <w:p w14:paraId="27C2737D" w14:textId="69C059AF" w:rsidR="00D918AA" w:rsidRDefault="00D918AA" w:rsidP="00D918AA">
            <w:pPr>
              <w:pStyle w:val="TableParagraph"/>
              <w:tabs>
                <w:tab w:val="left" w:pos="484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Содействие привлечению к реализации наставнических программ образовательных организаций; предприятий и организаций; государственных бюджетных учреждений культуры и спорта; юридических и физических лиц и т.д.</w:t>
            </w:r>
          </w:p>
        </w:tc>
      </w:tr>
      <w:tr w:rsidR="00D918AA" w14:paraId="2D7C8044" w14:textId="77777777" w:rsidTr="00D918AA">
        <w:trPr>
          <w:trHeight w:val="1931"/>
        </w:trPr>
        <w:tc>
          <w:tcPr>
            <w:tcW w:w="2578" w:type="dxa"/>
          </w:tcPr>
          <w:p w14:paraId="695B602D" w14:textId="77D1AA2A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Школа </w:t>
            </w:r>
          </w:p>
        </w:tc>
        <w:tc>
          <w:tcPr>
            <w:tcW w:w="6769" w:type="dxa"/>
          </w:tcPr>
          <w:p w14:paraId="4ED4CA02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утверждение комплекта нормативных документов, необходимых для внедрения целевой модели наставничества </w:t>
            </w:r>
          </w:p>
          <w:p w14:paraId="54569A8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Разработка и реализация мероприятий дорожной карты внедрения целевой модели. </w:t>
            </w:r>
          </w:p>
          <w:p w14:paraId="1973D550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Реализация программ наставничества.</w:t>
            </w:r>
          </w:p>
          <w:p w14:paraId="0BCB197C" w14:textId="77777777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>Назначение</w:t>
            </w:r>
            <w:r>
              <w:rPr>
                <w:sz w:val="24"/>
              </w:rPr>
              <w:tab/>
              <w:t>координатора и кураторов</w:t>
            </w:r>
            <w:r>
              <w:rPr>
                <w:sz w:val="24"/>
              </w:rPr>
              <w:tab/>
              <w:t>внедрения целевой модели наставничества.</w:t>
            </w:r>
          </w:p>
          <w:p w14:paraId="71859A47" w14:textId="099D5F1A" w:rsidR="00D918AA" w:rsidRDefault="00D918AA" w:rsidP="00D918AA">
            <w:pPr>
              <w:pStyle w:val="TableParagraph"/>
              <w:tabs>
                <w:tab w:val="left" w:pos="909"/>
              </w:tabs>
              <w:ind w:left="0" w:right="95"/>
              <w:jc w:val="both"/>
              <w:rPr>
                <w:sz w:val="24"/>
              </w:rPr>
            </w:pPr>
            <w:r>
              <w:rPr>
                <w:sz w:val="24"/>
              </w:rPr>
              <w:t>Инфраструктурное и материально-техническое обеспечение реализации программ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30B3AD8E" w14:textId="77777777" w:rsidTr="00D918AA">
        <w:trPr>
          <w:trHeight w:val="1931"/>
        </w:trPr>
        <w:tc>
          <w:tcPr>
            <w:tcW w:w="2578" w:type="dxa"/>
          </w:tcPr>
          <w:p w14:paraId="4B6D9050" w14:textId="2072C742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Координатор м кураторы</w:t>
            </w:r>
          </w:p>
        </w:tc>
        <w:tc>
          <w:tcPr>
            <w:tcW w:w="6769" w:type="dxa"/>
          </w:tcPr>
          <w:p w14:paraId="68FCB114" w14:textId="77777777" w:rsidR="00D918AA" w:rsidRDefault="00D918AA" w:rsidP="00D918AA">
            <w:pPr>
              <w:pStyle w:val="TableParagraph"/>
              <w:tabs>
                <w:tab w:val="left" w:pos="468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Формирование базы наставников 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1223AC9" w14:textId="6798C5B1" w:rsidR="00D918AA" w:rsidRDefault="00D918AA" w:rsidP="00D918AA">
            <w:pPr>
              <w:pStyle w:val="TableParagraph"/>
              <w:tabs>
                <w:tab w:val="left" w:pos="468"/>
                <w:tab w:val="left" w:pos="2094"/>
                <w:tab w:val="left" w:pos="3345"/>
                <w:tab w:val="left" w:pos="4919"/>
                <w:tab w:val="left" w:pos="5394"/>
                <w:tab w:val="left" w:pos="6058"/>
              </w:tabs>
              <w:ind w:left="0" w:right="108"/>
              <w:rPr>
                <w:sz w:val="24"/>
              </w:rPr>
            </w:pPr>
            <w:r>
              <w:rPr>
                <w:sz w:val="24"/>
              </w:rPr>
              <w:t xml:space="preserve">Организация обучения наставников (в том </w:t>
            </w:r>
            <w:r>
              <w:rPr>
                <w:spacing w:val="-3"/>
                <w:sz w:val="24"/>
              </w:rPr>
              <w:t xml:space="preserve">числе </w:t>
            </w:r>
            <w:r>
              <w:rPr>
                <w:sz w:val="24"/>
              </w:rPr>
              <w:t>привлечение экспертов для проведения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обучения).</w:t>
            </w:r>
          </w:p>
          <w:p w14:paraId="593607C9" w14:textId="3A863F89" w:rsidR="00D918AA" w:rsidRDefault="00D918AA" w:rsidP="00D918AA">
            <w:pPr>
              <w:pStyle w:val="TableParagraph"/>
              <w:tabs>
                <w:tab w:val="left" w:pos="468"/>
                <w:tab w:val="left" w:pos="1807"/>
                <w:tab w:val="left" w:pos="3293"/>
                <w:tab w:val="left" w:pos="4714"/>
                <w:tab w:val="left" w:pos="5896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Контроль процедуры внедрения целевой </w:t>
            </w:r>
            <w:r>
              <w:rPr>
                <w:spacing w:val="-3"/>
                <w:sz w:val="24"/>
              </w:rPr>
              <w:t xml:space="preserve">модели </w:t>
            </w:r>
            <w:r>
              <w:rPr>
                <w:sz w:val="24"/>
              </w:rPr>
              <w:t>наставничества.</w:t>
            </w:r>
          </w:p>
          <w:p w14:paraId="08D590E6" w14:textId="77777777" w:rsidR="00D918AA" w:rsidRDefault="00D918AA" w:rsidP="00D918AA">
            <w:pPr>
              <w:pStyle w:val="TableParagraph"/>
              <w:tabs>
                <w:tab w:val="left" w:pos="468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Контроль проведения программ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04248A18" w14:textId="3D7C7D03" w:rsidR="00D918AA" w:rsidRDefault="00D918AA" w:rsidP="00D918AA">
            <w:pPr>
              <w:pStyle w:val="TableParagraph"/>
              <w:tabs>
                <w:tab w:val="left" w:pos="468"/>
                <w:tab w:val="left" w:pos="1605"/>
                <w:tab w:val="left" w:pos="2001"/>
                <w:tab w:val="left" w:pos="2996"/>
                <w:tab w:val="left" w:pos="4817"/>
                <w:tab w:val="left" w:pos="6547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 xml:space="preserve">Участие в оценке вовлеченности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различные формы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  <w:p w14:paraId="705D9422" w14:textId="5467D14E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 xml:space="preserve">Решение организационных вопросов, возникающих </w:t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процессе реализации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14:paraId="45463031" w14:textId="6E15E837" w:rsidR="00D918AA" w:rsidRDefault="00D918AA" w:rsidP="00D918AA">
            <w:pPr>
              <w:pStyle w:val="TableParagraph"/>
              <w:tabs>
                <w:tab w:val="left" w:pos="468"/>
                <w:tab w:val="left" w:pos="1589"/>
                <w:tab w:val="left" w:pos="3652"/>
                <w:tab w:val="left" w:pos="4883"/>
                <w:tab w:val="left" w:pos="6537"/>
              </w:tabs>
              <w:ind w:left="0" w:right="106"/>
              <w:rPr>
                <w:sz w:val="24"/>
              </w:rPr>
            </w:pPr>
            <w:r>
              <w:rPr>
                <w:sz w:val="24"/>
              </w:rPr>
              <w:t>Мониторинг результатов эффективности реализации целевой модели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наставничества.</w:t>
            </w:r>
          </w:p>
        </w:tc>
      </w:tr>
      <w:tr w:rsidR="00D918AA" w14:paraId="575B77D4" w14:textId="77777777" w:rsidTr="0054128C">
        <w:trPr>
          <w:trHeight w:val="571"/>
        </w:trPr>
        <w:tc>
          <w:tcPr>
            <w:tcW w:w="2578" w:type="dxa"/>
          </w:tcPr>
          <w:p w14:paraId="1689540C" w14:textId="7F356850" w:rsidR="00D918AA" w:rsidRDefault="00D918AA" w:rsidP="00D918AA">
            <w:pPr>
              <w:pStyle w:val="TableParagraph"/>
              <w:tabs>
                <w:tab w:val="left" w:pos="23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Наставники </w:t>
            </w:r>
          </w:p>
        </w:tc>
        <w:tc>
          <w:tcPr>
            <w:tcW w:w="6769" w:type="dxa"/>
          </w:tcPr>
          <w:p w14:paraId="2D6A0556" w14:textId="47A6F23D" w:rsidR="00D918AA" w:rsidRDefault="00D918AA" w:rsidP="00D918AA">
            <w:pPr>
              <w:pStyle w:val="TableParagraph"/>
              <w:tabs>
                <w:tab w:val="left" w:pos="542"/>
              </w:tabs>
              <w:ind w:left="0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Реализация наставнического </w:t>
            </w:r>
            <w:r w:rsidR="00C17448">
              <w:rPr>
                <w:sz w:val="24"/>
              </w:rPr>
              <w:t xml:space="preserve">цикла. </w:t>
            </w:r>
          </w:p>
        </w:tc>
      </w:tr>
    </w:tbl>
    <w:p w14:paraId="7AB82141" w14:textId="77777777" w:rsidR="0054128C" w:rsidRDefault="0054128C" w:rsidP="0054128C">
      <w:pPr>
        <w:pStyle w:val="1"/>
        <w:tabs>
          <w:tab w:val="left" w:pos="837"/>
        </w:tabs>
        <w:spacing w:before="90"/>
        <w:ind w:left="836"/>
      </w:pPr>
    </w:p>
    <w:p w14:paraId="4D277DBA" w14:textId="5ED05E22" w:rsidR="0054128C" w:rsidRDefault="0054128C" w:rsidP="00F67B20">
      <w:pPr>
        <w:pStyle w:val="1"/>
        <w:numPr>
          <w:ilvl w:val="1"/>
          <w:numId w:val="20"/>
        </w:numPr>
        <w:tabs>
          <w:tab w:val="left" w:pos="837"/>
        </w:tabs>
        <w:spacing w:before="90"/>
        <w:ind w:left="836" w:hanging="282"/>
        <w:jc w:val="left"/>
      </w:pPr>
      <w:bookmarkStart w:id="31" w:name="_Toc53960856"/>
      <w:bookmarkStart w:id="32" w:name="_Toc53961881"/>
      <w:bookmarkStart w:id="33" w:name="_Toc53962262"/>
      <w:bookmarkStart w:id="34" w:name="_Toc53962316"/>
      <w:bookmarkStart w:id="35" w:name="_Toc53962422"/>
      <w:r>
        <w:t>Кадровая система реализации целевой модели наставничества</w:t>
      </w:r>
      <w:bookmarkEnd w:id="31"/>
      <w:bookmarkEnd w:id="32"/>
      <w:bookmarkEnd w:id="33"/>
      <w:bookmarkEnd w:id="34"/>
      <w:bookmarkEnd w:id="35"/>
      <w:r>
        <w:t xml:space="preserve"> </w:t>
      </w:r>
    </w:p>
    <w:p w14:paraId="03DB79FC" w14:textId="77777777" w:rsidR="0054128C" w:rsidRDefault="0054128C" w:rsidP="0054128C">
      <w:pPr>
        <w:pStyle w:val="1"/>
        <w:tabs>
          <w:tab w:val="left" w:pos="837"/>
        </w:tabs>
        <w:spacing w:before="90"/>
        <w:ind w:left="554"/>
      </w:pPr>
    </w:p>
    <w:p w14:paraId="63BFFD5D" w14:textId="2BC1B710" w:rsidR="0054128C" w:rsidRDefault="0054128C" w:rsidP="0054128C">
      <w:pPr>
        <w:pStyle w:val="1"/>
        <w:tabs>
          <w:tab w:val="left" w:pos="837"/>
        </w:tabs>
        <w:spacing w:before="90"/>
      </w:pPr>
      <w:bookmarkStart w:id="36" w:name="_Toc53960857"/>
      <w:bookmarkStart w:id="37" w:name="_Toc53961882"/>
      <w:bookmarkStart w:id="38" w:name="_Toc53962263"/>
      <w:bookmarkStart w:id="39" w:name="_Toc53962317"/>
      <w:bookmarkStart w:id="40" w:name="_Toc53962423"/>
      <w:r>
        <w:t>В Целевой модели наставничества выделяются следующие главные роли:</w:t>
      </w:r>
      <w:bookmarkEnd w:id="36"/>
      <w:bookmarkEnd w:id="37"/>
      <w:bookmarkEnd w:id="38"/>
      <w:bookmarkEnd w:id="39"/>
      <w:bookmarkEnd w:id="40"/>
    </w:p>
    <w:p w14:paraId="5767B46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9"/>
        <w:jc w:val="both"/>
        <w:rPr>
          <w:sz w:val="24"/>
        </w:rPr>
      </w:pPr>
      <w:r>
        <w:rPr>
          <w:sz w:val="24"/>
        </w:rPr>
        <w:t xml:space="preserve">Наставляемый – участник программы, который через взаимодействие с наставником и при его помощи и </w:t>
      </w:r>
      <w:r>
        <w:rPr>
          <w:spacing w:val="2"/>
          <w:sz w:val="24"/>
        </w:rPr>
        <w:t xml:space="preserve">поддержке </w:t>
      </w:r>
      <w:r>
        <w:rPr>
          <w:sz w:val="24"/>
        </w:rPr>
        <w:t>решает конкретные жизненные задачи, личные и профессиональные,</w:t>
      </w:r>
      <w:r>
        <w:rPr>
          <w:spacing w:val="10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14"/>
          <w:sz w:val="24"/>
        </w:rPr>
        <w:t xml:space="preserve"> </w:t>
      </w:r>
      <w:r>
        <w:rPr>
          <w:sz w:val="24"/>
        </w:rPr>
        <w:t>новый</w:t>
      </w:r>
      <w:r>
        <w:rPr>
          <w:spacing w:val="13"/>
          <w:sz w:val="24"/>
        </w:rPr>
        <w:t xml:space="preserve"> </w:t>
      </w:r>
      <w:r>
        <w:rPr>
          <w:sz w:val="24"/>
        </w:rPr>
        <w:t>опыт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развивает</w:t>
      </w:r>
      <w:r>
        <w:rPr>
          <w:spacing w:val="11"/>
          <w:sz w:val="24"/>
        </w:rPr>
        <w:t xml:space="preserve"> </w:t>
      </w:r>
      <w:r>
        <w:rPr>
          <w:sz w:val="24"/>
        </w:rPr>
        <w:t>новые</w:t>
      </w:r>
      <w:r>
        <w:rPr>
          <w:spacing w:val="11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компетенции.</w:t>
      </w:r>
    </w:p>
    <w:p w14:paraId="408172B1" w14:textId="6812480F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33"/>
        <w:jc w:val="both"/>
        <w:rPr>
          <w:sz w:val="24"/>
        </w:rPr>
      </w:pPr>
      <w:r>
        <w:rPr>
          <w:sz w:val="24"/>
        </w:rPr>
        <w:t xml:space="preserve">Наставник – участник программы, имеющий успешный опыт в достижении жизненного результата, </w:t>
      </w:r>
      <w:r w:rsidR="00C17448">
        <w:rPr>
          <w:sz w:val="24"/>
        </w:rPr>
        <w:t>личностного и профессионального, способный и готовый поделиться</w:t>
      </w:r>
      <w:r>
        <w:rPr>
          <w:sz w:val="24"/>
        </w:rPr>
        <w:t xml:space="preserve"> </w:t>
      </w:r>
      <w:r w:rsidR="00C17448">
        <w:rPr>
          <w:sz w:val="24"/>
        </w:rPr>
        <w:t>этим опытом и навыками, необходимыми для поддержки</w:t>
      </w:r>
      <w:r>
        <w:rPr>
          <w:sz w:val="24"/>
        </w:rPr>
        <w:t xml:space="preserve">   процессов   самореализации и самосовершенствования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наставляемого.</w:t>
      </w:r>
    </w:p>
    <w:p w14:paraId="51EBD17C" w14:textId="77777777" w:rsidR="0054128C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>
        <w:rPr>
          <w:sz w:val="24"/>
        </w:rPr>
        <w:t>Координатор – сотрудник образовательной организации, который отвечает за разработку и реализацию программы наставничества в организации в целом. организацию всего цикла программы</w:t>
      </w:r>
      <w:r>
        <w:rPr>
          <w:spacing w:val="12"/>
          <w:sz w:val="24"/>
        </w:rPr>
        <w:t xml:space="preserve"> </w:t>
      </w:r>
      <w:r>
        <w:rPr>
          <w:sz w:val="24"/>
        </w:rPr>
        <w:t>наставничества.</w:t>
      </w:r>
    </w:p>
    <w:p w14:paraId="3E2D8F20" w14:textId="77777777" w:rsidR="00256DD2" w:rsidRDefault="0054128C" w:rsidP="00F67B20">
      <w:pPr>
        <w:pStyle w:val="a6"/>
        <w:numPr>
          <w:ilvl w:val="0"/>
          <w:numId w:val="19"/>
        </w:numPr>
        <w:tabs>
          <w:tab w:val="left" w:pos="479"/>
        </w:tabs>
        <w:ind w:right="243"/>
        <w:jc w:val="both"/>
        <w:rPr>
          <w:sz w:val="24"/>
        </w:rPr>
      </w:pPr>
      <w:r w:rsidRPr="0054128C">
        <w:rPr>
          <w:sz w:val="24"/>
        </w:rPr>
        <w:t xml:space="preserve">Куратор – сотрудник образовательной организации, организует реализацию программы наставничества согласно выбранным формам. </w:t>
      </w:r>
    </w:p>
    <w:p w14:paraId="30ADB2C2" w14:textId="77777777" w:rsidR="0054128C" w:rsidRDefault="0054128C" w:rsidP="0054128C">
      <w:pPr>
        <w:pStyle w:val="a3"/>
        <w:ind w:right="247"/>
        <w:jc w:val="both"/>
      </w:pPr>
    </w:p>
    <w:p w14:paraId="1F15B40A" w14:textId="708EC7FD" w:rsidR="0054128C" w:rsidRDefault="0054128C" w:rsidP="0054128C">
      <w:pPr>
        <w:pStyle w:val="a3"/>
        <w:ind w:right="247"/>
        <w:jc w:val="both"/>
      </w:pPr>
      <w:r>
        <w:t xml:space="preserve">Реализация наставнической программы происходит через работу куратора с двумя базами: базой наставляемых и базой наставников. Формирование этих баз осуществляется директором школы, куратором, педагогами, классными руководителями и иными лицами школы, </w:t>
      </w:r>
      <w:r>
        <w:lastRenderedPageBreak/>
        <w:t>располагающими информацией о потребностях педагогов и подростков - будущих участников программы.</w:t>
      </w:r>
    </w:p>
    <w:p w14:paraId="1EA8B442" w14:textId="77777777" w:rsidR="0054128C" w:rsidRDefault="0054128C" w:rsidP="0054128C">
      <w:pPr>
        <w:pStyle w:val="a3"/>
        <w:spacing w:before="1"/>
      </w:pPr>
    </w:p>
    <w:p w14:paraId="49180C89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ind w:hanging="212"/>
        <w:rPr>
          <w:sz w:val="24"/>
        </w:rPr>
      </w:pPr>
      <w:r>
        <w:rPr>
          <w:sz w:val="24"/>
        </w:rPr>
        <w:t>Формирование базы</w:t>
      </w:r>
      <w:r>
        <w:rPr>
          <w:spacing w:val="4"/>
          <w:sz w:val="24"/>
        </w:rPr>
        <w:t xml:space="preserve"> </w:t>
      </w:r>
      <w:r>
        <w:rPr>
          <w:sz w:val="24"/>
        </w:rPr>
        <w:t>наставляемых:</w:t>
      </w:r>
    </w:p>
    <w:p w14:paraId="3AA5C554" w14:textId="77777777" w:rsidR="0054128C" w:rsidRDefault="0054128C" w:rsidP="0054128C">
      <w:pPr>
        <w:pStyle w:val="a3"/>
      </w:pPr>
    </w:p>
    <w:p w14:paraId="048FEE07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rPr>
          <w:sz w:val="24"/>
        </w:rPr>
      </w:pPr>
      <w:r>
        <w:rPr>
          <w:sz w:val="24"/>
        </w:rPr>
        <w:t>из числа</w:t>
      </w:r>
      <w:r>
        <w:rPr>
          <w:spacing w:val="8"/>
          <w:sz w:val="24"/>
        </w:rPr>
        <w:t xml:space="preserve"> </w:t>
      </w:r>
      <w:r>
        <w:rPr>
          <w:sz w:val="24"/>
        </w:rPr>
        <w:t>обучающихся:</w:t>
      </w:r>
    </w:p>
    <w:p w14:paraId="20AB331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проявивших выдающиеся</w:t>
      </w:r>
      <w:r>
        <w:rPr>
          <w:spacing w:val="9"/>
          <w:sz w:val="24"/>
        </w:rPr>
        <w:t xml:space="preserve"> </w:t>
      </w:r>
      <w:r>
        <w:rPr>
          <w:sz w:val="24"/>
        </w:rPr>
        <w:t>способности;</w:t>
      </w:r>
    </w:p>
    <w:p w14:paraId="62D41488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демонстрирующий неудовлетворительные 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результаты;</w:t>
      </w:r>
    </w:p>
    <w:p w14:paraId="7D24860F" w14:textId="309B3231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5" w:lineRule="exact"/>
        <w:ind w:hanging="349"/>
        <w:rPr>
          <w:sz w:val="24"/>
        </w:rPr>
      </w:pPr>
      <w:r>
        <w:rPr>
          <w:sz w:val="24"/>
        </w:rPr>
        <w:t>с ограниченными возможностями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14:paraId="7D37F9C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попавших в трудную жизненную</w:t>
      </w:r>
      <w:r>
        <w:rPr>
          <w:spacing w:val="54"/>
          <w:sz w:val="24"/>
        </w:rPr>
        <w:t xml:space="preserve"> </w:t>
      </w:r>
      <w:r>
        <w:rPr>
          <w:sz w:val="24"/>
        </w:rPr>
        <w:t>ситуацию;</w:t>
      </w:r>
    </w:p>
    <w:p w14:paraId="67769C76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имеющих проблемы с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поведением;</w:t>
      </w:r>
    </w:p>
    <w:p w14:paraId="4C5D523A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76" w:lineRule="exact"/>
        <w:ind w:hanging="349"/>
        <w:rPr>
          <w:sz w:val="24"/>
        </w:rPr>
      </w:pPr>
      <w:r>
        <w:rPr>
          <w:sz w:val="24"/>
        </w:rPr>
        <w:t>не принимающих участие в жизни школы, отстраненных от</w:t>
      </w:r>
      <w:r>
        <w:rPr>
          <w:spacing w:val="-12"/>
          <w:sz w:val="24"/>
        </w:rPr>
        <w:t xml:space="preserve"> </w:t>
      </w:r>
      <w:r>
        <w:rPr>
          <w:sz w:val="24"/>
        </w:rPr>
        <w:t>коллектива</w:t>
      </w:r>
    </w:p>
    <w:p w14:paraId="33286279" w14:textId="77777777" w:rsidR="0054128C" w:rsidRDefault="0054128C" w:rsidP="00F67B20">
      <w:pPr>
        <w:pStyle w:val="a6"/>
        <w:numPr>
          <w:ilvl w:val="1"/>
          <w:numId w:val="18"/>
        </w:numPr>
        <w:tabs>
          <w:tab w:val="left" w:pos="827"/>
        </w:tabs>
        <w:spacing w:line="266" w:lineRule="exact"/>
        <w:rPr>
          <w:sz w:val="24"/>
        </w:rPr>
      </w:pPr>
      <w:r>
        <w:rPr>
          <w:sz w:val="24"/>
        </w:rPr>
        <w:t>из числа</w:t>
      </w:r>
      <w:r>
        <w:rPr>
          <w:spacing w:val="6"/>
          <w:sz w:val="24"/>
        </w:rPr>
        <w:t xml:space="preserve"> </w:t>
      </w:r>
      <w:r>
        <w:rPr>
          <w:sz w:val="24"/>
        </w:rPr>
        <w:t>педагогов:</w:t>
      </w:r>
    </w:p>
    <w:p w14:paraId="2F5688E9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line="286" w:lineRule="exact"/>
        <w:ind w:hanging="349"/>
        <w:rPr>
          <w:sz w:val="24"/>
        </w:rPr>
      </w:pPr>
      <w:r>
        <w:rPr>
          <w:sz w:val="24"/>
        </w:rPr>
        <w:t>молодых</w:t>
      </w:r>
      <w:r>
        <w:rPr>
          <w:spacing w:val="6"/>
          <w:sz w:val="24"/>
        </w:rPr>
        <w:t xml:space="preserve"> </w:t>
      </w:r>
      <w:r>
        <w:rPr>
          <w:sz w:val="24"/>
        </w:rPr>
        <w:t>специалистов;</w:t>
      </w:r>
    </w:p>
    <w:p w14:paraId="4EF06A2C" w14:textId="77777777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>
        <w:rPr>
          <w:sz w:val="24"/>
        </w:rPr>
        <w:t>находящихся в состоянии эмоционального выгорания, хронической усталости;</w:t>
      </w:r>
    </w:p>
    <w:p w14:paraId="154CA0DB" w14:textId="3B9B469B" w:rsidR="0054128C" w:rsidRPr="0054128C" w:rsidRDefault="0054128C" w:rsidP="00F67B20">
      <w:pPr>
        <w:pStyle w:val="a6"/>
        <w:numPr>
          <w:ilvl w:val="2"/>
          <w:numId w:val="18"/>
        </w:numPr>
        <w:tabs>
          <w:tab w:val="left" w:pos="2243"/>
        </w:tabs>
        <w:spacing w:before="5" w:line="223" w:lineRule="auto"/>
        <w:ind w:left="2254" w:right="229" w:hanging="360"/>
        <w:rPr>
          <w:sz w:val="24"/>
        </w:rPr>
      </w:pPr>
      <w:r w:rsidRPr="0054128C">
        <w:rPr>
          <w:sz w:val="24"/>
        </w:rPr>
        <w:t>находящихся в процессе адаптации на новом месте</w:t>
      </w:r>
      <w:r w:rsidRPr="0054128C">
        <w:rPr>
          <w:spacing w:val="-8"/>
          <w:sz w:val="24"/>
        </w:rPr>
        <w:t xml:space="preserve"> </w:t>
      </w:r>
      <w:r w:rsidRPr="0054128C">
        <w:rPr>
          <w:sz w:val="24"/>
        </w:rPr>
        <w:t>работы;</w:t>
      </w:r>
    </w:p>
    <w:p w14:paraId="37C3A5B6" w14:textId="3E1955EE" w:rsidR="0054128C" w:rsidRDefault="0054128C" w:rsidP="00F67B20">
      <w:pPr>
        <w:pStyle w:val="a6"/>
        <w:numPr>
          <w:ilvl w:val="2"/>
          <w:numId w:val="18"/>
        </w:numPr>
        <w:tabs>
          <w:tab w:val="left" w:pos="2243"/>
          <w:tab w:val="left" w:pos="3806"/>
          <w:tab w:val="left" w:pos="5001"/>
          <w:tab w:val="left" w:pos="6814"/>
          <w:tab w:val="left" w:pos="8549"/>
        </w:tabs>
        <w:spacing w:before="4" w:line="223" w:lineRule="auto"/>
        <w:ind w:left="2254" w:right="229" w:hanging="360"/>
        <w:rPr>
          <w:sz w:val="24"/>
        </w:rPr>
      </w:pPr>
      <w:r>
        <w:rPr>
          <w:sz w:val="24"/>
        </w:rPr>
        <w:t>желающими</w:t>
      </w:r>
      <w:r>
        <w:rPr>
          <w:sz w:val="24"/>
        </w:rPr>
        <w:tab/>
        <w:t>овладеть</w:t>
      </w:r>
      <w:r>
        <w:rPr>
          <w:sz w:val="24"/>
        </w:rPr>
        <w:tab/>
        <w:t>современными</w:t>
      </w:r>
      <w:r>
        <w:rPr>
          <w:sz w:val="24"/>
        </w:rPr>
        <w:tab/>
      </w:r>
      <w:r w:rsidR="00C17448">
        <w:rPr>
          <w:sz w:val="24"/>
        </w:rPr>
        <w:t xml:space="preserve">программами, </w:t>
      </w:r>
      <w:r w:rsidR="00C17448">
        <w:rPr>
          <w:sz w:val="24"/>
        </w:rPr>
        <w:tab/>
      </w:r>
      <w:r>
        <w:rPr>
          <w:spacing w:val="-3"/>
          <w:sz w:val="24"/>
        </w:rPr>
        <w:t xml:space="preserve">цифровыми </w:t>
      </w:r>
      <w:r>
        <w:rPr>
          <w:sz w:val="24"/>
        </w:rPr>
        <w:t>навыками, ИКТ компетенциями и</w:t>
      </w:r>
      <w:r>
        <w:rPr>
          <w:spacing w:val="-4"/>
          <w:sz w:val="24"/>
        </w:rPr>
        <w:t xml:space="preserve"> </w:t>
      </w:r>
      <w:r>
        <w:rPr>
          <w:sz w:val="24"/>
        </w:rPr>
        <w:t>т.д.</w:t>
      </w:r>
    </w:p>
    <w:p w14:paraId="67B8FAC6" w14:textId="77777777" w:rsidR="0054128C" w:rsidRDefault="0054128C" w:rsidP="00F67B20">
      <w:pPr>
        <w:pStyle w:val="a6"/>
        <w:numPr>
          <w:ilvl w:val="0"/>
          <w:numId w:val="18"/>
        </w:numPr>
        <w:tabs>
          <w:tab w:val="left" w:pos="330"/>
        </w:tabs>
        <w:spacing w:before="4"/>
        <w:ind w:hanging="212"/>
        <w:rPr>
          <w:sz w:val="24"/>
        </w:rPr>
      </w:pPr>
      <w:r>
        <w:rPr>
          <w:sz w:val="24"/>
        </w:rPr>
        <w:t>Формирование базы наставников из</w:t>
      </w:r>
      <w:r>
        <w:rPr>
          <w:spacing w:val="12"/>
          <w:sz w:val="24"/>
        </w:rPr>
        <w:t xml:space="preserve"> </w:t>
      </w:r>
      <w:r>
        <w:rPr>
          <w:sz w:val="24"/>
        </w:rPr>
        <w:t>числа:</w:t>
      </w:r>
    </w:p>
    <w:p w14:paraId="3E797EF5" w14:textId="77777777" w:rsidR="0054128C" w:rsidRDefault="0054128C" w:rsidP="0054128C">
      <w:pPr>
        <w:pStyle w:val="a3"/>
        <w:spacing w:before="3"/>
        <w:rPr>
          <w:sz w:val="25"/>
        </w:rPr>
      </w:pPr>
    </w:p>
    <w:p w14:paraId="56084E9A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line="223" w:lineRule="auto"/>
        <w:ind w:right="238"/>
        <w:jc w:val="both"/>
        <w:rPr>
          <w:sz w:val="24"/>
        </w:rPr>
      </w:pPr>
      <w:r>
        <w:rPr>
          <w:sz w:val="24"/>
        </w:rPr>
        <w:t>обучающихся, мотивированных помочь сверстникам в образовательных, спортивных, творческих и адаптационных</w:t>
      </w:r>
      <w:r>
        <w:rPr>
          <w:spacing w:val="24"/>
          <w:sz w:val="24"/>
        </w:rPr>
        <w:t xml:space="preserve"> </w:t>
      </w:r>
      <w:r>
        <w:rPr>
          <w:sz w:val="24"/>
        </w:rPr>
        <w:t>вопросах;</w:t>
      </w:r>
    </w:p>
    <w:p w14:paraId="17BC3C5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1" w:line="232" w:lineRule="auto"/>
        <w:ind w:right="240"/>
        <w:jc w:val="both"/>
        <w:rPr>
          <w:sz w:val="24"/>
        </w:rPr>
      </w:pPr>
      <w:r>
        <w:rPr>
          <w:sz w:val="24"/>
        </w:rPr>
        <w:t>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14:paraId="2B64B47F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13" w:line="223" w:lineRule="auto"/>
        <w:ind w:right="234"/>
        <w:jc w:val="both"/>
        <w:rPr>
          <w:sz w:val="24"/>
        </w:rPr>
      </w:pPr>
      <w:r>
        <w:rPr>
          <w:sz w:val="24"/>
        </w:rPr>
        <w:t>родителей обучающихся – активных участников родительских или управляющих</w:t>
      </w:r>
      <w:r>
        <w:rPr>
          <w:spacing w:val="6"/>
          <w:sz w:val="24"/>
        </w:rPr>
        <w:t xml:space="preserve"> </w:t>
      </w:r>
      <w:r>
        <w:rPr>
          <w:sz w:val="24"/>
        </w:rPr>
        <w:t>советов;</w:t>
      </w:r>
    </w:p>
    <w:p w14:paraId="516D3784" w14:textId="7825E6DC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</w:tabs>
        <w:spacing w:before="4" w:line="286" w:lineRule="exact"/>
        <w:ind w:hanging="361"/>
        <w:jc w:val="both"/>
        <w:rPr>
          <w:sz w:val="24"/>
        </w:rPr>
      </w:pPr>
      <w:r>
        <w:rPr>
          <w:sz w:val="24"/>
        </w:rPr>
        <w:t>выпускников, заинтересованных в поддержке своей школы;</w:t>
      </w:r>
    </w:p>
    <w:p w14:paraId="65F79273" w14:textId="1CE01BD1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590"/>
          <w:tab w:val="left" w:pos="8818"/>
        </w:tabs>
        <w:spacing w:before="4" w:line="223" w:lineRule="auto"/>
        <w:ind w:right="242"/>
        <w:rPr>
          <w:sz w:val="24"/>
        </w:rPr>
      </w:pPr>
      <w:r>
        <w:rPr>
          <w:sz w:val="24"/>
        </w:rPr>
        <w:t>сотрудников предприятий, заинтересованных в подготовке будущих кадров;</w:t>
      </w:r>
    </w:p>
    <w:p w14:paraId="3F7AEE13" w14:textId="77777777" w:rsid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>
        <w:rPr>
          <w:sz w:val="24"/>
        </w:rPr>
        <w:t xml:space="preserve">успешных предпринимателей или общественных </w:t>
      </w:r>
      <w:r>
        <w:rPr>
          <w:spacing w:val="2"/>
          <w:sz w:val="24"/>
        </w:rPr>
        <w:t xml:space="preserve">деятелей, </w:t>
      </w:r>
      <w:r>
        <w:rPr>
          <w:sz w:val="24"/>
        </w:rPr>
        <w:t>которые чувствуют потребность передать свой</w:t>
      </w:r>
      <w:r>
        <w:rPr>
          <w:spacing w:val="23"/>
          <w:sz w:val="24"/>
        </w:rPr>
        <w:t xml:space="preserve"> </w:t>
      </w:r>
      <w:r>
        <w:rPr>
          <w:sz w:val="24"/>
        </w:rPr>
        <w:t>опыт;</w:t>
      </w:r>
    </w:p>
    <w:p w14:paraId="3480725A" w14:textId="5DC090AC" w:rsidR="0054128C" w:rsidRPr="0054128C" w:rsidRDefault="0054128C" w:rsidP="00F67B20">
      <w:pPr>
        <w:pStyle w:val="a6"/>
        <w:numPr>
          <w:ilvl w:val="0"/>
          <w:numId w:val="17"/>
        </w:numPr>
        <w:tabs>
          <w:tab w:val="left" w:pos="1895"/>
          <w:tab w:val="left" w:pos="3178"/>
          <w:tab w:val="left" w:pos="5354"/>
          <w:tab w:val="left" w:pos="5950"/>
          <w:tab w:val="left" w:pos="7688"/>
          <w:tab w:val="left" w:pos="8895"/>
        </w:tabs>
        <w:spacing w:before="19" w:line="223" w:lineRule="auto"/>
        <w:ind w:right="227"/>
        <w:rPr>
          <w:sz w:val="24"/>
        </w:rPr>
      </w:pPr>
      <w:r w:rsidRPr="0054128C">
        <w:rPr>
          <w:sz w:val="24"/>
        </w:rPr>
        <w:t>ветеранов педагогического</w:t>
      </w:r>
      <w:r w:rsidRPr="0054128C">
        <w:rPr>
          <w:spacing w:val="4"/>
          <w:sz w:val="24"/>
        </w:rPr>
        <w:t xml:space="preserve"> </w:t>
      </w:r>
      <w:r w:rsidRPr="0054128C">
        <w:rPr>
          <w:sz w:val="24"/>
        </w:rPr>
        <w:t>труда.</w:t>
      </w:r>
    </w:p>
    <w:p w14:paraId="3EAFA795" w14:textId="77777777" w:rsidR="0054128C" w:rsidRDefault="0054128C" w:rsidP="0054128C">
      <w:pPr>
        <w:pStyle w:val="a3"/>
        <w:spacing w:before="3"/>
        <w:rPr>
          <w:sz w:val="22"/>
        </w:rPr>
      </w:pPr>
    </w:p>
    <w:p w14:paraId="73BCE481" w14:textId="11F1D5C2" w:rsidR="0054128C" w:rsidRDefault="0054128C" w:rsidP="0054128C">
      <w:pPr>
        <w:pStyle w:val="a3"/>
        <w:ind w:left="118" w:right="241" w:firstLine="707"/>
        <w:jc w:val="both"/>
      </w:pPr>
      <w:r>
        <w:t xml:space="preserve">База наставляемых и база наставников может меняться в </w:t>
      </w:r>
      <w:r w:rsidR="00C17448">
        <w:t>зависимости от</w:t>
      </w:r>
      <w:r>
        <w:t xml:space="preserve"> потребностей школы в целом и от потребностей участников образовательных отношений: педагогов, учащихся и их родителей (законных</w:t>
      </w:r>
      <w:r>
        <w:rPr>
          <w:spacing w:val="33"/>
        </w:rPr>
        <w:t xml:space="preserve"> </w:t>
      </w:r>
      <w:r>
        <w:t>представителей).</w:t>
      </w:r>
    </w:p>
    <w:p w14:paraId="71751C52" w14:textId="77777777" w:rsidR="0054128C" w:rsidRDefault="0054128C" w:rsidP="0054128C">
      <w:pPr>
        <w:tabs>
          <w:tab w:val="left" w:pos="479"/>
        </w:tabs>
        <w:ind w:right="243"/>
        <w:jc w:val="both"/>
        <w:rPr>
          <w:sz w:val="24"/>
        </w:rPr>
      </w:pPr>
    </w:p>
    <w:p w14:paraId="1F6AAA8B" w14:textId="31EFF9AD" w:rsidR="0054128C" w:rsidRDefault="00D90F7B" w:rsidP="00F67B20">
      <w:pPr>
        <w:pStyle w:val="a6"/>
        <w:numPr>
          <w:ilvl w:val="1"/>
          <w:numId w:val="19"/>
        </w:numPr>
        <w:tabs>
          <w:tab w:val="left" w:pos="479"/>
        </w:tabs>
        <w:ind w:right="243"/>
        <w:jc w:val="center"/>
        <w:rPr>
          <w:b/>
          <w:bCs/>
          <w:sz w:val="24"/>
          <w:szCs w:val="24"/>
        </w:rPr>
      </w:pPr>
      <w:r w:rsidRPr="00D90F7B">
        <w:rPr>
          <w:b/>
          <w:bCs/>
          <w:sz w:val="24"/>
          <w:szCs w:val="24"/>
        </w:rPr>
        <w:t>Этапы реализации целевой модели наставничества</w:t>
      </w:r>
      <w:r w:rsidR="002B4B04">
        <w:rPr>
          <w:b/>
          <w:bCs/>
          <w:sz w:val="24"/>
          <w:szCs w:val="24"/>
        </w:rPr>
        <w:t xml:space="preserve"> </w:t>
      </w:r>
    </w:p>
    <w:p w14:paraId="4C7326B7" w14:textId="78A1069B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5245"/>
        <w:gridCol w:w="2868"/>
      </w:tblGrid>
      <w:tr w:rsidR="00904ABD" w14:paraId="3956793E" w14:textId="77777777" w:rsidTr="00E30F84">
        <w:tc>
          <w:tcPr>
            <w:tcW w:w="2093" w:type="dxa"/>
          </w:tcPr>
          <w:p w14:paraId="67265957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Этапы</w:t>
            </w:r>
          </w:p>
        </w:tc>
        <w:tc>
          <w:tcPr>
            <w:tcW w:w="5245" w:type="dxa"/>
          </w:tcPr>
          <w:p w14:paraId="453E3BF7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2868" w:type="dxa"/>
          </w:tcPr>
          <w:p w14:paraId="7F8F5901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Результат</w:t>
            </w:r>
          </w:p>
        </w:tc>
      </w:tr>
      <w:tr w:rsidR="00904ABD" w14:paraId="50A0D385" w14:textId="77777777" w:rsidTr="00E30F84">
        <w:tc>
          <w:tcPr>
            <w:tcW w:w="2093" w:type="dxa"/>
          </w:tcPr>
          <w:p w14:paraId="45761F5B" w14:textId="77777777" w:rsidR="00904ABD" w:rsidRDefault="00904ABD" w:rsidP="00E30F8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Подготовка условий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>запуска программы наставничества</w:t>
            </w:r>
          </w:p>
        </w:tc>
        <w:tc>
          <w:tcPr>
            <w:tcW w:w="5245" w:type="dxa"/>
          </w:tcPr>
          <w:p w14:paraId="5F9DCC1C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Создание благоприятных условий для запуска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43AC3726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Сбор предварительных запросов от потенциальных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  <w:p w14:paraId="40CC72A3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Выбор</w:t>
            </w:r>
            <w:r>
              <w:rPr>
                <w:sz w:val="24"/>
              </w:rPr>
              <w:tab/>
              <w:t>аудитории для поиска наставников.</w:t>
            </w:r>
          </w:p>
          <w:p w14:paraId="7E56BC24" w14:textId="77777777" w:rsidR="00904ABD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>Информирование и выбор форм наставничества.</w:t>
            </w:r>
          </w:p>
          <w:p w14:paraId="607CA49E" w14:textId="77777777" w:rsidR="00904ABD" w:rsidRPr="00170DA7" w:rsidRDefault="00904ABD" w:rsidP="00F67B20">
            <w:pPr>
              <w:pStyle w:val="TableParagraph"/>
              <w:numPr>
                <w:ilvl w:val="0"/>
                <w:numId w:val="55"/>
              </w:numPr>
              <w:tabs>
                <w:tab w:val="left" w:pos="531"/>
                <w:tab w:val="left" w:pos="532"/>
              </w:tabs>
              <w:spacing w:line="237" w:lineRule="auto"/>
              <w:ind w:left="290" w:right="102"/>
              <w:rPr>
                <w:sz w:val="24"/>
              </w:rPr>
            </w:pPr>
            <w:r>
              <w:rPr>
                <w:sz w:val="24"/>
              </w:rPr>
              <w:t xml:space="preserve">На внешнем контуре: </w:t>
            </w:r>
            <w:r w:rsidRPr="00170DA7">
              <w:rPr>
                <w:sz w:val="24"/>
              </w:rPr>
              <w:t>информационная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работа</w:t>
            </w:r>
            <w:r>
              <w:rPr>
                <w:sz w:val="24"/>
              </w:rPr>
              <w:t>,</w:t>
            </w:r>
            <w:r w:rsidRPr="00170DA7">
              <w:rPr>
                <w:sz w:val="24"/>
              </w:rPr>
              <w:t xml:space="preserve"> направленная на привлечение внешних ресурсов к реализации программы.</w:t>
            </w:r>
          </w:p>
        </w:tc>
        <w:tc>
          <w:tcPr>
            <w:tcW w:w="2868" w:type="dxa"/>
          </w:tcPr>
          <w:p w14:paraId="28C41ED6" w14:textId="77777777" w:rsidR="00904ABD" w:rsidRDefault="00904ABD" w:rsidP="00E30F84">
            <w:pPr>
              <w:pStyle w:val="TableParagraph"/>
              <w:tabs>
                <w:tab w:val="left" w:pos="2410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>Дорожная карта реализации наставничества.</w:t>
            </w:r>
          </w:p>
          <w:p w14:paraId="06DFBEA1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t>Пакет документов.</w:t>
            </w:r>
          </w:p>
        </w:tc>
      </w:tr>
      <w:tr w:rsidR="00904ABD" w14:paraId="2CDEA8B8" w14:textId="77777777" w:rsidTr="00E30F84">
        <w:tc>
          <w:tcPr>
            <w:tcW w:w="2093" w:type="dxa"/>
          </w:tcPr>
          <w:p w14:paraId="44DF7586" w14:textId="77777777" w:rsidR="00904ABD" w:rsidRDefault="00904ABD" w:rsidP="00E30F8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z w:val="24"/>
              </w:rPr>
              <w:lastRenderedPageBreak/>
              <w:t>базы наставляемых</w:t>
            </w:r>
          </w:p>
        </w:tc>
        <w:tc>
          <w:tcPr>
            <w:tcW w:w="5245" w:type="dxa"/>
          </w:tcPr>
          <w:p w14:paraId="4BAC7836" w14:textId="044EDBF0" w:rsidR="00904ABD" w:rsidRDefault="00904ABD" w:rsidP="00F67B20">
            <w:pPr>
              <w:pStyle w:val="TableParagraph"/>
              <w:numPr>
                <w:ilvl w:val="0"/>
                <w:numId w:val="56"/>
              </w:numPr>
              <w:tabs>
                <w:tab w:val="left" w:pos="469"/>
              </w:tabs>
              <w:ind w:left="290" w:right="10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Выявление </w:t>
            </w:r>
            <w:r w:rsidR="00C17448">
              <w:rPr>
                <w:sz w:val="24"/>
              </w:rPr>
              <w:t>конкретных проблем,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обучающихся школы, которые можно решить с помощью наставничества.</w:t>
            </w:r>
          </w:p>
          <w:p w14:paraId="328C83FD" w14:textId="77777777" w:rsidR="00904ABD" w:rsidRPr="00170DA7" w:rsidRDefault="00904ABD" w:rsidP="00F67B20">
            <w:pPr>
              <w:pStyle w:val="a6"/>
              <w:numPr>
                <w:ilvl w:val="0"/>
                <w:numId w:val="56"/>
              </w:numPr>
              <w:tabs>
                <w:tab w:val="left" w:pos="479"/>
              </w:tabs>
              <w:ind w:left="290"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Сбор и</w:t>
            </w:r>
            <w:r>
              <w:rPr>
                <w:sz w:val="24"/>
              </w:rPr>
              <w:t xml:space="preserve"> </w:t>
            </w:r>
            <w:r w:rsidRPr="00170DA7">
              <w:rPr>
                <w:sz w:val="24"/>
              </w:rPr>
              <w:t>систематизация запросов от потенциальных</w:t>
            </w:r>
            <w:r w:rsidRPr="00170DA7">
              <w:rPr>
                <w:spacing w:val="6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наставляемых.</w:t>
            </w:r>
          </w:p>
        </w:tc>
        <w:tc>
          <w:tcPr>
            <w:tcW w:w="2868" w:type="dxa"/>
          </w:tcPr>
          <w:p w14:paraId="53B0489E" w14:textId="77777777" w:rsidR="00904ABD" w:rsidRDefault="00904ABD" w:rsidP="00E30F8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Формированная </w:t>
            </w:r>
            <w:r>
              <w:rPr>
                <w:spacing w:val="-3"/>
                <w:sz w:val="24"/>
              </w:rPr>
              <w:t xml:space="preserve">база </w:t>
            </w:r>
            <w:r>
              <w:rPr>
                <w:sz w:val="24"/>
              </w:rPr>
              <w:lastRenderedPageBreak/>
              <w:t>наставляемых с картой запросов.</w:t>
            </w:r>
          </w:p>
        </w:tc>
      </w:tr>
      <w:tr w:rsidR="00904ABD" w14:paraId="01AF4F7D" w14:textId="77777777" w:rsidTr="00E30F84">
        <w:tc>
          <w:tcPr>
            <w:tcW w:w="2093" w:type="dxa"/>
          </w:tcPr>
          <w:p w14:paraId="74FB7415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Формирование базы наставников</w:t>
            </w:r>
          </w:p>
        </w:tc>
        <w:tc>
          <w:tcPr>
            <w:tcW w:w="5245" w:type="dxa"/>
          </w:tcPr>
          <w:p w14:paraId="6DA13047" w14:textId="77777777" w:rsidR="00904ABD" w:rsidRPr="00D90F7B" w:rsidRDefault="00904ABD" w:rsidP="00E30F84">
            <w:pPr>
              <w:pStyle w:val="TableParagraph"/>
              <w:ind w:left="0" w:right="103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внутренним контуром включает действия по формированию базы из числа:</w:t>
            </w:r>
          </w:p>
          <w:p w14:paraId="5BC60E4D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19"/>
              </w:tabs>
              <w:ind w:left="290" w:right="675"/>
              <w:rPr>
                <w:sz w:val="24"/>
              </w:rPr>
            </w:pPr>
            <w:r>
              <w:rPr>
                <w:sz w:val="24"/>
              </w:rPr>
              <w:t>обучающихся, мотивированных помочь сверстникам в образовательных,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спортивных,</w:t>
            </w:r>
          </w:p>
          <w:p w14:paraId="581F7936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1912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творческих и адаптационных вопросах (например, участники кружков по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интересам,</w:t>
            </w:r>
          </w:p>
          <w:p w14:paraId="4A79F345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театральных или музыкальных групп, проектных классов, спортивных секций);</w:t>
            </w:r>
          </w:p>
          <w:p w14:paraId="4376721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педагогов, заинтересованных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тиражировании личного педагогического опыта и создании продуктивной педагогической атмосферы;</w:t>
            </w:r>
          </w:p>
          <w:p w14:paraId="32029B0B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ind w:left="290" w:right="103"/>
              <w:rPr>
                <w:sz w:val="24"/>
              </w:rPr>
            </w:pPr>
            <w:r>
              <w:rPr>
                <w:sz w:val="24"/>
              </w:rPr>
              <w:t>родителей обучающихся – активных участников родительских или управляющих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советов,</w:t>
            </w:r>
          </w:p>
          <w:p w14:paraId="2902B68F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3219"/>
              </w:tabs>
              <w:ind w:left="290" w:right="103"/>
              <w:rPr>
                <w:sz w:val="24"/>
              </w:rPr>
            </w:pPr>
            <w:r>
              <w:rPr>
                <w:sz w:val="24"/>
              </w:rPr>
              <w:t>организаторов досуговой деятельности в образовательной организации 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14:paraId="68226350" w14:textId="77777777" w:rsidR="00904ABD" w:rsidRDefault="00904ABD" w:rsidP="00F67B20">
            <w:pPr>
              <w:pStyle w:val="TableParagraph"/>
              <w:numPr>
                <w:ilvl w:val="0"/>
                <w:numId w:val="57"/>
              </w:numPr>
              <w:tabs>
                <w:tab w:val="left" w:pos="2768"/>
              </w:tabs>
              <w:ind w:left="290" w:right="95"/>
              <w:rPr>
                <w:sz w:val="24"/>
              </w:rPr>
            </w:pPr>
            <w:r>
              <w:rPr>
                <w:sz w:val="24"/>
              </w:rPr>
              <w:t>представителей родительского сообщества с выраженной гражданской позицией.</w:t>
            </w:r>
          </w:p>
          <w:p w14:paraId="0A48EC53" w14:textId="77777777" w:rsidR="00904ABD" w:rsidRPr="00D90F7B" w:rsidRDefault="00904ABD" w:rsidP="00E30F84">
            <w:pPr>
              <w:pStyle w:val="TableParagraph"/>
              <w:ind w:left="0" w:right="102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Работа с внешним контуром на данном этапе включает действия по формированию</w:t>
            </w:r>
            <w:r w:rsidRPr="00D90F7B">
              <w:rPr>
                <w:b/>
                <w:bCs/>
                <w:spacing w:val="6"/>
                <w:sz w:val="24"/>
              </w:rPr>
              <w:t xml:space="preserve"> </w:t>
            </w:r>
            <w:r w:rsidRPr="00D90F7B">
              <w:rPr>
                <w:b/>
                <w:bCs/>
                <w:sz w:val="24"/>
              </w:rPr>
              <w:t>базы</w:t>
            </w:r>
          </w:p>
          <w:p w14:paraId="2A9EF416" w14:textId="77777777" w:rsidR="00904ABD" w:rsidRPr="00D90F7B" w:rsidRDefault="00904ABD" w:rsidP="00E30F84">
            <w:pPr>
              <w:pStyle w:val="TableParagraph"/>
              <w:ind w:left="108"/>
              <w:jc w:val="both"/>
              <w:rPr>
                <w:b/>
                <w:bCs/>
                <w:sz w:val="24"/>
              </w:rPr>
            </w:pPr>
            <w:r w:rsidRPr="00D90F7B">
              <w:rPr>
                <w:b/>
                <w:bCs/>
                <w:sz w:val="24"/>
              </w:rPr>
              <w:t>наставников из числа:</w:t>
            </w:r>
          </w:p>
          <w:p w14:paraId="2F06B1DB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выпускников, заинтересованных в поддержке своей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школы;</w:t>
            </w:r>
          </w:p>
          <w:p w14:paraId="2EE1EB7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сотрудников региональных предприятий, заинтересованных в 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14:paraId="2C11E91A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кадров (возможно пересечение с выпускниками);</w:t>
            </w:r>
          </w:p>
          <w:p w14:paraId="462853E0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 w:right="101"/>
              <w:jc w:val="both"/>
              <w:rPr>
                <w:sz w:val="24"/>
              </w:rPr>
            </w:pPr>
            <w:r>
              <w:rPr>
                <w:sz w:val="24"/>
              </w:rPr>
              <w:t>успешных предпринимателей или общественных деятелей, которые чувствуют</w:t>
            </w:r>
          </w:p>
          <w:p w14:paraId="14269284" w14:textId="77777777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>потребность передать свой опыт;</w:t>
            </w:r>
          </w:p>
          <w:p w14:paraId="26CF9923" w14:textId="63869058" w:rsidR="00904ABD" w:rsidRDefault="00904ABD" w:rsidP="00F67B20">
            <w:pPr>
              <w:pStyle w:val="TableParagraph"/>
              <w:numPr>
                <w:ilvl w:val="0"/>
                <w:numId w:val="58"/>
              </w:numPr>
              <w:ind w:left="31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представители </w:t>
            </w:r>
            <w:r w:rsidR="00C17448">
              <w:rPr>
                <w:sz w:val="24"/>
              </w:rPr>
              <w:t>других организаций</w:t>
            </w:r>
            <w:r>
              <w:rPr>
                <w:spacing w:val="-6"/>
                <w:sz w:val="24"/>
              </w:rPr>
              <w:t xml:space="preserve">, </w:t>
            </w:r>
            <w:r>
              <w:rPr>
                <w:sz w:val="24"/>
              </w:rPr>
              <w:t>с которыми есть партнерские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</w:p>
        </w:tc>
        <w:tc>
          <w:tcPr>
            <w:tcW w:w="2868" w:type="dxa"/>
          </w:tcPr>
          <w:p w14:paraId="05329CA0" w14:textId="77777777" w:rsidR="00904ABD" w:rsidRDefault="00904ABD" w:rsidP="00E30F84">
            <w:pPr>
              <w:pStyle w:val="TableParagraph"/>
              <w:tabs>
                <w:tab w:val="left" w:pos="2112"/>
                <w:tab w:val="left" w:pos="2481"/>
              </w:tabs>
              <w:ind w:left="0" w:right="98"/>
              <w:rPr>
                <w:sz w:val="24"/>
              </w:rPr>
            </w:pPr>
            <w:r>
              <w:rPr>
                <w:sz w:val="24"/>
              </w:rPr>
              <w:t xml:space="preserve">Формирование </w:t>
            </w:r>
            <w:r>
              <w:rPr>
                <w:spacing w:val="-3"/>
                <w:sz w:val="24"/>
              </w:rPr>
              <w:t xml:space="preserve">базы </w:t>
            </w:r>
            <w:r>
              <w:rPr>
                <w:sz w:val="24"/>
              </w:rPr>
              <w:t>наставников, которые потенциально могут участвовать как в текущей программе наставничества, так и в будущем.</w:t>
            </w:r>
          </w:p>
        </w:tc>
      </w:tr>
      <w:tr w:rsidR="00904ABD" w14:paraId="6E9739B4" w14:textId="77777777" w:rsidTr="00E30F84">
        <w:tc>
          <w:tcPr>
            <w:tcW w:w="2093" w:type="dxa"/>
          </w:tcPr>
          <w:p w14:paraId="3D892C14" w14:textId="77777777" w:rsidR="00904ABD" w:rsidRDefault="00904ABD" w:rsidP="00E30F84">
            <w:pPr>
              <w:tabs>
                <w:tab w:val="left" w:pos="479"/>
              </w:tabs>
              <w:ind w:right="243"/>
              <w:rPr>
                <w:sz w:val="24"/>
              </w:rPr>
            </w:pPr>
            <w:r>
              <w:rPr>
                <w:sz w:val="24"/>
              </w:rPr>
              <w:t>Отбор и обучение наставников</w:t>
            </w:r>
          </w:p>
        </w:tc>
        <w:tc>
          <w:tcPr>
            <w:tcW w:w="5245" w:type="dxa"/>
          </w:tcPr>
          <w:p w14:paraId="526CC18D" w14:textId="77777777" w:rsidR="00904ABD" w:rsidRDefault="00904ABD" w:rsidP="00F67B20">
            <w:pPr>
              <w:pStyle w:val="TableParagraph"/>
              <w:numPr>
                <w:ilvl w:val="0"/>
                <w:numId w:val="59"/>
              </w:numPr>
              <w:tabs>
                <w:tab w:val="left" w:pos="469"/>
                <w:tab w:val="left" w:pos="1672"/>
              </w:tabs>
              <w:ind w:right="99"/>
              <w:rPr>
                <w:sz w:val="24"/>
              </w:rPr>
            </w:pPr>
            <w:r>
              <w:rPr>
                <w:sz w:val="24"/>
              </w:rPr>
              <w:t>Выявление наставников, входящих в базу потенциальных наставников, подходящих для конкретной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программы.</w:t>
            </w:r>
          </w:p>
          <w:p w14:paraId="314A173D" w14:textId="77777777" w:rsidR="00904ABD" w:rsidRPr="00170DA7" w:rsidRDefault="00904ABD" w:rsidP="00F67B20">
            <w:pPr>
              <w:pStyle w:val="a6"/>
              <w:numPr>
                <w:ilvl w:val="0"/>
                <w:numId w:val="59"/>
              </w:num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 w:rsidRPr="00170DA7">
              <w:rPr>
                <w:sz w:val="24"/>
              </w:rPr>
              <w:t>Обучение наставников для работы с</w:t>
            </w:r>
            <w:r w:rsidRPr="00170DA7">
              <w:rPr>
                <w:spacing w:val="3"/>
                <w:sz w:val="24"/>
              </w:rPr>
              <w:t xml:space="preserve"> </w:t>
            </w:r>
            <w:r w:rsidRPr="00170DA7">
              <w:rPr>
                <w:sz w:val="24"/>
              </w:rPr>
              <w:t>наставляемыми.</w:t>
            </w:r>
          </w:p>
        </w:tc>
        <w:tc>
          <w:tcPr>
            <w:tcW w:w="2868" w:type="dxa"/>
          </w:tcPr>
          <w:p w14:paraId="026A50E9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Заполнены анкеты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 xml:space="preserve">письменной свободной форме </w:t>
            </w:r>
            <w:r>
              <w:rPr>
                <w:spacing w:val="-4"/>
                <w:sz w:val="24"/>
              </w:rPr>
              <w:t xml:space="preserve">всеми </w:t>
            </w:r>
            <w:r>
              <w:rPr>
                <w:sz w:val="24"/>
              </w:rPr>
              <w:t>потенциальными наставниками.</w:t>
            </w:r>
          </w:p>
          <w:p w14:paraId="43AEB4A4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Собеседование</w:t>
            </w:r>
            <w:r>
              <w:rPr>
                <w:sz w:val="24"/>
              </w:rPr>
              <w:tab/>
              <w:t>с наставниками</w:t>
            </w:r>
          </w:p>
          <w:p w14:paraId="2054C1B0" w14:textId="77777777" w:rsidR="00904ABD" w:rsidRDefault="00904ABD" w:rsidP="00F67B20">
            <w:pPr>
              <w:pStyle w:val="TableParagraph"/>
              <w:numPr>
                <w:ilvl w:val="0"/>
                <w:numId w:val="62"/>
              </w:numPr>
              <w:tabs>
                <w:tab w:val="left" w:pos="294"/>
                <w:tab w:val="left" w:pos="1896"/>
                <w:tab w:val="left" w:pos="2359"/>
                <w:tab w:val="left" w:pos="2857"/>
              </w:tabs>
              <w:ind w:right="100"/>
              <w:rPr>
                <w:sz w:val="24"/>
              </w:rPr>
            </w:pPr>
            <w:r>
              <w:rPr>
                <w:sz w:val="24"/>
              </w:rPr>
              <w:t>Программа обучения.</w:t>
            </w:r>
          </w:p>
        </w:tc>
      </w:tr>
      <w:tr w:rsidR="00904ABD" w14:paraId="729B3A2B" w14:textId="77777777" w:rsidTr="00E30F84">
        <w:tc>
          <w:tcPr>
            <w:tcW w:w="2093" w:type="dxa"/>
          </w:tcPr>
          <w:p w14:paraId="3A8D9425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Организация</w:t>
            </w:r>
          </w:p>
          <w:p w14:paraId="64791CB1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хода</w:t>
            </w:r>
          </w:p>
          <w:p w14:paraId="154E968F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наставнической</w:t>
            </w:r>
          </w:p>
          <w:p w14:paraId="02F2A0C7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программы</w:t>
            </w:r>
          </w:p>
          <w:p w14:paraId="310EA7F1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1A4DA47E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2FAC3B62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7D6EEE9F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23C549AB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</w:tc>
        <w:tc>
          <w:tcPr>
            <w:tcW w:w="5245" w:type="dxa"/>
          </w:tcPr>
          <w:p w14:paraId="62A7DAFE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Закрепление</w:t>
            </w:r>
            <w:r w:rsidRPr="00170DA7">
              <w:rPr>
                <w:bCs/>
              </w:rPr>
              <w:tab/>
              <w:t>гармоничных</w:t>
            </w:r>
            <w:r w:rsidRPr="00170DA7">
              <w:rPr>
                <w:bCs/>
              </w:rPr>
              <w:tab/>
              <w:t>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продуктивных отношений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в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наставнической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паре/группе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так,</w:t>
            </w:r>
          </w:p>
          <w:p w14:paraId="5C89331D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  <w:r w:rsidRPr="00170DA7">
              <w:rPr>
                <w:bCs/>
              </w:rPr>
              <w:t>чтобы</w:t>
            </w:r>
            <w:r w:rsidRPr="00170DA7">
              <w:rPr>
                <w:bCs/>
              </w:rPr>
              <w:tab/>
              <w:t>они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были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максимально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комфортными, стабильными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и результативными для обеих сторон.</w:t>
            </w:r>
          </w:p>
          <w:p w14:paraId="167ACE82" w14:textId="77777777" w:rsidR="00904ABD" w:rsidRPr="00170DA7" w:rsidRDefault="00904ABD" w:rsidP="00F67B20">
            <w:pPr>
              <w:pStyle w:val="a3"/>
              <w:numPr>
                <w:ilvl w:val="0"/>
                <w:numId w:val="61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lastRenderedPageBreak/>
              <w:t>Работа в каждой паре/группе включает:</w:t>
            </w:r>
          </w:p>
          <w:p w14:paraId="0051051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встречу-знакомство,</w:t>
            </w:r>
          </w:p>
          <w:p w14:paraId="3F3C9E6B" w14:textId="77777777" w:rsidR="00904ABD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пробную рабочую встречу,</w:t>
            </w:r>
          </w:p>
          <w:p w14:paraId="139633A9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встречу-планирование,</w:t>
            </w:r>
          </w:p>
          <w:p w14:paraId="04489285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комплекс последовательных встреч,</w:t>
            </w:r>
          </w:p>
          <w:p w14:paraId="6F29ADAA" w14:textId="77777777" w:rsidR="00904ABD" w:rsidRPr="00170DA7" w:rsidRDefault="00904ABD" w:rsidP="00F67B20">
            <w:pPr>
              <w:pStyle w:val="a3"/>
              <w:numPr>
                <w:ilvl w:val="0"/>
                <w:numId w:val="60"/>
              </w:numPr>
              <w:spacing w:before="4"/>
              <w:rPr>
                <w:bCs/>
              </w:rPr>
            </w:pPr>
            <w:r w:rsidRPr="00170DA7">
              <w:rPr>
                <w:bCs/>
              </w:rPr>
              <w:t>итоговую встречу.</w:t>
            </w:r>
          </w:p>
          <w:p w14:paraId="2CF83930" w14:textId="77777777" w:rsidR="00904ABD" w:rsidRPr="00170DA7" w:rsidRDefault="00904ABD" w:rsidP="00E30F84">
            <w:pPr>
              <w:pStyle w:val="a3"/>
              <w:spacing w:before="4"/>
              <w:rPr>
                <w:bCs/>
              </w:rPr>
            </w:pPr>
          </w:p>
          <w:p w14:paraId="49B6A59A" w14:textId="77777777" w:rsidR="00904ABD" w:rsidRPr="00170DA7" w:rsidRDefault="00904ABD" w:rsidP="00E30F84">
            <w:pPr>
              <w:tabs>
                <w:tab w:val="left" w:pos="479"/>
              </w:tabs>
              <w:ind w:right="243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868" w:type="dxa"/>
          </w:tcPr>
          <w:p w14:paraId="7EFBE380" w14:textId="77777777" w:rsidR="00904ABD" w:rsidRPr="00D90F7B" w:rsidRDefault="00904ABD" w:rsidP="00E30F84">
            <w:pPr>
              <w:pStyle w:val="a3"/>
              <w:spacing w:before="4"/>
              <w:rPr>
                <w:b/>
              </w:rPr>
            </w:pPr>
            <w:r w:rsidRPr="00D90F7B">
              <w:rPr>
                <w:b/>
              </w:rPr>
              <w:lastRenderedPageBreak/>
              <w:t>Мониторинг:</w:t>
            </w:r>
          </w:p>
          <w:p w14:paraId="2053AE8C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>
              <w:rPr>
                <w:bCs/>
              </w:rPr>
              <w:t>с</w:t>
            </w:r>
            <w:r w:rsidRPr="00170DA7">
              <w:rPr>
                <w:bCs/>
              </w:rPr>
              <w:t>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</w:t>
            </w:r>
            <w:r>
              <w:rPr>
                <w:bCs/>
              </w:rPr>
              <w:t xml:space="preserve">т </w:t>
            </w:r>
            <w:r w:rsidRPr="00170DA7">
              <w:rPr>
                <w:bCs/>
              </w:rPr>
              <w:t>наставляемых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для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мониторинга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динамики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 xml:space="preserve">влияния </w:t>
            </w:r>
            <w:r w:rsidRPr="00D90F7B">
              <w:rPr>
                <w:bCs/>
              </w:rPr>
              <w:lastRenderedPageBreak/>
              <w:t>программы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наставляемых;</w:t>
            </w:r>
          </w:p>
          <w:p w14:paraId="455BECE0" w14:textId="77777777" w:rsidR="00904ABD" w:rsidRPr="00D90F7B" w:rsidRDefault="00904ABD" w:rsidP="00F67B20">
            <w:pPr>
              <w:pStyle w:val="a3"/>
              <w:numPr>
                <w:ilvl w:val="0"/>
                <w:numId w:val="63"/>
              </w:numPr>
              <w:spacing w:before="4"/>
              <w:ind w:left="312"/>
              <w:rPr>
                <w:bCs/>
              </w:rPr>
            </w:pPr>
            <w:r w:rsidRPr="00170DA7">
              <w:rPr>
                <w:bCs/>
              </w:rPr>
              <w:t>сбор</w:t>
            </w:r>
            <w:r>
              <w:rPr>
                <w:bCs/>
              </w:rPr>
              <w:t xml:space="preserve"> </w:t>
            </w:r>
            <w:r w:rsidRPr="00170DA7">
              <w:rPr>
                <w:bCs/>
              </w:rPr>
              <w:t>обратно</w:t>
            </w:r>
            <w:r>
              <w:rPr>
                <w:bCs/>
              </w:rPr>
              <w:t xml:space="preserve">й </w:t>
            </w:r>
            <w:r w:rsidRPr="00170DA7">
              <w:rPr>
                <w:bCs/>
              </w:rPr>
              <w:t>связи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от наставников, наставляемых</w:t>
            </w:r>
            <w:r w:rsidRPr="00D90F7B">
              <w:rPr>
                <w:bCs/>
              </w:rPr>
              <w:tab/>
              <w:t>и кураторов для мониторинга эффективности реализации</w:t>
            </w:r>
            <w:r>
              <w:rPr>
                <w:bCs/>
              </w:rPr>
              <w:t xml:space="preserve"> </w:t>
            </w:r>
            <w:r w:rsidRPr="00D90F7B">
              <w:rPr>
                <w:bCs/>
              </w:rPr>
              <w:t>программы.</w:t>
            </w:r>
          </w:p>
        </w:tc>
      </w:tr>
      <w:tr w:rsidR="00904ABD" w14:paraId="716EF042" w14:textId="77777777" w:rsidTr="00E30F84">
        <w:tc>
          <w:tcPr>
            <w:tcW w:w="2093" w:type="dxa"/>
          </w:tcPr>
          <w:p w14:paraId="481379EF" w14:textId="77777777" w:rsidR="00904ABD" w:rsidRDefault="00904ABD" w:rsidP="00E30F84">
            <w:pPr>
              <w:tabs>
                <w:tab w:val="left" w:pos="479"/>
              </w:tabs>
              <w:ind w:right="24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Завершение программы наставничества</w:t>
            </w:r>
          </w:p>
        </w:tc>
        <w:tc>
          <w:tcPr>
            <w:tcW w:w="5245" w:type="dxa"/>
          </w:tcPr>
          <w:p w14:paraId="2E399879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работы каждой пары/группы.</w:t>
            </w:r>
          </w:p>
          <w:p w14:paraId="729B1AD8" w14:textId="77777777" w:rsidR="00904ABD" w:rsidRDefault="00904ABD" w:rsidP="00F67B20">
            <w:pPr>
              <w:pStyle w:val="TableParagraph"/>
              <w:numPr>
                <w:ilvl w:val="0"/>
                <w:numId w:val="65"/>
              </w:numPr>
              <w:tabs>
                <w:tab w:val="left" w:pos="293"/>
              </w:tabs>
              <w:ind w:right="105"/>
              <w:rPr>
                <w:sz w:val="24"/>
              </w:rPr>
            </w:pPr>
            <w:r>
              <w:rPr>
                <w:sz w:val="24"/>
              </w:rPr>
              <w:t>Подведение итогов программы школы.</w:t>
            </w:r>
          </w:p>
          <w:p w14:paraId="4361B5D9" w14:textId="77777777" w:rsidR="00904ABD" w:rsidRPr="00D90F7B" w:rsidRDefault="00904ABD" w:rsidP="00F67B20">
            <w:pPr>
              <w:pStyle w:val="a6"/>
              <w:numPr>
                <w:ilvl w:val="0"/>
                <w:numId w:val="65"/>
              </w:numPr>
              <w:tabs>
                <w:tab w:val="left" w:pos="479"/>
              </w:tabs>
              <w:ind w:right="243"/>
              <w:rPr>
                <w:sz w:val="24"/>
              </w:rPr>
            </w:pPr>
            <w:r w:rsidRPr="00D90F7B">
              <w:rPr>
                <w:sz w:val="24"/>
              </w:rPr>
              <w:t>Публичное подведение итогов и популяризация</w:t>
            </w:r>
            <w:r w:rsidRPr="00D90F7B">
              <w:rPr>
                <w:spacing w:val="3"/>
                <w:sz w:val="24"/>
              </w:rPr>
              <w:t xml:space="preserve"> </w:t>
            </w:r>
            <w:r w:rsidRPr="00D90F7B">
              <w:rPr>
                <w:sz w:val="24"/>
              </w:rPr>
              <w:t>практик.</w:t>
            </w:r>
          </w:p>
        </w:tc>
        <w:tc>
          <w:tcPr>
            <w:tcW w:w="2868" w:type="dxa"/>
          </w:tcPr>
          <w:p w14:paraId="168A1688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 xml:space="preserve">Собраны лучшие наставнические практики. </w:t>
            </w:r>
          </w:p>
          <w:p w14:paraId="4A8F2AEF" w14:textId="77777777" w:rsidR="00904ABD" w:rsidRPr="00D90F7B" w:rsidRDefault="00904ABD" w:rsidP="00F67B20">
            <w:pPr>
              <w:pStyle w:val="a6"/>
              <w:numPr>
                <w:ilvl w:val="0"/>
                <w:numId w:val="64"/>
              </w:numPr>
              <w:tabs>
                <w:tab w:val="left" w:pos="479"/>
              </w:tabs>
              <w:ind w:left="312" w:right="243"/>
              <w:jc w:val="both"/>
              <w:rPr>
                <w:sz w:val="24"/>
              </w:rPr>
            </w:pPr>
            <w:r w:rsidRPr="00D90F7B">
              <w:rPr>
                <w:sz w:val="24"/>
              </w:rPr>
              <w:t>Поощрение наставников.</w:t>
            </w:r>
          </w:p>
        </w:tc>
      </w:tr>
    </w:tbl>
    <w:p w14:paraId="54875720" w14:textId="77777777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6B43F9C4" w14:textId="29D1D3F5" w:rsidR="00904ABD" w:rsidRDefault="00904ABD" w:rsidP="00904ABD">
      <w:pPr>
        <w:pStyle w:val="a6"/>
        <w:tabs>
          <w:tab w:val="left" w:pos="479"/>
        </w:tabs>
        <w:ind w:left="478" w:right="243" w:firstLine="0"/>
        <w:rPr>
          <w:b/>
          <w:bCs/>
          <w:sz w:val="24"/>
          <w:szCs w:val="24"/>
        </w:rPr>
      </w:pPr>
    </w:p>
    <w:p w14:paraId="01597F10" w14:textId="542B467A" w:rsidR="00904ABD" w:rsidRDefault="002B4B04" w:rsidP="00F67B20">
      <w:pPr>
        <w:pStyle w:val="a6"/>
        <w:numPr>
          <w:ilvl w:val="1"/>
          <w:numId w:val="19"/>
        </w:numPr>
        <w:tabs>
          <w:tab w:val="left" w:pos="827"/>
        </w:tabs>
        <w:spacing w:before="90"/>
        <w:rPr>
          <w:b/>
          <w:sz w:val="24"/>
        </w:rPr>
      </w:pPr>
      <w:r>
        <w:rPr>
          <w:b/>
          <w:sz w:val="24"/>
        </w:rPr>
        <w:t xml:space="preserve">Формы наставничества </w:t>
      </w:r>
    </w:p>
    <w:p w14:paraId="616C2A4E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0D9FD399" w14:textId="77777777" w:rsidR="00904ABD" w:rsidRDefault="00904ABD" w:rsidP="00904ABD">
      <w:pPr>
        <w:pStyle w:val="a3"/>
        <w:tabs>
          <w:tab w:val="left" w:pos="1123"/>
          <w:tab w:val="left" w:pos="2400"/>
          <w:tab w:val="left" w:pos="3826"/>
          <w:tab w:val="left" w:pos="4904"/>
          <w:tab w:val="left" w:pos="5902"/>
          <w:tab w:val="left" w:pos="7748"/>
        </w:tabs>
        <w:ind w:left="118" w:right="242" w:firstLine="360"/>
      </w:pPr>
      <w:r>
        <w:t>Для</w:t>
      </w:r>
      <w:r>
        <w:tab/>
        <w:t>успешной</w:t>
      </w:r>
      <w:r>
        <w:tab/>
        <w:t>реализации</w:t>
      </w:r>
      <w:r>
        <w:tab/>
        <w:t>целевой</w:t>
      </w:r>
      <w:r>
        <w:tab/>
        <w:t>модели</w:t>
      </w:r>
      <w:r>
        <w:tab/>
        <w:t>наставничества</w:t>
      </w:r>
      <w:r>
        <w:tab/>
        <w:t>предусматривается выделение 5 возможных форм</w:t>
      </w:r>
      <w:r>
        <w:rPr>
          <w:spacing w:val="12"/>
        </w:rPr>
        <w:t xml:space="preserve"> </w:t>
      </w:r>
      <w:r>
        <w:t xml:space="preserve">наставничества. </w:t>
      </w:r>
    </w:p>
    <w:p w14:paraId="67DF52FD" w14:textId="77777777" w:rsidR="00904ABD" w:rsidRDefault="00904ABD" w:rsidP="00F67B20">
      <w:pPr>
        <w:pStyle w:val="1"/>
        <w:numPr>
          <w:ilvl w:val="1"/>
          <w:numId w:val="66"/>
        </w:numPr>
        <w:tabs>
          <w:tab w:val="left" w:pos="1534"/>
          <w:tab w:val="left" w:pos="1535"/>
        </w:tabs>
      </w:pPr>
      <w:bookmarkStart w:id="41" w:name="_Toc53960858"/>
      <w:bookmarkStart w:id="42" w:name="_Toc53961883"/>
      <w:bookmarkStart w:id="43" w:name="_Toc53962264"/>
      <w:bookmarkStart w:id="44" w:name="_Toc53962318"/>
      <w:bookmarkStart w:id="45" w:name="_Toc53962424"/>
      <w:r>
        <w:t>Форма наставничества «Ученик –</w:t>
      </w:r>
      <w:r>
        <w:rPr>
          <w:spacing w:val="1"/>
        </w:rPr>
        <w:t xml:space="preserve"> </w:t>
      </w:r>
      <w:r>
        <w:t>ученик».</w:t>
      </w:r>
      <w:bookmarkEnd w:id="41"/>
      <w:bookmarkEnd w:id="42"/>
      <w:bookmarkEnd w:id="43"/>
      <w:bookmarkEnd w:id="44"/>
      <w:bookmarkEnd w:id="45"/>
    </w:p>
    <w:p w14:paraId="7D7F9DDB" w14:textId="77777777" w:rsidR="00904ABD" w:rsidRDefault="00904ABD" w:rsidP="00904ABD">
      <w:pPr>
        <w:pStyle w:val="a3"/>
        <w:spacing w:before="6"/>
        <w:rPr>
          <w:b/>
          <w:sz w:val="23"/>
        </w:rPr>
      </w:pPr>
    </w:p>
    <w:p w14:paraId="23D7D49E" w14:textId="77777777" w:rsidR="00904ABD" w:rsidRDefault="00904ABD" w:rsidP="00904ABD">
      <w:pPr>
        <w:pStyle w:val="a3"/>
        <w:spacing w:before="1"/>
        <w:ind w:left="118" w:right="232"/>
        <w:jc w:val="both"/>
      </w:pPr>
      <w:r>
        <w:rPr>
          <w:b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14:paraId="2A048731" w14:textId="77777777" w:rsidR="00904ABD" w:rsidRDefault="00904ABD" w:rsidP="00904ABD">
      <w:pPr>
        <w:pStyle w:val="a3"/>
        <w:spacing w:before="4"/>
      </w:pPr>
    </w:p>
    <w:p w14:paraId="0AC33BD2" w14:textId="77777777" w:rsidR="00904ABD" w:rsidRDefault="00904ABD" w:rsidP="00904ABD">
      <w:pPr>
        <w:pStyle w:val="1"/>
        <w:spacing w:line="274" w:lineRule="exact"/>
      </w:pPr>
      <w:bookmarkStart w:id="46" w:name="_Toc53960859"/>
      <w:bookmarkStart w:id="47" w:name="_Toc53961884"/>
      <w:bookmarkStart w:id="48" w:name="_Toc53962265"/>
      <w:bookmarkStart w:id="49" w:name="_Toc53962319"/>
      <w:bookmarkStart w:id="50" w:name="_Toc53962425"/>
      <w:r>
        <w:t>Задачи:</w:t>
      </w:r>
      <w:bookmarkEnd w:id="46"/>
      <w:bookmarkEnd w:id="47"/>
      <w:bookmarkEnd w:id="48"/>
      <w:bookmarkEnd w:id="49"/>
      <w:bookmarkEnd w:id="50"/>
    </w:p>
    <w:p w14:paraId="7EDA92A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line="274" w:lineRule="exact"/>
        <w:ind w:hanging="349"/>
        <w:rPr>
          <w:sz w:val="24"/>
        </w:rPr>
      </w:pPr>
      <w:r>
        <w:rPr>
          <w:sz w:val="24"/>
        </w:rPr>
        <w:t>Помощь в реализации лидерского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потенциала.</w:t>
      </w:r>
    </w:p>
    <w:p w14:paraId="2239B0D8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spacing w:before="1"/>
        <w:ind w:hanging="349"/>
        <w:rPr>
          <w:sz w:val="24"/>
        </w:rPr>
      </w:pPr>
      <w:r>
        <w:rPr>
          <w:sz w:val="24"/>
        </w:rPr>
        <w:t>Улучшение образовательных, творческих или 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результатов.</w:t>
      </w:r>
    </w:p>
    <w:p w14:paraId="1A4218BA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 xml:space="preserve">Развитие гибких навыков 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74BB4B45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hanging="349"/>
        <w:rPr>
          <w:sz w:val="24"/>
        </w:rPr>
      </w:pPr>
      <w:r>
        <w:rPr>
          <w:sz w:val="24"/>
        </w:rPr>
        <w:t>Оказание помощи в адаптации к новым условиям</w:t>
      </w:r>
      <w:r>
        <w:rPr>
          <w:spacing w:val="-7"/>
          <w:sz w:val="24"/>
        </w:rPr>
        <w:t xml:space="preserve"> </w:t>
      </w:r>
      <w:r>
        <w:rPr>
          <w:sz w:val="24"/>
        </w:rPr>
        <w:t>среды.</w:t>
      </w:r>
    </w:p>
    <w:p w14:paraId="50437CA4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  <w:tab w:val="left" w:pos="2083"/>
          <w:tab w:val="left" w:pos="3675"/>
          <w:tab w:val="left" w:pos="4795"/>
          <w:tab w:val="left" w:pos="5215"/>
          <w:tab w:val="left" w:pos="7029"/>
          <w:tab w:val="left" w:pos="8029"/>
        </w:tabs>
        <w:ind w:left="838" w:right="233" w:hanging="360"/>
        <w:rPr>
          <w:sz w:val="24"/>
        </w:rPr>
      </w:pPr>
      <w:r>
        <w:rPr>
          <w:sz w:val="24"/>
        </w:rPr>
        <w:t>Создание</w:t>
      </w:r>
      <w:r>
        <w:rPr>
          <w:sz w:val="24"/>
        </w:rPr>
        <w:tab/>
        <w:t>комфортных</w:t>
      </w:r>
      <w:r>
        <w:rPr>
          <w:sz w:val="24"/>
        </w:rPr>
        <w:tab/>
        <w:t>условий</w:t>
      </w:r>
      <w:r>
        <w:rPr>
          <w:sz w:val="24"/>
        </w:rPr>
        <w:tab/>
        <w:t>и</w:t>
      </w:r>
      <w:r>
        <w:rPr>
          <w:sz w:val="24"/>
        </w:rPr>
        <w:tab/>
        <w:t>коммуникаций</w:t>
      </w:r>
      <w:r>
        <w:rPr>
          <w:sz w:val="24"/>
        </w:rPr>
        <w:tab/>
        <w:t>внутри</w:t>
      </w:r>
      <w:r>
        <w:rPr>
          <w:sz w:val="24"/>
        </w:rPr>
        <w:tab/>
      </w:r>
      <w:r>
        <w:rPr>
          <w:spacing w:val="-1"/>
          <w:sz w:val="24"/>
        </w:rPr>
        <w:t xml:space="preserve">образовательной </w:t>
      </w:r>
      <w:r>
        <w:rPr>
          <w:sz w:val="24"/>
        </w:rPr>
        <w:t>организации.</w:t>
      </w:r>
    </w:p>
    <w:p w14:paraId="4811930B" w14:textId="77777777" w:rsidR="00904ABD" w:rsidRDefault="00904ABD" w:rsidP="00F67B20">
      <w:pPr>
        <w:pStyle w:val="a6"/>
        <w:numPr>
          <w:ilvl w:val="0"/>
          <w:numId w:val="16"/>
        </w:numPr>
        <w:tabs>
          <w:tab w:val="left" w:pos="827"/>
        </w:tabs>
        <w:ind w:left="838" w:right="227" w:hanging="360"/>
        <w:rPr>
          <w:sz w:val="24"/>
        </w:rPr>
      </w:pPr>
      <w:r>
        <w:rPr>
          <w:sz w:val="24"/>
        </w:rPr>
        <w:t>Формирование устойчивого сообщества обучающихся и сообщества благодарных выпускников.</w:t>
      </w:r>
    </w:p>
    <w:p w14:paraId="6542E350" w14:textId="77777777" w:rsidR="00904ABD" w:rsidRDefault="00904ABD" w:rsidP="00904ABD">
      <w:pPr>
        <w:pStyle w:val="a3"/>
        <w:spacing w:before="5"/>
      </w:pPr>
    </w:p>
    <w:p w14:paraId="5217577E" w14:textId="77777777" w:rsidR="00904ABD" w:rsidRDefault="00904ABD" w:rsidP="00904ABD">
      <w:pPr>
        <w:pStyle w:val="1"/>
      </w:pPr>
      <w:bookmarkStart w:id="51" w:name="_Toc53960860"/>
      <w:bookmarkStart w:id="52" w:name="_Toc53961885"/>
      <w:bookmarkStart w:id="53" w:name="_Toc53962266"/>
      <w:bookmarkStart w:id="54" w:name="_Toc53962320"/>
      <w:bookmarkStart w:id="55" w:name="_Toc53962426"/>
      <w:r>
        <w:t>Результат:</w:t>
      </w:r>
      <w:bookmarkEnd w:id="51"/>
      <w:bookmarkEnd w:id="52"/>
      <w:bookmarkEnd w:id="53"/>
      <w:bookmarkEnd w:id="54"/>
      <w:bookmarkEnd w:id="55"/>
    </w:p>
    <w:p w14:paraId="64845809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65"/>
        <w:ind w:right="235" w:hanging="360"/>
        <w:rPr>
          <w:sz w:val="24"/>
        </w:rPr>
      </w:pPr>
      <w:r>
        <w:rPr>
          <w:sz w:val="24"/>
        </w:rPr>
        <w:t>Высокий уровень включения наставляемых во все социальные, культурные и 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процессы.</w:t>
      </w:r>
    </w:p>
    <w:p w14:paraId="44323440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left="826"/>
        <w:rPr>
          <w:sz w:val="24"/>
        </w:rPr>
      </w:pPr>
      <w:r>
        <w:rPr>
          <w:sz w:val="24"/>
        </w:rPr>
        <w:t>Повышение успеваемости в</w:t>
      </w:r>
      <w:r>
        <w:rPr>
          <w:spacing w:val="-11"/>
          <w:sz w:val="24"/>
        </w:rPr>
        <w:t xml:space="preserve"> </w:t>
      </w:r>
      <w:r>
        <w:rPr>
          <w:sz w:val="24"/>
        </w:rPr>
        <w:t>школе.</w:t>
      </w:r>
    </w:p>
    <w:p w14:paraId="550B5311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before="1"/>
        <w:ind w:left="826"/>
        <w:rPr>
          <w:sz w:val="24"/>
        </w:rPr>
      </w:pPr>
      <w:r>
        <w:rPr>
          <w:sz w:val="24"/>
        </w:rPr>
        <w:t>Улучшение психоэмоционального фона внутри группы, класса, школы в</w:t>
      </w:r>
      <w:r>
        <w:rPr>
          <w:spacing w:val="-9"/>
          <w:sz w:val="24"/>
        </w:rPr>
        <w:t xml:space="preserve"> </w:t>
      </w:r>
      <w:r>
        <w:rPr>
          <w:sz w:val="24"/>
        </w:rPr>
        <w:t>целом.</w:t>
      </w:r>
    </w:p>
    <w:p w14:paraId="2E7E8885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Численный рост посещаемости творческих кружков, объединений, спортивных секций.</w:t>
      </w:r>
    </w:p>
    <w:p w14:paraId="47482BE2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  <w:tab w:val="left" w:pos="2766"/>
          <w:tab w:val="left" w:pos="3104"/>
          <w:tab w:val="left" w:pos="4740"/>
          <w:tab w:val="left" w:pos="5402"/>
          <w:tab w:val="left" w:pos="6500"/>
          <w:tab w:val="left" w:pos="8261"/>
          <w:tab w:val="left" w:pos="9624"/>
        </w:tabs>
        <w:ind w:right="231" w:hanging="360"/>
        <w:rPr>
          <w:sz w:val="24"/>
        </w:rPr>
      </w:pPr>
      <w:r>
        <w:rPr>
          <w:sz w:val="24"/>
        </w:rPr>
        <w:t>Количественный</w:t>
      </w:r>
      <w:r>
        <w:rPr>
          <w:sz w:val="24"/>
        </w:rPr>
        <w:tab/>
        <w:t>и</w:t>
      </w:r>
      <w:r>
        <w:rPr>
          <w:sz w:val="24"/>
        </w:rPr>
        <w:tab/>
        <w:t>качественный</w:t>
      </w:r>
      <w:r>
        <w:rPr>
          <w:sz w:val="24"/>
        </w:rPr>
        <w:tab/>
        <w:t>рост</w:t>
      </w:r>
      <w:r>
        <w:rPr>
          <w:sz w:val="24"/>
        </w:rPr>
        <w:tab/>
        <w:t>успешно</w:t>
      </w:r>
      <w:r>
        <w:rPr>
          <w:sz w:val="24"/>
        </w:rPr>
        <w:tab/>
        <w:t>реализованных</w:t>
      </w:r>
      <w:r>
        <w:rPr>
          <w:sz w:val="24"/>
        </w:rPr>
        <w:tab/>
        <w:t>творческих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проектов.</w:t>
      </w:r>
    </w:p>
    <w:p w14:paraId="36C8679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spacing w:line="275" w:lineRule="exact"/>
        <w:ind w:left="826"/>
        <w:rPr>
          <w:sz w:val="24"/>
        </w:rPr>
      </w:pPr>
      <w:r>
        <w:rPr>
          <w:sz w:val="24"/>
        </w:rPr>
        <w:t>Снижение числа обучающихся состоящих на различных видах</w:t>
      </w:r>
      <w:r>
        <w:rPr>
          <w:spacing w:val="-3"/>
          <w:sz w:val="24"/>
        </w:rPr>
        <w:t xml:space="preserve"> </w:t>
      </w:r>
      <w:r>
        <w:rPr>
          <w:sz w:val="24"/>
        </w:rPr>
        <w:t>учета.</w:t>
      </w:r>
    </w:p>
    <w:p w14:paraId="413A5083" w14:textId="77777777" w:rsidR="00904ABD" w:rsidRDefault="00904ABD" w:rsidP="00F67B20">
      <w:pPr>
        <w:pStyle w:val="a6"/>
        <w:numPr>
          <w:ilvl w:val="0"/>
          <w:numId w:val="15"/>
        </w:numPr>
        <w:tabs>
          <w:tab w:val="left" w:pos="827"/>
        </w:tabs>
        <w:ind w:right="231" w:hanging="360"/>
        <w:rPr>
          <w:sz w:val="24"/>
        </w:rPr>
      </w:pPr>
      <w:r>
        <w:rPr>
          <w:sz w:val="24"/>
        </w:rPr>
        <w:t>Снижение количества жалоб от родителей и педагогов, связанных с социальной незащищенностью и конфликтами внутри коллектива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обучающихся.</w:t>
      </w:r>
    </w:p>
    <w:p w14:paraId="752F90D2" w14:textId="77777777" w:rsidR="00904ABD" w:rsidRDefault="00904ABD" w:rsidP="00904ABD">
      <w:pPr>
        <w:pStyle w:val="a3"/>
        <w:spacing w:before="3"/>
      </w:pPr>
    </w:p>
    <w:p w14:paraId="3CD3C352" w14:textId="36BB495F" w:rsidR="00904ABD" w:rsidRDefault="00904ABD" w:rsidP="00904ABD">
      <w:pPr>
        <w:pStyle w:val="1"/>
        <w:spacing w:before="1"/>
        <w:ind w:left="961"/>
      </w:pPr>
      <w:bookmarkStart w:id="56" w:name="_Toc53960861"/>
      <w:bookmarkStart w:id="57" w:name="_Toc53961886"/>
      <w:bookmarkStart w:id="58" w:name="_Toc53962267"/>
      <w:bookmarkStart w:id="59" w:name="_Toc53962321"/>
      <w:bookmarkStart w:id="60" w:name="_Toc53962427"/>
      <w:r>
        <w:t>Характеристика участников формы наставничества «Ученик – ученик»</w:t>
      </w:r>
      <w:bookmarkEnd w:id="56"/>
      <w:bookmarkEnd w:id="57"/>
      <w:bookmarkEnd w:id="58"/>
      <w:bookmarkEnd w:id="59"/>
      <w:bookmarkEnd w:id="60"/>
    </w:p>
    <w:p w14:paraId="22F90485" w14:textId="77777777" w:rsidR="00904ABD" w:rsidRDefault="00904ABD" w:rsidP="00904ABD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2960"/>
        <w:gridCol w:w="3102"/>
      </w:tblGrid>
      <w:tr w:rsidR="00904ABD" w14:paraId="5AE44382" w14:textId="77777777" w:rsidTr="00E30F84">
        <w:trPr>
          <w:trHeight w:val="278"/>
        </w:trPr>
        <w:tc>
          <w:tcPr>
            <w:tcW w:w="3512" w:type="dxa"/>
          </w:tcPr>
          <w:p w14:paraId="462F3317" w14:textId="77777777" w:rsidR="00904ABD" w:rsidRDefault="00904ABD" w:rsidP="00E30F84">
            <w:pPr>
              <w:pStyle w:val="TableParagraph"/>
              <w:spacing w:line="259" w:lineRule="exact"/>
              <w:ind w:left="115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Наставник</w:t>
            </w:r>
          </w:p>
        </w:tc>
        <w:tc>
          <w:tcPr>
            <w:tcW w:w="6062" w:type="dxa"/>
            <w:gridSpan w:val="2"/>
          </w:tcPr>
          <w:p w14:paraId="1BC7CBDB" w14:textId="77777777" w:rsidR="00904ABD" w:rsidRDefault="00904ABD" w:rsidP="00E30F84">
            <w:pPr>
              <w:pStyle w:val="TableParagraph"/>
              <w:spacing w:line="259" w:lineRule="exact"/>
              <w:ind w:left="2185" w:right="21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B49AC77" w14:textId="77777777" w:rsidTr="00E30F84">
        <w:trPr>
          <w:trHeight w:val="275"/>
        </w:trPr>
        <w:tc>
          <w:tcPr>
            <w:tcW w:w="3512" w:type="dxa"/>
          </w:tcPr>
          <w:p w14:paraId="01FEBFDA" w14:textId="77777777" w:rsidR="00904ABD" w:rsidRDefault="00904ABD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2960" w:type="dxa"/>
          </w:tcPr>
          <w:p w14:paraId="2512B7B5" w14:textId="77777777" w:rsidR="00904ABD" w:rsidRDefault="00904ABD" w:rsidP="00E30F84">
            <w:pPr>
              <w:pStyle w:val="TableParagraph"/>
              <w:spacing w:line="256" w:lineRule="exact"/>
              <w:ind w:left="849"/>
              <w:rPr>
                <w:b/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  <w:tc>
          <w:tcPr>
            <w:tcW w:w="3102" w:type="dxa"/>
          </w:tcPr>
          <w:p w14:paraId="5A1E665C" w14:textId="77777777" w:rsidR="00904ABD" w:rsidRDefault="00904ABD" w:rsidP="00E30F84">
            <w:pPr>
              <w:pStyle w:val="TableParagraph"/>
              <w:spacing w:line="256" w:lineRule="exact"/>
              <w:ind w:left="968"/>
              <w:rPr>
                <w:b/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</w:tr>
      <w:tr w:rsidR="00904ABD" w14:paraId="2CAABDE8" w14:textId="77777777" w:rsidTr="00E30F84">
        <w:trPr>
          <w:trHeight w:val="277"/>
        </w:trPr>
        <w:tc>
          <w:tcPr>
            <w:tcW w:w="3512" w:type="dxa"/>
            <w:tcBorders>
              <w:bottom w:val="nil"/>
            </w:tcBorders>
          </w:tcPr>
          <w:p w14:paraId="346A314A" w14:textId="77777777" w:rsidR="00904ABD" w:rsidRDefault="00904ABD" w:rsidP="00F67B20">
            <w:pPr>
              <w:pStyle w:val="TableParagraph"/>
              <w:numPr>
                <w:ilvl w:val="0"/>
                <w:numId w:val="14"/>
              </w:numPr>
              <w:tabs>
                <w:tab w:val="left" w:pos="347"/>
                <w:tab w:val="left" w:pos="348"/>
                <w:tab w:val="left" w:pos="2156"/>
              </w:tabs>
              <w:spacing w:before="11" w:line="247" w:lineRule="exact"/>
              <w:ind w:right="98" w:hanging="816"/>
              <w:jc w:val="right"/>
              <w:rPr>
                <w:sz w:val="24"/>
              </w:rPr>
            </w:pPr>
            <w:r>
              <w:rPr>
                <w:sz w:val="24"/>
              </w:rPr>
              <w:t>Активный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ученик,</w:t>
            </w:r>
          </w:p>
        </w:tc>
        <w:tc>
          <w:tcPr>
            <w:tcW w:w="2960" w:type="dxa"/>
            <w:vMerge w:val="restart"/>
          </w:tcPr>
          <w:p w14:paraId="68F1B87A" w14:textId="77777777" w:rsidR="00904ABD" w:rsidRDefault="00904ABD" w:rsidP="00E30F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Социально или ценностно</w:t>
            </w:r>
          </w:p>
          <w:p w14:paraId="1C3EFCEF" w14:textId="77777777" w:rsidR="00904ABD" w:rsidRDefault="00904ABD" w:rsidP="00E30F84">
            <w:pPr>
              <w:pStyle w:val="TableParagraph"/>
              <w:tabs>
                <w:tab w:val="left" w:pos="1963"/>
                <w:tab w:val="left" w:pos="2273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-дезориентированный обучающийся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более </w:t>
            </w:r>
            <w:r>
              <w:rPr>
                <w:sz w:val="24"/>
              </w:rPr>
              <w:t>низкой по отношению к наставнику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ступени, </w:t>
            </w:r>
            <w:r>
              <w:rPr>
                <w:sz w:val="24"/>
              </w:rPr>
              <w:t>демонстрирующий</w:t>
            </w:r>
          </w:p>
          <w:p w14:paraId="377A23C8" w14:textId="746FACEF" w:rsidR="00904ABD" w:rsidRDefault="00904ABD" w:rsidP="00C17448">
            <w:pPr>
              <w:pStyle w:val="TableParagraph"/>
              <w:tabs>
                <w:tab w:val="left" w:pos="324"/>
                <w:tab w:val="left" w:pos="2089"/>
                <w:tab w:val="left" w:pos="261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неудовлетворительные образовательные результаты или проблемы с</w:t>
            </w:r>
            <w:r>
              <w:rPr>
                <w:sz w:val="24"/>
              </w:rPr>
              <w:tab/>
            </w:r>
            <w:r w:rsidR="00C17448">
              <w:rPr>
                <w:sz w:val="24"/>
              </w:rPr>
              <w:t xml:space="preserve">поведением,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8"/>
                <w:sz w:val="24"/>
              </w:rPr>
              <w:t xml:space="preserve">не </w:t>
            </w:r>
            <w:r>
              <w:rPr>
                <w:sz w:val="24"/>
              </w:rPr>
              <w:t>принимающим участие в жизни</w:t>
            </w:r>
            <w:r w:rsidR="00C17448">
              <w:rPr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школы, </w:t>
            </w:r>
            <w:r>
              <w:rPr>
                <w:sz w:val="24"/>
              </w:rPr>
              <w:t>отстраненный</w:t>
            </w:r>
            <w:r w:rsidR="00C17448">
              <w:rPr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 xml:space="preserve">от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3102" w:type="dxa"/>
            <w:tcBorders>
              <w:bottom w:val="nil"/>
            </w:tcBorders>
          </w:tcPr>
          <w:p w14:paraId="63BB8A05" w14:textId="77777777" w:rsidR="00904ABD" w:rsidRDefault="00904ABD" w:rsidP="00E30F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Обучающийся с особыми</w:t>
            </w:r>
          </w:p>
        </w:tc>
      </w:tr>
      <w:tr w:rsidR="00904ABD" w14:paraId="191157ED" w14:textId="77777777" w:rsidTr="00E30F84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D4429D3" w14:textId="77777777" w:rsidR="00904ABD" w:rsidRDefault="00904ABD" w:rsidP="00E30F84">
            <w:pPr>
              <w:pStyle w:val="TableParagraph"/>
              <w:spacing w:line="244" w:lineRule="exact"/>
              <w:ind w:left="0" w:right="100"/>
              <w:jc w:val="right"/>
              <w:rPr>
                <w:sz w:val="24"/>
              </w:rPr>
            </w:pPr>
            <w:r>
              <w:rPr>
                <w:sz w:val="24"/>
              </w:rPr>
              <w:t>обладающий лидерским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B055480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6878BF8" w14:textId="77777777" w:rsidR="00904ABD" w:rsidRDefault="00904ABD" w:rsidP="00E30F84">
            <w:pPr>
              <w:pStyle w:val="TableParagraph"/>
              <w:spacing w:line="244" w:lineRule="exact"/>
              <w:rPr>
                <w:sz w:val="24"/>
              </w:rPr>
            </w:pPr>
            <w:r>
              <w:rPr>
                <w:sz w:val="24"/>
              </w:rPr>
              <w:t>образовательными</w:t>
            </w:r>
          </w:p>
        </w:tc>
      </w:tr>
      <w:tr w:rsidR="00904ABD" w14:paraId="040B7705" w14:textId="77777777" w:rsidTr="00E30F84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4966E6BB" w14:textId="77777777" w:rsidR="00904ABD" w:rsidRDefault="00904ABD" w:rsidP="00E30F84">
            <w:pPr>
              <w:pStyle w:val="TableParagraph"/>
              <w:tabs>
                <w:tab w:val="left" w:pos="695"/>
              </w:tabs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организаторскими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BAE604A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BB0ADE1" w14:textId="77777777" w:rsidR="00904ABD" w:rsidRDefault="00904ABD" w:rsidP="00E30F8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потребностями,</w:t>
            </w:r>
          </w:p>
        </w:tc>
      </w:tr>
      <w:tr w:rsidR="00904ABD" w14:paraId="4E5384C7" w14:textId="77777777" w:rsidTr="00E30F84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46E1ABF8" w14:textId="77777777" w:rsidR="00904ABD" w:rsidRDefault="00904ABD" w:rsidP="00E30F8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качествами,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5A8F28ED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121F226" w14:textId="77777777" w:rsidR="00904ABD" w:rsidRDefault="00904ABD" w:rsidP="00E30F84">
            <w:pPr>
              <w:pStyle w:val="TableParagraph"/>
              <w:tabs>
                <w:tab w:val="left" w:pos="2878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нуждающийся</w:t>
            </w:r>
            <w:r>
              <w:rPr>
                <w:sz w:val="24"/>
              </w:rPr>
              <w:tab/>
              <w:t>в</w:t>
            </w:r>
          </w:p>
        </w:tc>
      </w:tr>
      <w:tr w:rsidR="00904ABD" w14:paraId="60D98DE3" w14:textId="77777777" w:rsidTr="00E30F84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7519B27D" w14:textId="77777777" w:rsidR="00904ABD" w:rsidRDefault="00904ABD" w:rsidP="00E30F8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нетривиальностью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5E14A56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EEDB8DB" w14:textId="77777777" w:rsidR="00904ABD" w:rsidRDefault="00904ABD" w:rsidP="00E30F84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</w:p>
        </w:tc>
      </w:tr>
      <w:tr w:rsidR="00904ABD" w14:paraId="057C66A2" w14:textId="77777777" w:rsidTr="00E30F84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15251FA0" w14:textId="77777777" w:rsidR="00904ABD" w:rsidRDefault="00904ABD" w:rsidP="00E30F8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мышления.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C3AEEA7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0BE258FC" w14:textId="77777777" w:rsidR="00904ABD" w:rsidRDefault="00904ABD" w:rsidP="00E30F84">
            <w:pPr>
              <w:pStyle w:val="TableParagraph"/>
              <w:tabs>
                <w:tab w:val="left" w:pos="1462"/>
                <w:tab w:val="left" w:pos="2087"/>
              </w:tabs>
              <w:spacing w:line="246" w:lineRule="exact"/>
              <w:rPr>
                <w:sz w:val="24"/>
              </w:rPr>
            </w:pPr>
            <w:r>
              <w:rPr>
                <w:sz w:val="24"/>
              </w:rPr>
              <w:t>поддержке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ресурсах</w:t>
            </w:r>
          </w:p>
        </w:tc>
      </w:tr>
      <w:tr w:rsidR="00904ABD" w14:paraId="574447B9" w14:textId="77777777" w:rsidTr="00E30F84">
        <w:trPr>
          <w:trHeight w:val="843"/>
        </w:trPr>
        <w:tc>
          <w:tcPr>
            <w:tcW w:w="3512" w:type="dxa"/>
            <w:tcBorders>
              <w:top w:val="nil"/>
              <w:bottom w:val="nil"/>
            </w:tcBorders>
          </w:tcPr>
          <w:p w14:paraId="107A1957" w14:textId="77777777" w:rsidR="00904ABD" w:rsidRDefault="00904ABD" w:rsidP="00F67B20">
            <w:pPr>
              <w:pStyle w:val="TableParagraph"/>
              <w:numPr>
                <w:ilvl w:val="0"/>
                <w:numId w:val="13"/>
              </w:numPr>
              <w:tabs>
                <w:tab w:val="left" w:pos="815"/>
                <w:tab w:val="left" w:pos="816"/>
              </w:tabs>
              <w:spacing w:before="17" w:line="285" w:lineRule="exact"/>
              <w:ind w:hanging="349"/>
              <w:rPr>
                <w:sz w:val="24"/>
              </w:rPr>
            </w:pPr>
            <w:r>
              <w:rPr>
                <w:sz w:val="24"/>
              </w:rPr>
              <w:t>Ученик,</w:t>
            </w:r>
          </w:p>
          <w:p w14:paraId="372AD2D5" w14:textId="77777777" w:rsidR="00904ABD" w:rsidRDefault="00904ABD" w:rsidP="00E30F84">
            <w:pPr>
              <w:pStyle w:val="TableParagraph"/>
              <w:spacing w:line="265" w:lineRule="exact"/>
              <w:ind w:left="827"/>
              <w:rPr>
                <w:sz w:val="24"/>
              </w:rPr>
            </w:pPr>
            <w:r>
              <w:rPr>
                <w:sz w:val="24"/>
              </w:rPr>
              <w:t>демонстрирующий</w:t>
            </w:r>
          </w:p>
          <w:p w14:paraId="00E70003" w14:textId="77777777" w:rsidR="00904ABD" w:rsidRDefault="00904ABD" w:rsidP="00E30F84">
            <w:pPr>
              <w:pStyle w:val="TableParagraph"/>
              <w:spacing w:line="256" w:lineRule="exact"/>
              <w:ind w:left="827"/>
              <w:rPr>
                <w:sz w:val="24"/>
              </w:rPr>
            </w:pPr>
            <w:r>
              <w:rPr>
                <w:sz w:val="24"/>
              </w:rPr>
              <w:t>высокие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8F82345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26DE00B" w14:textId="77777777" w:rsidR="00904ABD" w:rsidRDefault="00904ABD" w:rsidP="00E30F84">
            <w:pPr>
              <w:pStyle w:val="TableParagraph"/>
              <w:tabs>
                <w:tab w:val="left" w:pos="671"/>
                <w:tab w:val="left" w:pos="1616"/>
                <w:tab w:val="left" w:pos="2862"/>
              </w:tabs>
              <w:spacing w:line="257" w:lineRule="exact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обмена</w:t>
            </w:r>
            <w:r>
              <w:rPr>
                <w:sz w:val="24"/>
              </w:rPr>
              <w:tab/>
              <w:t>мнениями</w:t>
            </w:r>
            <w:r>
              <w:rPr>
                <w:sz w:val="24"/>
              </w:rPr>
              <w:tab/>
              <w:t>и</w:t>
            </w:r>
          </w:p>
          <w:p w14:paraId="6C38B9FE" w14:textId="77777777" w:rsidR="00904ABD" w:rsidRDefault="00904ABD" w:rsidP="00E30F84">
            <w:pPr>
              <w:pStyle w:val="TableParagraph"/>
              <w:tabs>
                <w:tab w:val="left" w:pos="1677"/>
              </w:tabs>
              <w:ind w:right="98"/>
              <w:rPr>
                <w:sz w:val="24"/>
              </w:rPr>
            </w:pPr>
            <w:r>
              <w:rPr>
                <w:sz w:val="24"/>
              </w:rPr>
              <w:t>реализации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собственных </w:t>
            </w:r>
            <w:r>
              <w:rPr>
                <w:sz w:val="24"/>
              </w:rPr>
              <w:t>проектов.</w:t>
            </w:r>
          </w:p>
        </w:tc>
      </w:tr>
      <w:tr w:rsidR="00904ABD" w14:paraId="7D6AAA92" w14:textId="77777777" w:rsidTr="00E30F84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7180672F" w14:textId="77777777" w:rsidR="00904ABD" w:rsidRDefault="00904ABD" w:rsidP="00E30F84">
            <w:pPr>
              <w:pStyle w:val="TableParagraph"/>
              <w:spacing w:line="246" w:lineRule="exact"/>
              <w:ind w:left="827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6037440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D8FB6F5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C3C7949" w14:textId="77777777" w:rsidTr="00E30F84">
        <w:trPr>
          <w:trHeight w:val="262"/>
        </w:trPr>
        <w:tc>
          <w:tcPr>
            <w:tcW w:w="3512" w:type="dxa"/>
            <w:tcBorders>
              <w:top w:val="nil"/>
              <w:bottom w:val="nil"/>
            </w:tcBorders>
          </w:tcPr>
          <w:p w14:paraId="001E8D84" w14:textId="77777777" w:rsidR="00904ABD" w:rsidRDefault="00904ABD" w:rsidP="00E30F84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результаты.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F27B8C7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21E86A23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2654EA94" w14:textId="77777777" w:rsidTr="00E30F84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6705C4AD" w14:textId="77777777" w:rsidR="00904ABD" w:rsidRDefault="00904ABD" w:rsidP="00F67B20">
            <w:pPr>
              <w:pStyle w:val="TableParagraph"/>
              <w:numPr>
                <w:ilvl w:val="0"/>
                <w:numId w:val="12"/>
              </w:numPr>
              <w:tabs>
                <w:tab w:val="left" w:pos="347"/>
                <w:tab w:val="left" w:pos="348"/>
              </w:tabs>
              <w:spacing w:before="13" w:line="255" w:lineRule="exact"/>
              <w:ind w:right="100" w:hanging="816"/>
              <w:jc w:val="right"/>
              <w:rPr>
                <w:sz w:val="24"/>
              </w:rPr>
            </w:pPr>
            <w:r>
              <w:rPr>
                <w:sz w:val="24"/>
              </w:rPr>
              <w:t>Победитель 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6357150F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ECFD617" w14:textId="77777777" w:rsidR="00904ABD" w:rsidRDefault="00904ABD" w:rsidP="00E3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4F8B9CD" w14:textId="77777777" w:rsidTr="00E30F84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22B7E86A" w14:textId="77777777" w:rsidR="00904ABD" w:rsidRDefault="00904ABD" w:rsidP="00E30F84">
            <w:pPr>
              <w:pStyle w:val="TableParagraph"/>
              <w:spacing w:line="244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региональных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олимпиад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45BEA47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5374902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A5F8F30" w14:textId="77777777" w:rsidTr="00E30F84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14FCD2C7" w14:textId="77777777" w:rsidR="00904ABD" w:rsidRDefault="00904ABD" w:rsidP="00E30F84">
            <w:pPr>
              <w:pStyle w:val="TableParagraph"/>
              <w:spacing w:line="242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соревнований.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22EE5F3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1C3863F6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88F7026" w14:textId="77777777" w:rsidTr="00E30F84">
        <w:trPr>
          <w:trHeight w:val="288"/>
        </w:trPr>
        <w:tc>
          <w:tcPr>
            <w:tcW w:w="3512" w:type="dxa"/>
            <w:tcBorders>
              <w:top w:val="nil"/>
              <w:bottom w:val="nil"/>
            </w:tcBorders>
          </w:tcPr>
          <w:p w14:paraId="7F04EE77" w14:textId="77777777" w:rsidR="00904ABD" w:rsidRDefault="00904ABD" w:rsidP="00F67B20">
            <w:pPr>
              <w:pStyle w:val="TableParagraph"/>
              <w:numPr>
                <w:ilvl w:val="0"/>
                <w:numId w:val="11"/>
              </w:numPr>
              <w:tabs>
                <w:tab w:val="left" w:pos="347"/>
                <w:tab w:val="left" w:pos="348"/>
                <w:tab w:val="left" w:pos="1441"/>
                <w:tab w:val="left" w:pos="2554"/>
              </w:tabs>
              <w:spacing w:before="13" w:line="255" w:lineRule="exact"/>
              <w:ind w:right="99" w:hanging="816"/>
              <w:jc w:val="right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класса</w:t>
            </w:r>
            <w:r>
              <w:rPr>
                <w:spacing w:val="-1"/>
                <w:sz w:val="24"/>
              </w:rPr>
              <w:tab/>
            </w:r>
            <w:r>
              <w:rPr>
                <w:sz w:val="24"/>
              </w:rPr>
              <w:t>или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B3D36C0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66A56C3" w14:textId="77777777" w:rsidR="00904ABD" w:rsidRDefault="00904ABD" w:rsidP="00E3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46B8D5EF" w14:textId="77777777" w:rsidTr="00E30F84">
        <w:trPr>
          <w:trHeight w:val="264"/>
        </w:trPr>
        <w:tc>
          <w:tcPr>
            <w:tcW w:w="3512" w:type="dxa"/>
            <w:tcBorders>
              <w:top w:val="nil"/>
              <w:bottom w:val="nil"/>
            </w:tcBorders>
          </w:tcPr>
          <w:p w14:paraId="61CE3EA4" w14:textId="77777777" w:rsidR="00904ABD" w:rsidRDefault="00904ABD" w:rsidP="00E30F84">
            <w:pPr>
              <w:pStyle w:val="TableParagraph"/>
              <w:spacing w:line="244" w:lineRule="exact"/>
              <w:ind w:left="827"/>
              <w:rPr>
                <w:sz w:val="24"/>
              </w:rPr>
            </w:pPr>
            <w:r>
              <w:rPr>
                <w:sz w:val="24"/>
              </w:rPr>
              <w:t>параллели,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45F571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56E5BE0D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7E3601DD" w14:textId="77777777" w:rsidTr="00E30F84">
        <w:trPr>
          <w:trHeight w:val="266"/>
        </w:trPr>
        <w:tc>
          <w:tcPr>
            <w:tcW w:w="3512" w:type="dxa"/>
            <w:tcBorders>
              <w:top w:val="nil"/>
              <w:bottom w:val="nil"/>
            </w:tcBorders>
          </w:tcPr>
          <w:p w14:paraId="3BF40A2A" w14:textId="77777777" w:rsidR="00904ABD" w:rsidRDefault="00904ABD" w:rsidP="00E30F84">
            <w:pPr>
              <w:pStyle w:val="TableParagraph"/>
              <w:spacing w:line="246" w:lineRule="exact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принимающий активное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1C36CD05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7D63F189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49E5FA7" w14:textId="77777777" w:rsidTr="00E30F84">
        <w:trPr>
          <w:trHeight w:val="261"/>
        </w:trPr>
        <w:tc>
          <w:tcPr>
            <w:tcW w:w="3512" w:type="dxa"/>
            <w:tcBorders>
              <w:top w:val="nil"/>
              <w:bottom w:val="nil"/>
            </w:tcBorders>
          </w:tcPr>
          <w:p w14:paraId="78F2671B" w14:textId="77777777" w:rsidR="00904ABD" w:rsidRDefault="00904ABD" w:rsidP="00E30F84">
            <w:pPr>
              <w:pStyle w:val="TableParagraph"/>
              <w:spacing w:line="242" w:lineRule="exact"/>
              <w:ind w:left="0" w:right="177"/>
              <w:jc w:val="right"/>
              <w:rPr>
                <w:sz w:val="24"/>
              </w:rPr>
            </w:pPr>
            <w:r>
              <w:rPr>
                <w:sz w:val="24"/>
              </w:rPr>
              <w:t>участие в жизни школы.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066A5F56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39D828B4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604329A3" w14:textId="77777777" w:rsidTr="00E30F84">
        <w:trPr>
          <w:trHeight w:val="289"/>
        </w:trPr>
        <w:tc>
          <w:tcPr>
            <w:tcW w:w="3512" w:type="dxa"/>
            <w:tcBorders>
              <w:top w:val="nil"/>
              <w:bottom w:val="nil"/>
            </w:tcBorders>
          </w:tcPr>
          <w:p w14:paraId="3AC8507A" w14:textId="77777777" w:rsidR="00904ABD" w:rsidRDefault="00904ABD" w:rsidP="00F67B20">
            <w:pPr>
              <w:pStyle w:val="TableParagraph"/>
              <w:numPr>
                <w:ilvl w:val="0"/>
                <w:numId w:val="10"/>
              </w:numPr>
              <w:tabs>
                <w:tab w:val="left" w:pos="347"/>
                <w:tab w:val="left" w:pos="348"/>
                <w:tab w:val="left" w:pos="2002"/>
              </w:tabs>
              <w:spacing w:before="13" w:line="256" w:lineRule="exact"/>
              <w:ind w:right="99" w:hanging="816"/>
              <w:jc w:val="right"/>
              <w:rPr>
                <w:sz w:val="24"/>
              </w:rPr>
            </w:pPr>
            <w:r>
              <w:rPr>
                <w:spacing w:val="-1"/>
                <w:sz w:val="24"/>
              </w:rPr>
              <w:t>Возможный</w:t>
            </w:r>
            <w:r>
              <w:rPr>
                <w:spacing w:val="-1"/>
                <w:sz w:val="24"/>
              </w:rPr>
              <w:tab/>
              <w:t>участник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31C424C0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CC297B7" w14:textId="77777777" w:rsidR="00904ABD" w:rsidRDefault="00904ABD" w:rsidP="00E30F84">
            <w:pPr>
              <w:pStyle w:val="TableParagraph"/>
              <w:ind w:left="0"/>
              <w:rPr>
                <w:sz w:val="20"/>
              </w:rPr>
            </w:pPr>
          </w:p>
        </w:tc>
      </w:tr>
      <w:tr w:rsidR="00904ABD" w14:paraId="1C87E29B" w14:textId="77777777" w:rsidTr="00E30F84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0BA12A1C" w14:textId="77777777" w:rsidR="00904ABD" w:rsidRDefault="00904ABD" w:rsidP="00E30F84">
            <w:pPr>
              <w:pStyle w:val="TableParagraph"/>
              <w:spacing w:line="246" w:lineRule="exact"/>
              <w:ind w:left="0" w:right="96"/>
              <w:jc w:val="right"/>
              <w:rPr>
                <w:sz w:val="24"/>
              </w:rPr>
            </w:pPr>
            <w:r>
              <w:rPr>
                <w:sz w:val="24"/>
              </w:rPr>
              <w:t>всероссийских детско –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40D92A1F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6631B8B5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30298C8E" w14:textId="77777777" w:rsidTr="00E30F84">
        <w:trPr>
          <w:trHeight w:val="265"/>
        </w:trPr>
        <w:tc>
          <w:tcPr>
            <w:tcW w:w="3512" w:type="dxa"/>
            <w:tcBorders>
              <w:top w:val="nil"/>
              <w:bottom w:val="nil"/>
            </w:tcBorders>
          </w:tcPr>
          <w:p w14:paraId="240D0889" w14:textId="77777777" w:rsidR="00904ABD" w:rsidRDefault="00904ABD" w:rsidP="00E30F84">
            <w:pPr>
              <w:pStyle w:val="TableParagraph"/>
              <w:spacing w:line="246" w:lineRule="exact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юношеских организаций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230D3A66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  <w:bottom w:val="nil"/>
            </w:tcBorders>
          </w:tcPr>
          <w:p w14:paraId="4D863199" w14:textId="77777777" w:rsidR="00904ABD" w:rsidRDefault="00904ABD" w:rsidP="00E30F84">
            <w:pPr>
              <w:pStyle w:val="TableParagraph"/>
              <w:ind w:left="0"/>
              <w:rPr>
                <w:sz w:val="18"/>
              </w:rPr>
            </w:pPr>
          </w:p>
        </w:tc>
      </w:tr>
      <w:tr w:rsidR="00904ABD" w14:paraId="58859933" w14:textId="77777777" w:rsidTr="00E30F84">
        <w:trPr>
          <w:trHeight w:val="274"/>
        </w:trPr>
        <w:tc>
          <w:tcPr>
            <w:tcW w:w="3512" w:type="dxa"/>
            <w:tcBorders>
              <w:top w:val="nil"/>
            </w:tcBorders>
          </w:tcPr>
          <w:p w14:paraId="4501F27C" w14:textId="77777777" w:rsidR="00904ABD" w:rsidRDefault="00904ABD" w:rsidP="00E30F84">
            <w:pPr>
              <w:pStyle w:val="TableParagraph"/>
              <w:spacing w:line="254" w:lineRule="exact"/>
              <w:ind w:left="827"/>
              <w:rPr>
                <w:sz w:val="24"/>
              </w:rPr>
            </w:pPr>
            <w:r>
              <w:rPr>
                <w:sz w:val="24"/>
              </w:rPr>
              <w:t>и объединений.</w:t>
            </w:r>
          </w:p>
        </w:tc>
        <w:tc>
          <w:tcPr>
            <w:tcW w:w="2960" w:type="dxa"/>
            <w:vMerge/>
            <w:tcBorders>
              <w:top w:val="nil"/>
            </w:tcBorders>
          </w:tcPr>
          <w:p w14:paraId="76C06326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3102" w:type="dxa"/>
            <w:tcBorders>
              <w:top w:val="nil"/>
            </w:tcBorders>
          </w:tcPr>
          <w:p w14:paraId="4DA89C6B" w14:textId="77777777" w:rsidR="00904ABD" w:rsidRDefault="00904ABD" w:rsidP="00E30F84">
            <w:pPr>
              <w:pStyle w:val="TableParagraph"/>
              <w:ind w:left="0"/>
              <w:rPr>
                <w:sz w:val="20"/>
              </w:rPr>
            </w:pPr>
          </w:p>
        </w:tc>
      </w:tr>
    </w:tbl>
    <w:p w14:paraId="18531BB0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4759E077" w14:textId="0F97343A" w:rsidR="00904ABD" w:rsidRDefault="00904ABD" w:rsidP="00D72884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«Ученик – ученик»</w:t>
      </w:r>
    </w:p>
    <w:p w14:paraId="5E05118A" w14:textId="77777777" w:rsidR="00904ABD" w:rsidRDefault="00904ABD" w:rsidP="00904ABD">
      <w:pPr>
        <w:pStyle w:val="a3"/>
        <w:spacing w:after="1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904ABD" w14:paraId="50B8EDA4" w14:textId="77777777" w:rsidTr="00E30F84">
        <w:trPr>
          <w:trHeight w:val="277"/>
        </w:trPr>
        <w:tc>
          <w:tcPr>
            <w:tcW w:w="3512" w:type="dxa"/>
          </w:tcPr>
          <w:p w14:paraId="037ED2F2" w14:textId="77777777" w:rsidR="00904ABD" w:rsidRDefault="00904ABD" w:rsidP="00E30F8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336F5266" w14:textId="77777777" w:rsidR="00904ABD" w:rsidRDefault="00904ABD" w:rsidP="00E30F84">
            <w:pPr>
              <w:pStyle w:val="TableParagraph"/>
              <w:spacing w:line="258" w:lineRule="exact"/>
              <w:ind w:left="2673" w:right="2671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</w:tr>
      <w:tr w:rsidR="00904ABD" w14:paraId="38064258" w14:textId="77777777" w:rsidTr="00E30F84">
        <w:trPr>
          <w:trHeight w:val="551"/>
        </w:trPr>
        <w:tc>
          <w:tcPr>
            <w:tcW w:w="3512" w:type="dxa"/>
          </w:tcPr>
          <w:p w14:paraId="61819D91" w14:textId="77777777" w:rsidR="00904ABD" w:rsidRDefault="00904ABD" w:rsidP="00E30F84">
            <w:pPr>
              <w:pStyle w:val="TableParagraph"/>
              <w:tabs>
                <w:tab w:val="left" w:pos="3281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«Успевающий</w:t>
            </w:r>
            <w:r>
              <w:rPr>
                <w:sz w:val="24"/>
              </w:rPr>
              <w:tab/>
              <w:t>–</w:t>
            </w:r>
          </w:p>
          <w:p w14:paraId="4486C095" w14:textId="77777777" w:rsidR="00904ABD" w:rsidRDefault="00904ABD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неуспевающий»</w:t>
            </w:r>
          </w:p>
        </w:tc>
        <w:tc>
          <w:tcPr>
            <w:tcW w:w="5953" w:type="dxa"/>
          </w:tcPr>
          <w:p w14:paraId="0096E61B" w14:textId="77777777" w:rsidR="00904ABD" w:rsidRDefault="00904ABD" w:rsidP="00E30F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Достижение лучших образовательных результатов.</w:t>
            </w:r>
          </w:p>
        </w:tc>
      </w:tr>
      <w:tr w:rsidR="00904ABD" w14:paraId="1A0AD4A3" w14:textId="77777777" w:rsidTr="00E30F84">
        <w:trPr>
          <w:trHeight w:val="1103"/>
        </w:trPr>
        <w:tc>
          <w:tcPr>
            <w:tcW w:w="3512" w:type="dxa"/>
          </w:tcPr>
          <w:p w14:paraId="632C0E13" w14:textId="77777777" w:rsidR="00904ABD" w:rsidRDefault="00904ABD" w:rsidP="00E30F8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«Лидер – пассивный»</w:t>
            </w:r>
          </w:p>
        </w:tc>
        <w:tc>
          <w:tcPr>
            <w:tcW w:w="5953" w:type="dxa"/>
          </w:tcPr>
          <w:p w14:paraId="2C24C79E" w14:textId="77777777" w:rsidR="00904ABD" w:rsidRDefault="00904ABD" w:rsidP="00E30F8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904ABD" w14:paraId="5A740547" w14:textId="77777777" w:rsidTr="00E30F84">
        <w:trPr>
          <w:trHeight w:val="275"/>
        </w:trPr>
        <w:tc>
          <w:tcPr>
            <w:tcW w:w="3512" w:type="dxa"/>
          </w:tcPr>
          <w:p w14:paraId="2C8C3BB2" w14:textId="77777777" w:rsidR="00904ABD" w:rsidRDefault="00904ABD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«Равный – равному»</w:t>
            </w:r>
          </w:p>
        </w:tc>
        <w:tc>
          <w:tcPr>
            <w:tcW w:w="5953" w:type="dxa"/>
          </w:tcPr>
          <w:p w14:paraId="1ADAE446" w14:textId="77777777" w:rsidR="00904ABD" w:rsidRDefault="00904ABD" w:rsidP="00E30F84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Обмен навыками для достижения целей.</w:t>
            </w:r>
          </w:p>
        </w:tc>
      </w:tr>
      <w:tr w:rsidR="00904ABD" w14:paraId="1929DCF4" w14:textId="77777777" w:rsidTr="00E30F84">
        <w:trPr>
          <w:trHeight w:val="551"/>
        </w:trPr>
        <w:tc>
          <w:tcPr>
            <w:tcW w:w="3512" w:type="dxa"/>
          </w:tcPr>
          <w:p w14:paraId="2FFB694F" w14:textId="77777777" w:rsidR="00904ABD" w:rsidRDefault="00904ABD" w:rsidP="00E30F84">
            <w:pPr>
              <w:pStyle w:val="TableParagraph"/>
              <w:tabs>
                <w:tab w:val="left" w:pos="3283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«Адаптированный</w:t>
            </w:r>
            <w:r>
              <w:rPr>
                <w:sz w:val="24"/>
              </w:rPr>
              <w:tab/>
              <w:t>–</w:t>
            </w:r>
          </w:p>
          <w:p w14:paraId="5B03C07B" w14:textId="77777777" w:rsidR="00904ABD" w:rsidRDefault="00904ABD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неадаптированный»</w:t>
            </w:r>
          </w:p>
        </w:tc>
        <w:tc>
          <w:tcPr>
            <w:tcW w:w="5953" w:type="dxa"/>
          </w:tcPr>
          <w:p w14:paraId="39FC2525" w14:textId="77777777" w:rsidR="00904ABD" w:rsidRDefault="00904ABD" w:rsidP="00E30F84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Адаптация к новым условиям обучения.</w:t>
            </w:r>
          </w:p>
        </w:tc>
      </w:tr>
    </w:tbl>
    <w:p w14:paraId="760E2E51" w14:textId="77777777" w:rsidR="00904ABD" w:rsidRDefault="00904ABD" w:rsidP="00904ABD">
      <w:pPr>
        <w:pStyle w:val="a3"/>
        <w:spacing w:before="8"/>
        <w:rPr>
          <w:b/>
          <w:sz w:val="23"/>
        </w:rPr>
      </w:pPr>
    </w:p>
    <w:p w14:paraId="00ED062C" w14:textId="77777777" w:rsidR="00D72884" w:rsidRDefault="00D72884" w:rsidP="00904ABD">
      <w:pPr>
        <w:pStyle w:val="1"/>
      </w:pPr>
      <w:bookmarkStart w:id="61" w:name="_Toc53960862"/>
      <w:bookmarkStart w:id="62" w:name="_Toc53961887"/>
      <w:bookmarkStart w:id="63" w:name="_Toc53962268"/>
      <w:bookmarkStart w:id="64" w:name="_Toc53962322"/>
      <w:bookmarkStart w:id="65" w:name="_Toc53962428"/>
    </w:p>
    <w:p w14:paraId="01B5FF6E" w14:textId="77777777" w:rsidR="00D72884" w:rsidRDefault="00D72884" w:rsidP="00904ABD">
      <w:pPr>
        <w:pStyle w:val="1"/>
      </w:pPr>
    </w:p>
    <w:p w14:paraId="1913C3AD" w14:textId="3F6299BB" w:rsidR="00904ABD" w:rsidRDefault="00904ABD" w:rsidP="00D72884">
      <w:pPr>
        <w:pStyle w:val="1"/>
        <w:jc w:val="center"/>
      </w:pPr>
      <w:r>
        <w:t>Схема реализации формы наставничества «Ученик – ученик»</w:t>
      </w:r>
      <w:bookmarkEnd w:id="61"/>
      <w:bookmarkEnd w:id="62"/>
      <w:bookmarkEnd w:id="63"/>
      <w:bookmarkEnd w:id="64"/>
      <w:bookmarkEnd w:id="65"/>
    </w:p>
    <w:p w14:paraId="44B06350" w14:textId="77777777" w:rsidR="00D72884" w:rsidRDefault="00D72884" w:rsidP="00904ABD">
      <w:pPr>
        <w:pStyle w:val="1"/>
      </w:pPr>
    </w:p>
    <w:tbl>
      <w:tblPr>
        <w:tblStyle w:val="a7"/>
        <w:tblW w:w="0" w:type="auto"/>
        <w:tblInd w:w="118" w:type="dxa"/>
        <w:tblLook w:val="04A0" w:firstRow="1" w:lastRow="0" w:firstColumn="1" w:lastColumn="0" w:noHBand="0" w:noVBand="1"/>
      </w:tblPr>
      <w:tblGrid>
        <w:gridCol w:w="5044"/>
        <w:gridCol w:w="5044"/>
      </w:tblGrid>
      <w:tr w:rsidR="00904ABD" w14:paraId="577E4C1D" w14:textId="77777777" w:rsidTr="00E30F84">
        <w:tc>
          <w:tcPr>
            <w:tcW w:w="5044" w:type="dxa"/>
          </w:tcPr>
          <w:p w14:paraId="26468D34" w14:textId="77777777" w:rsidR="00904ABD" w:rsidRPr="00112947" w:rsidRDefault="00904ABD" w:rsidP="00E30F84">
            <w:pPr>
              <w:pStyle w:val="1"/>
              <w:ind w:left="0"/>
              <w:jc w:val="center"/>
              <w:rPr>
                <w:bCs w:val="0"/>
              </w:rPr>
            </w:pPr>
            <w:bookmarkStart w:id="66" w:name="_Toc53960863"/>
            <w:bookmarkStart w:id="67" w:name="_Toc53961888"/>
            <w:bookmarkStart w:id="68" w:name="_Toc53962269"/>
            <w:bookmarkStart w:id="69" w:name="_Toc53962323"/>
            <w:bookmarkStart w:id="70" w:name="_Toc53962429"/>
            <w:r w:rsidRPr="00112947">
              <w:rPr>
                <w:bCs w:val="0"/>
              </w:rPr>
              <w:t>Этапы реализации.</w:t>
            </w:r>
            <w:bookmarkEnd w:id="66"/>
            <w:bookmarkEnd w:id="67"/>
            <w:bookmarkEnd w:id="68"/>
            <w:bookmarkEnd w:id="69"/>
            <w:bookmarkEnd w:id="70"/>
          </w:p>
        </w:tc>
        <w:tc>
          <w:tcPr>
            <w:tcW w:w="5044" w:type="dxa"/>
          </w:tcPr>
          <w:p w14:paraId="7BA3D70F" w14:textId="77777777" w:rsidR="00904ABD" w:rsidRPr="00112947" w:rsidRDefault="00904ABD" w:rsidP="00E30F84">
            <w:pPr>
              <w:pStyle w:val="1"/>
              <w:ind w:left="0"/>
              <w:jc w:val="center"/>
              <w:rPr>
                <w:bCs w:val="0"/>
              </w:rPr>
            </w:pPr>
            <w:bookmarkStart w:id="71" w:name="_Toc53960864"/>
            <w:bookmarkStart w:id="72" w:name="_Toc53961889"/>
            <w:bookmarkStart w:id="73" w:name="_Toc53962270"/>
            <w:bookmarkStart w:id="74" w:name="_Toc53962324"/>
            <w:bookmarkStart w:id="75" w:name="_Toc53962430"/>
            <w:r w:rsidRPr="00112947">
              <w:rPr>
                <w:bCs w:val="0"/>
              </w:rPr>
              <w:t>Мероприятия</w:t>
            </w:r>
            <w:bookmarkEnd w:id="71"/>
            <w:bookmarkEnd w:id="72"/>
            <w:bookmarkEnd w:id="73"/>
            <w:bookmarkEnd w:id="74"/>
            <w:bookmarkEnd w:id="75"/>
          </w:p>
        </w:tc>
      </w:tr>
      <w:tr w:rsidR="00904ABD" w14:paraId="32BE9CA8" w14:textId="77777777" w:rsidTr="00E30F84">
        <w:tc>
          <w:tcPr>
            <w:tcW w:w="5044" w:type="dxa"/>
          </w:tcPr>
          <w:p w14:paraId="233AE382" w14:textId="77777777" w:rsidR="00904ABD" w:rsidRPr="00112947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Представление программ наставничества в</w:t>
            </w:r>
          </w:p>
          <w:p w14:paraId="2536A614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76" w:name="_Toc53960865"/>
            <w:bookmarkStart w:id="77" w:name="_Toc53961890"/>
            <w:bookmarkStart w:id="78" w:name="_Toc53962271"/>
            <w:bookmarkStart w:id="79" w:name="_Toc53962325"/>
            <w:bookmarkStart w:id="80" w:name="_Toc53962431"/>
            <w:r w:rsidRPr="00112947">
              <w:rPr>
                <w:b w:val="0"/>
                <w:bCs w:val="0"/>
              </w:rPr>
              <w:t>форме «Ученик – ученик».</w:t>
            </w:r>
            <w:bookmarkEnd w:id="76"/>
            <w:bookmarkEnd w:id="77"/>
            <w:bookmarkEnd w:id="78"/>
            <w:bookmarkEnd w:id="79"/>
            <w:bookmarkEnd w:id="80"/>
          </w:p>
        </w:tc>
        <w:tc>
          <w:tcPr>
            <w:tcW w:w="5044" w:type="dxa"/>
          </w:tcPr>
          <w:p w14:paraId="3C8E1B6B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81" w:name="_Toc53960866"/>
            <w:bookmarkStart w:id="82" w:name="_Toc53961891"/>
            <w:bookmarkStart w:id="83" w:name="_Toc53962272"/>
            <w:bookmarkStart w:id="84" w:name="_Toc53962326"/>
            <w:bookmarkStart w:id="85" w:name="_Toc53962432"/>
            <w:r w:rsidRPr="00112947">
              <w:rPr>
                <w:b w:val="0"/>
                <w:bCs w:val="0"/>
              </w:rPr>
              <w:t>Ученическая конференция.</w:t>
            </w:r>
            <w:bookmarkEnd w:id="81"/>
            <w:bookmarkEnd w:id="82"/>
            <w:bookmarkEnd w:id="83"/>
            <w:bookmarkEnd w:id="84"/>
            <w:bookmarkEnd w:id="85"/>
          </w:p>
        </w:tc>
      </w:tr>
      <w:tr w:rsidR="00904ABD" w14:paraId="30FADB2E" w14:textId="77777777" w:rsidTr="00E30F84">
        <w:tc>
          <w:tcPr>
            <w:tcW w:w="5044" w:type="dxa"/>
          </w:tcPr>
          <w:p w14:paraId="558CA921" w14:textId="77777777" w:rsidR="00904ABD" w:rsidRPr="00112947" w:rsidRDefault="00904ABD" w:rsidP="00E30F84">
            <w:pPr>
              <w:pStyle w:val="TableParagraph"/>
              <w:tabs>
                <w:tab w:val="left" w:pos="1817"/>
                <w:tab w:val="left" w:pos="3540"/>
              </w:tabs>
              <w:ind w:left="0" w:right="100"/>
              <w:rPr>
                <w:sz w:val="24"/>
              </w:rPr>
            </w:pPr>
            <w:r w:rsidRPr="00112947">
              <w:rPr>
                <w:sz w:val="24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5044" w:type="dxa"/>
          </w:tcPr>
          <w:p w14:paraId="10413780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86" w:name="_Toc53960867"/>
            <w:bookmarkStart w:id="87" w:name="_Toc53961892"/>
            <w:bookmarkStart w:id="88" w:name="_Toc53962273"/>
            <w:bookmarkStart w:id="89" w:name="_Toc53962327"/>
            <w:bookmarkStart w:id="90" w:name="_Toc53962433"/>
            <w:r w:rsidRPr="00112947">
              <w:rPr>
                <w:b w:val="0"/>
                <w:bCs w:val="0"/>
              </w:rPr>
              <w:t xml:space="preserve">Анкетирование. </w:t>
            </w:r>
            <w:r w:rsidRPr="00112947">
              <w:rPr>
                <w:b w:val="0"/>
                <w:bCs w:val="0"/>
                <w:spacing w:val="-1"/>
              </w:rPr>
              <w:t xml:space="preserve">Собеседование.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2"/>
              </w:rPr>
              <w:t xml:space="preserve"> </w:t>
            </w:r>
            <w:r w:rsidRPr="00112947">
              <w:rPr>
                <w:b w:val="0"/>
                <w:bCs w:val="0"/>
              </w:rPr>
              <w:t>наставников.</w:t>
            </w:r>
            <w:bookmarkEnd w:id="86"/>
            <w:bookmarkEnd w:id="87"/>
            <w:bookmarkEnd w:id="88"/>
            <w:bookmarkEnd w:id="89"/>
            <w:bookmarkEnd w:id="90"/>
          </w:p>
        </w:tc>
      </w:tr>
      <w:tr w:rsidR="00904ABD" w14:paraId="529D579E" w14:textId="77777777" w:rsidTr="00E30F84">
        <w:tc>
          <w:tcPr>
            <w:tcW w:w="5044" w:type="dxa"/>
          </w:tcPr>
          <w:p w14:paraId="22B73799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91" w:name="_Toc53960868"/>
            <w:bookmarkStart w:id="92" w:name="_Toc53961893"/>
            <w:bookmarkStart w:id="93" w:name="_Toc53962274"/>
            <w:bookmarkStart w:id="94" w:name="_Toc53962328"/>
            <w:bookmarkStart w:id="95" w:name="_Toc53962434"/>
            <w:r w:rsidRPr="00112947">
              <w:rPr>
                <w:b w:val="0"/>
                <w:bCs w:val="0"/>
              </w:rPr>
              <w:t>Обучение наставников.</w:t>
            </w:r>
            <w:bookmarkEnd w:id="91"/>
            <w:bookmarkEnd w:id="92"/>
            <w:bookmarkEnd w:id="93"/>
            <w:bookmarkEnd w:id="94"/>
            <w:bookmarkEnd w:id="95"/>
          </w:p>
        </w:tc>
        <w:tc>
          <w:tcPr>
            <w:tcW w:w="5044" w:type="dxa"/>
          </w:tcPr>
          <w:p w14:paraId="69DCB1C9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96" w:name="_Toc53960869"/>
            <w:bookmarkStart w:id="97" w:name="_Toc53961894"/>
            <w:bookmarkStart w:id="98" w:name="_Toc53962275"/>
            <w:bookmarkStart w:id="99" w:name="_Toc53962329"/>
            <w:bookmarkStart w:id="100" w:name="_Toc53962435"/>
            <w:r w:rsidRPr="00112947">
              <w:rPr>
                <w:b w:val="0"/>
                <w:bCs w:val="0"/>
              </w:rPr>
              <w:t>Обучение проводится куратором.</w:t>
            </w:r>
            <w:bookmarkEnd w:id="96"/>
            <w:bookmarkEnd w:id="97"/>
            <w:bookmarkEnd w:id="98"/>
            <w:bookmarkEnd w:id="99"/>
            <w:bookmarkEnd w:id="100"/>
          </w:p>
        </w:tc>
      </w:tr>
      <w:tr w:rsidR="00904ABD" w14:paraId="4642FD80" w14:textId="77777777" w:rsidTr="00E30F84">
        <w:tc>
          <w:tcPr>
            <w:tcW w:w="5044" w:type="dxa"/>
          </w:tcPr>
          <w:p w14:paraId="79371BF1" w14:textId="77777777" w:rsidR="00904ABD" w:rsidRPr="00112947" w:rsidRDefault="00904ABD" w:rsidP="00E30F84">
            <w:pPr>
              <w:pStyle w:val="TableParagraph"/>
              <w:ind w:left="0" w:right="96"/>
              <w:jc w:val="both"/>
              <w:rPr>
                <w:sz w:val="24"/>
              </w:rPr>
            </w:pPr>
            <w:r w:rsidRPr="00112947">
              <w:rPr>
                <w:sz w:val="24"/>
              </w:rPr>
              <w:t xml:space="preserve"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</w:t>
            </w:r>
            <w:r w:rsidRPr="00112947">
              <w:rPr>
                <w:sz w:val="24"/>
              </w:rPr>
              <w:lastRenderedPageBreak/>
              <w:t>добровольно принять участие в программе</w:t>
            </w:r>
          </w:p>
          <w:p w14:paraId="5237DAB2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01" w:name="_Toc53960870"/>
            <w:bookmarkStart w:id="102" w:name="_Toc53961895"/>
            <w:bookmarkStart w:id="103" w:name="_Toc53962276"/>
            <w:bookmarkStart w:id="104" w:name="_Toc53962330"/>
            <w:bookmarkStart w:id="105" w:name="_Toc53962436"/>
            <w:r w:rsidRPr="00112947">
              <w:rPr>
                <w:b w:val="0"/>
                <w:bCs w:val="0"/>
              </w:rPr>
              <w:t>наставничества.</w:t>
            </w:r>
            <w:bookmarkEnd w:id="101"/>
            <w:bookmarkEnd w:id="102"/>
            <w:bookmarkEnd w:id="103"/>
            <w:bookmarkEnd w:id="104"/>
            <w:bookmarkEnd w:id="105"/>
          </w:p>
        </w:tc>
        <w:tc>
          <w:tcPr>
            <w:tcW w:w="5044" w:type="dxa"/>
          </w:tcPr>
          <w:p w14:paraId="43CDB91A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06" w:name="_Toc53960871"/>
            <w:bookmarkStart w:id="107" w:name="_Toc53961896"/>
            <w:bookmarkStart w:id="108" w:name="_Toc53962277"/>
            <w:bookmarkStart w:id="109" w:name="_Toc53962331"/>
            <w:bookmarkStart w:id="110" w:name="_Toc53962437"/>
            <w:r w:rsidRPr="00112947">
              <w:rPr>
                <w:b w:val="0"/>
                <w:bCs w:val="0"/>
              </w:rPr>
              <w:lastRenderedPageBreak/>
              <w:t>Анкетирование.</w:t>
            </w:r>
            <w:r w:rsidRPr="00112947">
              <w:rPr>
                <w:b w:val="0"/>
                <w:bCs w:val="0"/>
              </w:rPr>
              <w:tab/>
              <w:t xml:space="preserve">Листы </w:t>
            </w:r>
            <w:r w:rsidRPr="00112947">
              <w:rPr>
                <w:b w:val="0"/>
                <w:bCs w:val="0"/>
                <w:spacing w:val="-4"/>
              </w:rPr>
              <w:t xml:space="preserve">опроса. </w:t>
            </w:r>
            <w:r w:rsidRPr="00112947">
              <w:rPr>
                <w:b w:val="0"/>
                <w:bCs w:val="0"/>
              </w:rPr>
              <w:t>Использование базы</w:t>
            </w:r>
            <w:r w:rsidRPr="00112947">
              <w:rPr>
                <w:b w:val="0"/>
                <w:bCs w:val="0"/>
                <w:spacing w:val="-3"/>
              </w:rPr>
              <w:t xml:space="preserve"> </w:t>
            </w:r>
            <w:r w:rsidRPr="00112947">
              <w:rPr>
                <w:b w:val="0"/>
                <w:bCs w:val="0"/>
              </w:rPr>
              <w:t>наставляемых.</w:t>
            </w:r>
            <w:bookmarkEnd w:id="106"/>
            <w:bookmarkEnd w:id="107"/>
            <w:bookmarkEnd w:id="108"/>
            <w:bookmarkEnd w:id="109"/>
            <w:bookmarkEnd w:id="110"/>
          </w:p>
        </w:tc>
      </w:tr>
      <w:tr w:rsidR="00904ABD" w14:paraId="222E97AF" w14:textId="77777777" w:rsidTr="00E30F84">
        <w:tc>
          <w:tcPr>
            <w:tcW w:w="5044" w:type="dxa"/>
          </w:tcPr>
          <w:p w14:paraId="1303F64A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11" w:name="_Toc53960872"/>
            <w:bookmarkStart w:id="112" w:name="_Toc53961897"/>
            <w:bookmarkStart w:id="113" w:name="_Toc53962278"/>
            <w:bookmarkStart w:id="114" w:name="_Toc53962332"/>
            <w:bookmarkStart w:id="115" w:name="_Toc53962438"/>
            <w:r w:rsidRPr="00112947">
              <w:rPr>
                <w:b w:val="0"/>
                <w:bCs w:val="0"/>
              </w:rPr>
              <w:lastRenderedPageBreak/>
              <w:t>Формирование пар, групп.</w:t>
            </w:r>
            <w:bookmarkEnd w:id="111"/>
            <w:bookmarkEnd w:id="112"/>
            <w:bookmarkEnd w:id="113"/>
            <w:bookmarkEnd w:id="114"/>
            <w:bookmarkEnd w:id="115"/>
          </w:p>
        </w:tc>
        <w:tc>
          <w:tcPr>
            <w:tcW w:w="5044" w:type="dxa"/>
          </w:tcPr>
          <w:p w14:paraId="1A0C1FBF" w14:textId="0F68268D" w:rsidR="00904ABD" w:rsidRPr="00112947" w:rsidRDefault="00904ABD" w:rsidP="00E30F84">
            <w:pPr>
              <w:pStyle w:val="TableParagraph"/>
              <w:tabs>
                <w:tab w:val="left" w:pos="1123"/>
                <w:tab w:val="left" w:pos="2298"/>
                <w:tab w:val="left" w:pos="3422"/>
              </w:tabs>
              <w:spacing w:line="261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После</w:t>
            </w:r>
            <w:r w:rsidRPr="00112947">
              <w:rPr>
                <w:sz w:val="24"/>
              </w:rPr>
              <w:tab/>
              <w:t>личных</w:t>
            </w:r>
            <w:r w:rsidRPr="00112947">
              <w:rPr>
                <w:sz w:val="24"/>
              </w:rPr>
              <w:tab/>
            </w:r>
            <w:r w:rsidR="00C17448" w:rsidRPr="00112947">
              <w:rPr>
                <w:sz w:val="24"/>
              </w:rPr>
              <w:t xml:space="preserve">встреч, </w:t>
            </w:r>
            <w:r w:rsidR="00C17448"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>обсуждения</w:t>
            </w:r>
          </w:p>
          <w:p w14:paraId="5E2A91F7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16" w:name="_Toc53960873"/>
            <w:bookmarkStart w:id="117" w:name="_Toc53961898"/>
            <w:bookmarkStart w:id="118" w:name="_Toc53962279"/>
            <w:bookmarkStart w:id="119" w:name="_Toc53962333"/>
            <w:bookmarkStart w:id="120" w:name="_Toc53962439"/>
            <w:r w:rsidRPr="00112947">
              <w:rPr>
                <w:b w:val="0"/>
                <w:bCs w:val="0"/>
              </w:rPr>
              <w:t>вопросов.</w:t>
            </w:r>
            <w:bookmarkEnd w:id="116"/>
            <w:bookmarkEnd w:id="117"/>
            <w:bookmarkEnd w:id="118"/>
            <w:bookmarkEnd w:id="119"/>
            <w:bookmarkEnd w:id="120"/>
            <w:r w:rsidRPr="00112947">
              <w:rPr>
                <w:b w:val="0"/>
                <w:bCs w:val="0"/>
              </w:rPr>
              <w:t xml:space="preserve"> </w:t>
            </w:r>
          </w:p>
        </w:tc>
      </w:tr>
      <w:tr w:rsidR="00904ABD" w14:paraId="15476778" w14:textId="77777777" w:rsidTr="00E30F84">
        <w:tc>
          <w:tcPr>
            <w:tcW w:w="5044" w:type="dxa"/>
          </w:tcPr>
          <w:p w14:paraId="707DDE14" w14:textId="77777777" w:rsidR="00904ABD" w:rsidRPr="00112947" w:rsidRDefault="00904ABD" w:rsidP="00E30F84">
            <w:pPr>
              <w:pStyle w:val="TableParagraph"/>
              <w:tabs>
                <w:tab w:val="left" w:pos="2413"/>
                <w:tab w:val="left" w:pos="2533"/>
                <w:tab w:val="left" w:pos="4205"/>
                <w:tab w:val="left" w:pos="4427"/>
              </w:tabs>
              <w:ind w:left="0" w:right="97"/>
              <w:rPr>
                <w:sz w:val="24"/>
              </w:rPr>
            </w:pPr>
            <w:r w:rsidRPr="00112947">
              <w:rPr>
                <w:sz w:val="24"/>
              </w:rPr>
              <w:t xml:space="preserve">Наставляемый улучшает </w:t>
            </w:r>
            <w:r w:rsidRPr="00112947">
              <w:rPr>
                <w:spacing w:val="-5"/>
                <w:sz w:val="24"/>
              </w:rPr>
              <w:t xml:space="preserve">свои </w:t>
            </w:r>
            <w:r w:rsidRPr="00112947">
              <w:rPr>
                <w:sz w:val="24"/>
              </w:rPr>
              <w:t>образовательные результаты, о</w:t>
            </w:r>
            <w:r w:rsidRPr="00112947">
              <w:rPr>
                <w:spacing w:val="-9"/>
                <w:sz w:val="24"/>
              </w:rPr>
              <w:t xml:space="preserve">н </w:t>
            </w:r>
            <w:r w:rsidRPr="00112947">
              <w:rPr>
                <w:sz w:val="24"/>
              </w:rPr>
              <w:t xml:space="preserve">интегрирован в школьное </w:t>
            </w:r>
            <w:r w:rsidRPr="00112947">
              <w:rPr>
                <w:spacing w:val="-3"/>
                <w:sz w:val="24"/>
              </w:rPr>
              <w:t xml:space="preserve">сообщество, </w:t>
            </w:r>
            <w:r w:rsidRPr="00112947">
              <w:rPr>
                <w:sz w:val="24"/>
              </w:rPr>
              <w:t>повышена мотивация и</w:t>
            </w:r>
            <w:r w:rsidRPr="00112947">
              <w:rPr>
                <w:spacing w:val="-5"/>
                <w:sz w:val="24"/>
              </w:rPr>
              <w:t xml:space="preserve"> </w:t>
            </w:r>
            <w:r w:rsidRPr="00112947">
              <w:rPr>
                <w:sz w:val="24"/>
              </w:rPr>
              <w:t>осознанность.</w:t>
            </w:r>
          </w:p>
        </w:tc>
        <w:tc>
          <w:tcPr>
            <w:tcW w:w="5044" w:type="dxa"/>
          </w:tcPr>
          <w:p w14:paraId="27BD8660" w14:textId="07E4429D" w:rsidR="00904ABD" w:rsidRPr="00112947" w:rsidRDefault="00904ABD" w:rsidP="00E30F84">
            <w:pPr>
              <w:pStyle w:val="TableParagraph"/>
              <w:tabs>
                <w:tab w:val="left" w:pos="2000"/>
                <w:tab w:val="left" w:pos="2225"/>
                <w:tab w:val="left" w:pos="3458"/>
                <w:tab w:val="left" w:pos="3545"/>
              </w:tabs>
              <w:ind w:left="0" w:right="98"/>
              <w:rPr>
                <w:sz w:val="24"/>
              </w:rPr>
            </w:pPr>
            <w:r w:rsidRPr="00112947">
              <w:rPr>
                <w:sz w:val="24"/>
              </w:rPr>
              <w:t>Предоставление</w:t>
            </w:r>
            <w:r w:rsidRPr="00112947">
              <w:rPr>
                <w:sz w:val="24"/>
              </w:rPr>
              <w:tab/>
              <w:t>конкретных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3"/>
                <w:sz w:val="24"/>
              </w:rPr>
              <w:t xml:space="preserve">результатов </w:t>
            </w:r>
            <w:r w:rsidRPr="00112947">
              <w:rPr>
                <w:sz w:val="24"/>
              </w:rPr>
              <w:t>взаимодействия</w:t>
            </w:r>
            <w:r w:rsidRPr="00112947">
              <w:rPr>
                <w:sz w:val="24"/>
              </w:rPr>
              <w:tab/>
            </w:r>
            <w:r w:rsidR="00C17448" w:rsidRPr="00112947">
              <w:rPr>
                <w:sz w:val="24"/>
              </w:rPr>
              <w:tab/>
              <w:t xml:space="preserve"> (проект, </w:t>
            </w:r>
            <w:r w:rsidRPr="00112947">
              <w:rPr>
                <w:spacing w:val="-3"/>
                <w:sz w:val="24"/>
              </w:rPr>
              <w:t>улучшение</w:t>
            </w:r>
          </w:p>
          <w:p w14:paraId="2CD8D3F0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21" w:name="_Toc53960874"/>
            <w:bookmarkStart w:id="122" w:name="_Toc53961899"/>
            <w:bookmarkStart w:id="123" w:name="_Toc53962280"/>
            <w:bookmarkStart w:id="124" w:name="_Toc53962334"/>
            <w:bookmarkStart w:id="125" w:name="_Toc53962440"/>
            <w:r w:rsidRPr="00112947">
              <w:rPr>
                <w:b w:val="0"/>
                <w:bCs w:val="0"/>
              </w:rPr>
              <w:t>показателей). Улучшение образовательных результатов, посещаемости.</w:t>
            </w:r>
            <w:bookmarkEnd w:id="121"/>
            <w:bookmarkEnd w:id="122"/>
            <w:bookmarkEnd w:id="123"/>
            <w:bookmarkEnd w:id="124"/>
            <w:bookmarkEnd w:id="125"/>
          </w:p>
        </w:tc>
      </w:tr>
      <w:tr w:rsidR="00904ABD" w14:paraId="7F3BCEEC" w14:textId="77777777" w:rsidTr="00E30F84">
        <w:tc>
          <w:tcPr>
            <w:tcW w:w="5044" w:type="dxa"/>
          </w:tcPr>
          <w:p w14:paraId="6F5932CB" w14:textId="77777777" w:rsidR="00904ABD" w:rsidRPr="00112947" w:rsidRDefault="00904ABD" w:rsidP="00E30F84">
            <w:pPr>
              <w:pStyle w:val="TableParagraph"/>
              <w:tabs>
                <w:tab w:val="left" w:pos="1995"/>
                <w:tab w:val="left" w:pos="3966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044" w:type="dxa"/>
          </w:tcPr>
          <w:p w14:paraId="4BFE8B88" w14:textId="77777777" w:rsidR="00904ABD" w:rsidRPr="00112947" w:rsidRDefault="00904ABD" w:rsidP="00E30F84">
            <w:pPr>
              <w:pStyle w:val="TableParagraph"/>
              <w:tabs>
                <w:tab w:val="left" w:pos="1400"/>
                <w:tab w:val="left" w:pos="3509"/>
              </w:tabs>
              <w:spacing w:line="263" w:lineRule="exact"/>
              <w:ind w:left="0"/>
              <w:rPr>
                <w:sz w:val="24"/>
              </w:rPr>
            </w:pPr>
            <w:r w:rsidRPr="00112947">
              <w:rPr>
                <w:sz w:val="24"/>
              </w:rPr>
              <w:t>Анализ эффективности реализации программы.</w:t>
            </w:r>
          </w:p>
        </w:tc>
      </w:tr>
      <w:tr w:rsidR="00904ABD" w14:paraId="595BBAC1" w14:textId="77777777" w:rsidTr="00E30F84">
        <w:tc>
          <w:tcPr>
            <w:tcW w:w="5044" w:type="dxa"/>
          </w:tcPr>
          <w:p w14:paraId="347E30DE" w14:textId="77777777" w:rsidR="00904ABD" w:rsidRPr="00112947" w:rsidRDefault="00904ABD" w:rsidP="00E30F84">
            <w:pPr>
              <w:pStyle w:val="TableParagraph"/>
              <w:tabs>
                <w:tab w:val="left" w:pos="1613"/>
                <w:tab w:val="left" w:pos="1783"/>
                <w:tab w:val="left" w:pos="2800"/>
                <w:tab w:val="left" w:pos="2964"/>
                <w:tab w:val="left" w:pos="4153"/>
                <w:tab w:val="left" w:pos="4542"/>
              </w:tabs>
              <w:ind w:right="102"/>
              <w:rPr>
                <w:sz w:val="24"/>
              </w:rPr>
            </w:pPr>
            <w:r w:rsidRPr="00112947">
              <w:rPr>
                <w:sz w:val="24"/>
              </w:rPr>
              <w:t>Наставник</w:t>
            </w:r>
            <w:r w:rsidRPr="00112947">
              <w:rPr>
                <w:sz w:val="24"/>
              </w:rPr>
              <w:tab/>
              <w:t>получает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уважаемый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</w:r>
            <w:r w:rsidRPr="00112947">
              <w:rPr>
                <w:spacing w:val="-17"/>
                <w:sz w:val="24"/>
              </w:rPr>
              <w:t xml:space="preserve">и </w:t>
            </w:r>
            <w:r w:rsidRPr="00112947">
              <w:rPr>
                <w:sz w:val="24"/>
              </w:rPr>
              <w:t>заслуженный</w:t>
            </w:r>
            <w:r w:rsidRPr="00112947">
              <w:rPr>
                <w:sz w:val="24"/>
              </w:rPr>
              <w:tab/>
            </w:r>
            <w:r w:rsidRPr="00112947">
              <w:rPr>
                <w:sz w:val="24"/>
              </w:rPr>
              <w:tab/>
              <w:t>статус.</w:t>
            </w:r>
            <w:r w:rsidRPr="00112947">
              <w:rPr>
                <w:sz w:val="24"/>
              </w:rPr>
              <w:tab/>
              <w:t>Чувствует</w:t>
            </w:r>
            <w:r w:rsidRPr="00112947">
              <w:rPr>
                <w:sz w:val="24"/>
              </w:rPr>
              <w:tab/>
            </w:r>
            <w:r w:rsidRPr="00112947">
              <w:rPr>
                <w:spacing w:val="-5"/>
                <w:sz w:val="24"/>
              </w:rPr>
              <w:t>свою</w:t>
            </w:r>
          </w:p>
          <w:p w14:paraId="6825754F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26" w:name="_Toc53960875"/>
            <w:bookmarkStart w:id="127" w:name="_Toc53961900"/>
            <w:bookmarkStart w:id="128" w:name="_Toc53962281"/>
            <w:bookmarkStart w:id="129" w:name="_Toc53962335"/>
            <w:bookmarkStart w:id="130" w:name="_Toc53962441"/>
            <w:r w:rsidRPr="00112947">
              <w:rPr>
                <w:b w:val="0"/>
                <w:bCs w:val="0"/>
              </w:rPr>
              <w:t>причастность школьному сообществу.</w:t>
            </w:r>
            <w:bookmarkEnd w:id="126"/>
            <w:bookmarkEnd w:id="127"/>
            <w:bookmarkEnd w:id="128"/>
            <w:bookmarkEnd w:id="129"/>
            <w:bookmarkEnd w:id="130"/>
          </w:p>
        </w:tc>
        <w:tc>
          <w:tcPr>
            <w:tcW w:w="5044" w:type="dxa"/>
          </w:tcPr>
          <w:p w14:paraId="00124E8A" w14:textId="77777777" w:rsidR="00904ABD" w:rsidRPr="00112947" w:rsidRDefault="00904ABD" w:rsidP="00E30F84">
            <w:pPr>
              <w:pStyle w:val="1"/>
              <w:ind w:left="0"/>
              <w:rPr>
                <w:b w:val="0"/>
                <w:bCs w:val="0"/>
              </w:rPr>
            </w:pPr>
            <w:bookmarkStart w:id="131" w:name="_Toc53960876"/>
            <w:bookmarkStart w:id="132" w:name="_Toc53961901"/>
            <w:bookmarkStart w:id="133" w:name="_Toc53962282"/>
            <w:bookmarkStart w:id="134" w:name="_Toc53962336"/>
            <w:bookmarkStart w:id="135" w:name="_Toc53962442"/>
            <w:r w:rsidRPr="00112947">
              <w:rPr>
                <w:b w:val="0"/>
                <w:bCs w:val="0"/>
              </w:rPr>
              <w:t>Поощрение на ученической конференции.</w:t>
            </w:r>
            <w:bookmarkEnd w:id="131"/>
            <w:bookmarkEnd w:id="132"/>
            <w:bookmarkEnd w:id="133"/>
            <w:bookmarkEnd w:id="134"/>
            <w:bookmarkEnd w:id="135"/>
          </w:p>
        </w:tc>
      </w:tr>
    </w:tbl>
    <w:p w14:paraId="2F1867EA" w14:textId="77777777" w:rsidR="00904ABD" w:rsidRDefault="00904ABD" w:rsidP="00904ABD">
      <w:pPr>
        <w:pStyle w:val="1"/>
      </w:pPr>
    </w:p>
    <w:p w14:paraId="56574F67" w14:textId="77777777" w:rsidR="00904ABD" w:rsidRDefault="00904ABD" w:rsidP="00904ABD">
      <w:pPr>
        <w:pStyle w:val="a3"/>
        <w:spacing w:before="3"/>
        <w:rPr>
          <w:b/>
        </w:rPr>
      </w:pPr>
    </w:p>
    <w:p w14:paraId="6E8E02A0" w14:textId="77777777" w:rsidR="00904ABD" w:rsidRPr="00112947" w:rsidRDefault="00904ABD" w:rsidP="00F67B20">
      <w:pPr>
        <w:pStyle w:val="a6"/>
        <w:numPr>
          <w:ilvl w:val="1"/>
          <w:numId w:val="66"/>
        </w:numPr>
        <w:tabs>
          <w:tab w:val="left" w:pos="1534"/>
          <w:tab w:val="left" w:pos="1535"/>
        </w:tabs>
        <w:spacing w:before="90"/>
        <w:rPr>
          <w:b/>
          <w:sz w:val="24"/>
        </w:rPr>
      </w:pPr>
      <w:r w:rsidRPr="00112947">
        <w:rPr>
          <w:b/>
          <w:sz w:val="24"/>
        </w:rPr>
        <w:t>Форма наставничества «Учитель – учитель».</w:t>
      </w:r>
    </w:p>
    <w:p w14:paraId="590796A8" w14:textId="77777777" w:rsidR="00904ABD" w:rsidRDefault="00904ABD" w:rsidP="00904ABD">
      <w:pPr>
        <w:pStyle w:val="a3"/>
        <w:spacing w:before="7"/>
        <w:rPr>
          <w:b/>
          <w:sz w:val="23"/>
        </w:rPr>
      </w:pPr>
    </w:p>
    <w:p w14:paraId="132B7F7A" w14:textId="77777777" w:rsidR="00904ABD" w:rsidRDefault="00904ABD" w:rsidP="00904ABD">
      <w:pPr>
        <w:pStyle w:val="a3"/>
        <w:ind w:left="118" w:right="231"/>
        <w:jc w:val="both"/>
      </w:pPr>
      <w:r>
        <w:rPr>
          <w:b/>
        </w:rPr>
        <w:t xml:space="preserve">Цель: </w:t>
      </w:r>
      <w:r>
        <w:t>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14:paraId="06C63A00" w14:textId="77777777" w:rsidR="00904ABD" w:rsidRDefault="00904ABD" w:rsidP="00904ABD">
      <w:pPr>
        <w:pStyle w:val="a3"/>
        <w:spacing w:before="4"/>
      </w:pPr>
    </w:p>
    <w:p w14:paraId="7DABBAD5" w14:textId="77777777" w:rsidR="00904ABD" w:rsidRDefault="00904ABD" w:rsidP="00904ABD">
      <w:pPr>
        <w:pStyle w:val="1"/>
        <w:spacing w:before="1" w:line="274" w:lineRule="exact"/>
      </w:pPr>
      <w:bookmarkStart w:id="136" w:name="_Toc53960877"/>
      <w:bookmarkStart w:id="137" w:name="_Toc53961902"/>
      <w:bookmarkStart w:id="138" w:name="_Toc53962283"/>
      <w:bookmarkStart w:id="139" w:name="_Toc53962337"/>
      <w:bookmarkStart w:id="140" w:name="_Toc53962443"/>
      <w:r>
        <w:t>Задачи:</w:t>
      </w:r>
      <w:bookmarkEnd w:id="136"/>
      <w:bookmarkEnd w:id="137"/>
      <w:bookmarkEnd w:id="138"/>
      <w:bookmarkEnd w:id="139"/>
      <w:bookmarkEnd w:id="140"/>
    </w:p>
    <w:p w14:paraId="402B7D5B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6" w:hanging="360"/>
        <w:rPr>
          <w:sz w:val="24"/>
        </w:rPr>
      </w:pPr>
      <w:r>
        <w:rPr>
          <w:sz w:val="24"/>
        </w:rPr>
        <w:t>Способствовать формированию потребности заниматься анализом результатов своей 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14:paraId="5F74EF30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26" w:hanging="360"/>
        <w:rPr>
          <w:sz w:val="24"/>
        </w:rPr>
      </w:pPr>
      <w:r>
        <w:rPr>
          <w:sz w:val="24"/>
        </w:rPr>
        <w:t>Развивать интерес к методике построения и организации результативного учебного процесса.</w:t>
      </w:r>
    </w:p>
    <w:p w14:paraId="2408EA31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Ориентировать начинающего педагога на творческое использование передового педагогического опыта в 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14:paraId="050D26E8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right="232" w:hanging="360"/>
        <w:rPr>
          <w:sz w:val="24"/>
        </w:rPr>
      </w:pPr>
      <w:r>
        <w:rPr>
          <w:sz w:val="24"/>
        </w:rPr>
        <w:t>Прививать молодому специалисту интерес к педагогической деятельности в целях его закрепления в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14:paraId="649A423C" w14:textId="77777777" w:rsidR="00904ABD" w:rsidRDefault="00904ABD" w:rsidP="00F67B20">
      <w:pPr>
        <w:pStyle w:val="a6"/>
        <w:numPr>
          <w:ilvl w:val="0"/>
          <w:numId w:val="9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Ускорить процесс профессионального становления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педагога.</w:t>
      </w:r>
    </w:p>
    <w:p w14:paraId="0CEBDB3B" w14:textId="77777777" w:rsidR="00904ABD" w:rsidRDefault="00904ABD" w:rsidP="00904ABD">
      <w:pPr>
        <w:pStyle w:val="a3"/>
        <w:spacing w:before="3"/>
      </w:pPr>
    </w:p>
    <w:p w14:paraId="4F461B55" w14:textId="77777777" w:rsidR="00904ABD" w:rsidRDefault="00904ABD" w:rsidP="00904ABD">
      <w:pPr>
        <w:pStyle w:val="1"/>
        <w:spacing w:line="274" w:lineRule="exact"/>
      </w:pPr>
      <w:bookmarkStart w:id="141" w:name="_Toc53960878"/>
      <w:bookmarkStart w:id="142" w:name="_Toc53961903"/>
      <w:bookmarkStart w:id="143" w:name="_Toc53962284"/>
      <w:bookmarkStart w:id="144" w:name="_Toc53962338"/>
      <w:bookmarkStart w:id="145" w:name="_Toc53962444"/>
      <w:r>
        <w:t>Результат:</w:t>
      </w:r>
      <w:bookmarkEnd w:id="141"/>
      <w:bookmarkEnd w:id="142"/>
      <w:bookmarkEnd w:id="143"/>
      <w:bookmarkEnd w:id="144"/>
      <w:bookmarkEnd w:id="145"/>
    </w:p>
    <w:p w14:paraId="4F936ED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260" w:hanging="360"/>
        <w:jc w:val="left"/>
        <w:rPr>
          <w:sz w:val="24"/>
        </w:rPr>
      </w:pPr>
      <w:r>
        <w:rPr>
          <w:sz w:val="24"/>
        </w:rPr>
        <w:t>Высокий уровень включенности молодых специалистов и новых педагогов</w:t>
      </w:r>
      <w:r>
        <w:rPr>
          <w:spacing w:val="-24"/>
          <w:sz w:val="24"/>
        </w:rPr>
        <w:t xml:space="preserve"> </w:t>
      </w:r>
      <w:r>
        <w:rPr>
          <w:sz w:val="24"/>
        </w:rPr>
        <w:t>в педагогическую работу и культурную жизнь образовательной</w:t>
      </w:r>
      <w:r>
        <w:rPr>
          <w:spacing w:val="-22"/>
          <w:sz w:val="24"/>
        </w:rPr>
        <w:t xml:space="preserve"> </w:t>
      </w:r>
      <w:r>
        <w:rPr>
          <w:sz w:val="24"/>
        </w:rPr>
        <w:t>организации.</w:t>
      </w:r>
    </w:p>
    <w:p w14:paraId="6610C5BC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088" w:hanging="360"/>
        <w:jc w:val="left"/>
        <w:rPr>
          <w:sz w:val="24"/>
        </w:rPr>
      </w:pPr>
      <w:r>
        <w:rPr>
          <w:sz w:val="24"/>
        </w:rPr>
        <w:t>Усиление уверенности в собственных силах и развитие личного творческого и 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потенциала.</w:t>
      </w:r>
    </w:p>
    <w:p w14:paraId="2C7EB901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Улучшение психологического климата в 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организации.</w:t>
      </w:r>
    </w:p>
    <w:p w14:paraId="148C30E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1340" w:hanging="360"/>
        <w:jc w:val="left"/>
        <w:rPr>
          <w:sz w:val="24"/>
        </w:rPr>
      </w:pPr>
      <w:r>
        <w:rPr>
          <w:sz w:val="24"/>
        </w:rPr>
        <w:t>Повышение уровня удовлетворенности в собственной работой и</w:t>
      </w:r>
      <w:r>
        <w:rPr>
          <w:spacing w:val="-26"/>
          <w:sz w:val="24"/>
        </w:rPr>
        <w:t xml:space="preserve"> </w:t>
      </w:r>
      <w:r>
        <w:rPr>
          <w:sz w:val="24"/>
        </w:rPr>
        <w:t>улучшение психоэмоционального состояния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специалистов.</w:t>
      </w:r>
    </w:p>
    <w:p w14:paraId="613E04EF" w14:textId="77777777" w:rsidR="00904ABD" w:rsidRPr="00112947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right="530" w:hanging="360"/>
        <w:jc w:val="left"/>
        <w:rPr>
          <w:sz w:val="24"/>
        </w:rPr>
      </w:pPr>
      <w:r>
        <w:rPr>
          <w:sz w:val="24"/>
        </w:rPr>
        <w:t>Рост числа специалистов, желающих продолжить свою работу в данном коллективе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14:paraId="235022F0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65"/>
        <w:ind w:right="255" w:hanging="360"/>
        <w:jc w:val="left"/>
        <w:rPr>
          <w:sz w:val="24"/>
        </w:rPr>
      </w:pPr>
      <w:r>
        <w:rPr>
          <w:sz w:val="24"/>
        </w:rPr>
        <w:t>Качественный рост успеваемости и улучшение поведения в подшефных</w:t>
      </w:r>
      <w:r>
        <w:rPr>
          <w:spacing w:val="-24"/>
          <w:sz w:val="24"/>
        </w:rPr>
        <w:t xml:space="preserve"> </w:t>
      </w:r>
      <w:r>
        <w:rPr>
          <w:sz w:val="24"/>
        </w:rPr>
        <w:t>наставляемых классах 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группах.</w:t>
      </w:r>
    </w:p>
    <w:p w14:paraId="54590A0F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ind w:left="826" w:hanging="349"/>
        <w:jc w:val="left"/>
        <w:rPr>
          <w:sz w:val="24"/>
        </w:rPr>
      </w:pPr>
      <w:r>
        <w:rPr>
          <w:sz w:val="24"/>
        </w:rPr>
        <w:t>Сокращение числа конфликтов с педагогическим и родительским</w:t>
      </w:r>
      <w:r>
        <w:rPr>
          <w:spacing w:val="-11"/>
          <w:sz w:val="24"/>
        </w:rPr>
        <w:t xml:space="preserve"> </w:t>
      </w:r>
      <w:r>
        <w:rPr>
          <w:sz w:val="24"/>
        </w:rPr>
        <w:t>сообществами.</w:t>
      </w:r>
    </w:p>
    <w:p w14:paraId="76E3B61D" w14:textId="77777777" w:rsidR="00904ABD" w:rsidRDefault="00904ABD" w:rsidP="00F67B20">
      <w:pPr>
        <w:pStyle w:val="a6"/>
        <w:numPr>
          <w:ilvl w:val="0"/>
          <w:numId w:val="8"/>
        </w:numPr>
        <w:tabs>
          <w:tab w:val="left" w:pos="827"/>
        </w:tabs>
        <w:spacing w:before="1" w:line="242" w:lineRule="auto"/>
        <w:ind w:right="1620" w:hanging="360"/>
        <w:jc w:val="left"/>
        <w:rPr>
          <w:sz w:val="24"/>
        </w:rPr>
      </w:pPr>
      <w:r>
        <w:rPr>
          <w:sz w:val="24"/>
        </w:rPr>
        <w:t>Рост числа собственных профессиональных работ (статей, исследований, методических практик молодого специалиста и т.</w:t>
      </w:r>
      <w:r>
        <w:rPr>
          <w:spacing w:val="-5"/>
          <w:sz w:val="24"/>
        </w:rPr>
        <w:t xml:space="preserve"> </w:t>
      </w:r>
      <w:r>
        <w:rPr>
          <w:sz w:val="24"/>
        </w:rPr>
        <w:t>д.)</w:t>
      </w:r>
    </w:p>
    <w:p w14:paraId="18CE807B" w14:textId="77777777" w:rsidR="00904ABD" w:rsidRDefault="00904ABD" w:rsidP="00904ABD">
      <w:pPr>
        <w:spacing w:line="258" w:lineRule="exact"/>
        <w:rPr>
          <w:sz w:val="24"/>
        </w:rPr>
      </w:pPr>
    </w:p>
    <w:p w14:paraId="25EF7707" w14:textId="77777777" w:rsidR="00F11753" w:rsidRDefault="00F11753" w:rsidP="00904ABD">
      <w:pPr>
        <w:pStyle w:val="1"/>
        <w:spacing w:before="198"/>
        <w:ind w:left="889"/>
      </w:pPr>
      <w:bookmarkStart w:id="146" w:name="_Toc53960879"/>
      <w:bookmarkStart w:id="147" w:name="_Toc53961904"/>
    </w:p>
    <w:p w14:paraId="4523B198" w14:textId="048F3E82" w:rsidR="00904ABD" w:rsidRDefault="00904ABD" w:rsidP="00904ABD">
      <w:pPr>
        <w:pStyle w:val="1"/>
        <w:spacing w:before="198"/>
        <w:ind w:left="889"/>
      </w:pPr>
      <w:bookmarkStart w:id="148" w:name="_Toc53962285"/>
      <w:bookmarkStart w:id="149" w:name="_Toc53962339"/>
      <w:bookmarkStart w:id="150" w:name="_Toc53962445"/>
      <w:r>
        <w:lastRenderedPageBreak/>
        <w:t>Характеристика участников формы наставничества «Учитель – учитель»</w:t>
      </w:r>
      <w:bookmarkEnd w:id="146"/>
      <w:bookmarkEnd w:id="147"/>
      <w:bookmarkEnd w:id="148"/>
      <w:bookmarkEnd w:id="149"/>
      <w:bookmarkEnd w:id="150"/>
    </w:p>
    <w:p w14:paraId="0560F5EE" w14:textId="77777777" w:rsidR="00904ABD" w:rsidRDefault="00904ABD" w:rsidP="00904ABD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904ABD" w14:paraId="6FB77F55" w14:textId="77777777" w:rsidTr="00E30F84">
        <w:trPr>
          <w:trHeight w:val="275"/>
        </w:trPr>
        <w:tc>
          <w:tcPr>
            <w:tcW w:w="4604" w:type="dxa"/>
            <w:gridSpan w:val="2"/>
            <w:vMerge w:val="restart"/>
          </w:tcPr>
          <w:p w14:paraId="73C7598A" w14:textId="77777777" w:rsidR="00904ABD" w:rsidRDefault="00904ABD" w:rsidP="00E30F84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41C2F82C" w14:textId="77777777" w:rsidR="00904ABD" w:rsidRDefault="00904ABD" w:rsidP="00E30F84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904ABD" w14:paraId="5619A4F3" w14:textId="77777777" w:rsidTr="00E30F84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D9CC76D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29BA200" w14:textId="77777777" w:rsidR="00904ABD" w:rsidRDefault="00904ABD" w:rsidP="00E30F84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17A2A827" w14:textId="77777777" w:rsidR="00904ABD" w:rsidRDefault="00904ABD" w:rsidP="00E30F84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904ABD" w14:paraId="7A80F080" w14:textId="77777777" w:rsidTr="00E30F84">
        <w:trPr>
          <w:trHeight w:val="4192"/>
        </w:trPr>
        <w:tc>
          <w:tcPr>
            <w:tcW w:w="4604" w:type="dxa"/>
            <w:gridSpan w:val="2"/>
          </w:tcPr>
          <w:p w14:paraId="30D9F4BD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348ED72B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66E164A9" w14:textId="77777777" w:rsidR="00904ABD" w:rsidRDefault="00904ABD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6FDF91A4" w14:textId="77777777" w:rsidR="00904ABD" w:rsidRDefault="00904ABD" w:rsidP="00E30F84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6EE33025" w14:textId="77777777" w:rsidR="00904ABD" w:rsidRDefault="00904ABD" w:rsidP="00E30F8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1CBAE71E" w14:textId="77777777" w:rsidR="00904ABD" w:rsidRDefault="00904ABD" w:rsidP="00E30F84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9411E20" w14:textId="77777777" w:rsidR="00904ABD" w:rsidRDefault="00904ABD" w:rsidP="00E30F8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622D7C40" w14:textId="77777777" w:rsidR="00904ABD" w:rsidRDefault="00904ABD" w:rsidP="00E30F84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0604A029" w14:textId="7055B1EA" w:rsidR="00904ABD" w:rsidRDefault="00904ABD" w:rsidP="00E30F84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 w:rsidR="00C17448">
              <w:rPr>
                <w:sz w:val="24"/>
              </w:rPr>
              <w:t xml:space="preserve">работы,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904ABD" w14:paraId="613B6167" w14:textId="77777777" w:rsidTr="00E30F84">
        <w:trPr>
          <w:trHeight w:val="276"/>
        </w:trPr>
        <w:tc>
          <w:tcPr>
            <w:tcW w:w="4604" w:type="dxa"/>
            <w:gridSpan w:val="2"/>
          </w:tcPr>
          <w:p w14:paraId="3F9753C3" w14:textId="77777777" w:rsidR="00904ABD" w:rsidRDefault="00904ABD" w:rsidP="00E30F84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B754405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4CBF4809" w14:textId="77777777" w:rsidR="00904ABD" w:rsidRDefault="00904ABD" w:rsidP="00E30F84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904ABD" w14:paraId="5011083E" w14:textId="77777777" w:rsidTr="00E30F84">
        <w:trPr>
          <w:trHeight w:val="551"/>
        </w:trPr>
        <w:tc>
          <w:tcPr>
            <w:tcW w:w="2511" w:type="dxa"/>
          </w:tcPr>
          <w:p w14:paraId="3E1487FB" w14:textId="77777777" w:rsidR="00904ABD" w:rsidRDefault="00904ABD" w:rsidP="00E30F84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34B180AD" w14:textId="77777777" w:rsidR="00904ABD" w:rsidRDefault="00904ABD" w:rsidP="00E30F84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18A2342F" w14:textId="77777777" w:rsidR="00904ABD" w:rsidRDefault="00904ABD" w:rsidP="00E30F84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21B89F8E" w14:textId="77777777" w:rsidR="00904ABD" w:rsidRDefault="00904ABD" w:rsidP="00E30F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42CDD211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6D00BAF4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</w:tr>
      <w:tr w:rsidR="00904ABD" w14:paraId="3A7D441D" w14:textId="77777777" w:rsidTr="00E30F84">
        <w:trPr>
          <w:trHeight w:val="4968"/>
        </w:trPr>
        <w:tc>
          <w:tcPr>
            <w:tcW w:w="2511" w:type="dxa"/>
          </w:tcPr>
          <w:p w14:paraId="3876180D" w14:textId="1766462B" w:rsidR="00904ABD" w:rsidRDefault="00904ABD" w:rsidP="00E30F84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реализации профессиональных </w:t>
            </w:r>
            <w:r w:rsidR="00C17448">
              <w:rPr>
                <w:sz w:val="24"/>
              </w:rPr>
              <w:t xml:space="preserve">качеств,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25858949" w14:textId="77777777" w:rsidR="00904ABD" w:rsidRDefault="00904ABD" w:rsidP="00E30F84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EF071D7" w14:textId="77777777" w:rsidR="00904ABD" w:rsidRDefault="00904ABD" w:rsidP="00E30F84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394C010D" w14:textId="77777777" w:rsidR="00904ABD" w:rsidRDefault="00904ABD" w:rsidP="00E30F84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3D10F30" w14:textId="77777777" w:rsidR="00904ABD" w:rsidRDefault="00904ABD" w:rsidP="00E30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76407881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25BE56D" w14:textId="77777777" w:rsidR="00904ABD" w:rsidRDefault="00904ABD" w:rsidP="00E30F84">
            <w:pPr>
              <w:rPr>
                <w:sz w:val="2"/>
                <w:szCs w:val="2"/>
              </w:rPr>
            </w:pPr>
          </w:p>
        </w:tc>
      </w:tr>
    </w:tbl>
    <w:p w14:paraId="72AAEB3E" w14:textId="77777777" w:rsidR="00904ABD" w:rsidRDefault="00904ABD" w:rsidP="00904ABD">
      <w:pPr>
        <w:pStyle w:val="1"/>
        <w:spacing w:before="198"/>
        <w:ind w:left="0"/>
      </w:pPr>
    </w:p>
    <w:p w14:paraId="220F9A25" w14:textId="77777777" w:rsidR="00904ABD" w:rsidRDefault="00904ABD" w:rsidP="00904ABD">
      <w:pPr>
        <w:ind w:left="997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учитель»</w:t>
      </w:r>
    </w:p>
    <w:p w14:paraId="4B993137" w14:textId="77777777" w:rsidR="00904ABD" w:rsidRDefault="00904ABD" w:rsidP="00904ABD">
      <w:pPr>
        <w:ind w:left="997"/>
        <w:rPr>
          <w:b/>
          <w:sz w:val="24"/>
        </w:rPr>
      </w:pPr>
    </w:p>
    <w:tbl>
      <w:tblPr>
        <w:tblStyle w:val="a7"/>
        <w:tblW w:w="0" w:type="auto"/>
        <w:tblInd w:w="250" w:type="dxa"/>
        <w:tblLook w:val="04A0" w:firstRow="1" w:lastRow="0" w:firstColumn="1" w:lastColumn="0" w:noHBand="0" w:noVBand="1"/>
      </w:tblPr>
      <w:tblGrid>
        <w:gridCol w:w="4605"/>
        <w:gridCol w:w="4604"/>
      </w:tblGrid>
      <w:tr w:rsidR="00904ABD" w14:paraId="61450900" w14:textId="77777777" w:rsidTr="00E30F84">
        <w:tc>
          <w:tcPr>
            <w:tcW w:w="4605" w:type="dxa"/>
          </w:tcPr>
          <w:p w14:paraId="4F01F886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4604" w:type="dxa"/>
          </w:tcPr>
          <w:p w14:paraId="19A81BF3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904ABD" w14:paraId="18586961" w14:textId="77777777" w:rsidTr="00E30F84">
        <w:tc>
          <w:tcPr>
            <w:tcW w:w="4605" w:type="dxa"/>
          </w:tcPr>
          <w:p w14:paraId="30772908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«Опытный педагог – </w:t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специалист»</w:t>
            </w:r>
          </w:p>
        </w:tc>
        <w:tc>
          <w:tcPr>
            <w:tcW w:w="4604" w:type="dxa"/>
          </w:tcPr>
          <w:p w14:paraId="666DDE30" w14:textId="77777777" w:rsidR="00904ABD" w:rsidRDefault="00904ABD" w:rsidP="00E30F84">
            <w:pPr>
              <w:pStyle w:val="TableParagraph"/>
              <w:tabs>
                <w:tab w:val="left" w:pos="1681"/>
                <w:tab w:val="left" w:pos="2456"/>
                <w:tab w:val="left" w:pos="4303"/>
              </w:tabs>
              <w:ind w:left="0" w:right="99"/>
              <w:rPr>
                <w:sz w:val="24"/>
              </w:rPr>
            </w:pPr>
            <w:r>
              <w:rPr>
                <w:sz w:val="24"/>
              </w:rPr>
              <w:t xml:space="preserve">Поддержка для приобретения </w:t>
            </w:r>
            <w:r>
              <w:rPr>
                <w:spacing w:val="-3"/>
                <w:sz w:val="24"/>
              </w:rPr>
              <w:t xml:space="preserve">необходимых </w:t>
            </w:r>
            <w:r>
              <w:rPr>
                <w:sz w:val="24"/>
              </w:rPr>
              <w:t>профессиональных навыков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закрепления на месте</w:t>
            </w:r>
          </w:p>
          <w:p w14:paraId="1FF1BFD1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работы.</w:t>
            </w:r>
          </w:p>
        </w:tc>
      </w:tr>
      <w:tr w:rsidR="00904ABD" w14:paraId="510DEB95" w14:textId="77777777" w:rsidTr="00E30F84">
        <w:tc>
          <w:tcPr>
            <w:tcW w:w="4605" w:type="dxa"/>
          </w:tcPr>
          <w:p w14:paraId="12CF6769" w14:textId="77777777" w:rsidR="00904ABD" w:rsidRPr="00112947" w:rsidRDefault="00904ABD" w:rsidP="00E30F84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39BEF153" w14:textId="77777777" w:rsidR="00904ABD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D3CD03F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коллективом и закрепления на месте </w:t>
            </w:r>
            <w:r>
              <w:rPr>
                <w:sz w:val="24"/>
              </w:rPr>
              <w:lastRenderedPageBreak/>
              <w:t>работы.</w:t>
            </w:r>
          </w:p>
        </w:tc>
      </w:tr>
      <w:tr w:rsidR="00904ABD" w14:paraId="23B44EDC" w14:textId="77777777" w:rsidTr="00E30F84">
        <w:tc>
          <w:tcPr>
            <w:tcW w:w="4605" w:type="dxa"/>
          </w:tcPr>
          <w:p w14:paraId="1E13A625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lastRenderedPageBreak/>
              <w:t xml:space="preserve">«Лидер </w:t>
            </w:r>
            <w:r>
              <w:rPr>
                <w:spacing w:val="-1"/>
                <w:sz w:val="24"/>
              </w:rPr>
              <w:t xml:space="preserve">педагогического </w:t>
            </w:r>
            <w:r>
              <w:rPr>
                <w:sz w:val="24"/>
              </w:rPr>
              <w:t xml:space="preserve">сообщества – </w:t>
            </w:r>
            <w:r>
              <w:rPr>
                <w:spacing w:val="-3"/>
                <w:sz w:val="24"/>
              </w:rPr>
              <w:t xml:space="preserve">педагог, </w:t>
            </w:r>
            <w:r>
              <w:rPr>
                <w:sz w:val="24"/>
              </w:rPr>
              <w:t>испытывающий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проблемы»</w:t>
            </w:r>
          </w:p>
        </w:tc>
        <w:tc>
          <w:tcPr>
            <w:tcW w:w="4604" w:type="dxa"/>
          </w:tcPr>
          <w:p w14:paraId="72D9AC4F" w14:textId="77777777" w:rsidR="00904ABD" w:rsidRPr="00112947" w:rsidRDefault="00904ABD" w:rsidP="00E30F84">
            <w:pPr>
              <w:pStyle w:val="TableParagraph"/>
              <w:ind w:left="0" w:right="98"/>
              <w:rPr>
                <w:sz w:val="24"/>
              </w:rPr>
            </w:pPr>
            <w:r>
              <w:rPr>
                <w:sz w:val="24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904ABD" w14:paraId="4E09D10D" w14:textId="77777777" w:rsidTr="00E30F84">
        <w:tc>
          <w:tcPr>
            <w:tcW w:w="4605" w:type="dxa"/>
          </w:tcPr>
          <w:p w14:paraId="574200A6" w14:textId="77777777" w:rsidR="00904ABD" w:rsidRPr="00112947" w:rsidRDefault="00904ABD" w:rsidP="00E30F84">
            <w:pPr>
              <w:pStyle w:val="TableParagraph"/>
              <w:tabs>
                <w:tab w:val="left" w:pos="1899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«Педагог новатор – консервативный педагог»</w:t>
            </w:r>
          </w:p>
        </w:tc>
        <w:tc>
          <w:tcPr>
            <w:tcW w:w="4604" w:type="dxa"/>
          </w:tcPr>
          <w:p w14:paraId="1A1FB906" w14:textId="77777777" w:rsidR="00904ABD" w:rsidRPr="00112947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904ABD" w14:paraId="23D38B5F" w14:textId="77777777" w:rsidTr="00E30F84">
        <w:tc>
          <w:tcPr>
            <w:tcW w:w="4605" w:type="dxa"/>
          </w:tcPr>
          <w:p w14:paraId="69A5D090" w14:textId="77777777" w:rsidR="00904ABD" w:rsidRPr="00112947" w:rsidRDefault="00904ABD" w:rsidP="00E30F84">
            <w:pPr>
              <w:pStyle w:val="TableParagraph"/>
              <w:tabs>
                <w:tab w:val="left" w:pos="1781"/>
                <w:tab w:val="left" w:pos="35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«Опытный предметник – неопытный предметник»</w:t>
            </w:r>
          </w:p>
        </w:tc>
        <w:tc>
          <w:tcPr>
            <w:tcW w:w="4604" w:type="dxa"/>
          </w:tcPr>
          <w:p w14:paraId="193F1349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Методическая поддержка по конкретному предмету.</w:t>
            </w:r>
          </w:p>
        </w:tc>
      </w:tr>
      <w:tr w:rsidR="00904ABD" w14:paraId="657996CD" w14:textId="77777777" w:rsidTr="00E30F84">
        <w:tc>
          <w:tcPr>
            <w:tcW w:w="4605" w:type="dxa"/>
          </w:tcPr>
          <w:p w14:paraId="059689AA" w14:textId="77777777" w:rsidR="00904ABD" w:rsidRPr="00112947" w:rsidRDefault="00904ABD" w:rsidP="00E30F84">
            <w:pPr>
              <w:pStyle w:val="TableParagraph"/>
              <w:tabs>
                <w:tab w:val="left" w:pos="2291"/>
                <w:tab w:val="left" w:pos="2803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Руководитель – молодой специалист»</w:t>
            </w:r>
          </w:p>
        </w:tc>
        <w:tc>
          <w:tcPr>
            <w:tcW w:w="4604" w:type="dxa"/>
          </w:tcPr>
          <w:p w14:paraId="7B2C038A" w14:textId="77777777" w:rsidR="00904ABD" w:rsidRDefault="00904ABD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Приобретение профессиональных навыков в работе с классным</w:t>
            </w:r>
          </w:p>
          <w:p w14:paraId="6290BB98" w14:textId="77777777" w:rsidR="00904ABD" w:rsidRDefault="00904ABD" w:rsidP="00E30F84">
            <w:pPr>
              <w:rPr>
                <w:b/>
                <w:sz w:val="24"/>
              </w:rPr>
            </w:pPr>
            <w:r>
              <w:rPr>
                <w:sz w:val="24"/>
              </w:rPr>
              <w:t>коллективом и закрепления на месте работы.</w:t>
            </w:r>
          </w:p>
        </w:tc>
      </w:tr>
    </w:tbl>
    <w:p w14:paraId="2CEA6B98" w14:textId="77777777" w:rsidR="00D72884" w:rsidRDefault="00D72884" w:rsidP="00F11753">
      <w:pPr>
        <w:pStyle w:val="1"/>
        <w:spacing w:before="90"/>
        <w:ind w:left="283" w:right="388"/>
        <w:jc w:val="center"/>
      </w:pPr>
      <w:bookmarkStart w:id="151" w:name="_Toc53960880"/>
      <w:bookmarkStart w:id="152" w:name="_Toc53961905"/>
      <w:bookmarkStart w:id="153" w:name="_Toc53962286"/>
      <w:bookmarkStart w:id="154" w:name="_Toc53962340"/>
      <w:bookmarkStart w:id="155" w:name="_Toc53962446"/>
    </w:p>
    <w:p w14:paraId="69D41E0D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39AF1F9E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17B36440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6BA5C353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19E4E489" w14:textId="77777777" w:rsidR="00D72884" w:rsidRDefault="00D72884" w:rsidP="00F11753">
      <w:pPr>
        <w:pStyle w:val="1"/>
        <w:spacing w:before="90"/>
        <w:ind w:left="283" w:right="388"/>
        <w:jc w:val="center"/>
      </w:pPr>
    </w:p>
    <w:p w14:paraId="43AE2A6E" w14:textId="51433213" w:rsidR="00F11753" w:rsidRDefault="00F11753" w:rsidP="00F11753">
      <w:pPr>
        <w:pStyle w:val="1"/>
        <w:spacing w:before="90"/>
        <w:ind w:left="283" w:right="388"/>
        <w:jc w:val="center"/>
      </w:pPr>
      <w:r>
        <w:t>Схема реализации формы наставничества «Учитель – учитель»</w:t>
      </w:r>
      <w:bookmarkEnd w:id="151"/>
      <w:bookmarkEnd w:id="152"/>
      <w:bookmarkEnd w:id="153"/>
      <w:bookmarkEnd w:id="154"/>
      <w:bookmarkEnd w:id="155"/>
    </w:p>
    <w:p w14:paraId="0B9E903C" w14:textId="77777777" w:rsidR="00F11753" w:rsidRDefault="00F11753" w:rsidP="00F11753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786"/>
      </w:tblGrid>
      <w:tr w:rsidR="00F11753" w14:paraId="63B9B61F" w14:textId="77777777" w:rsidTr="00E30F84">
        <w:trPr>
          <w:trHeight w:val="275"/>
        </w:trPr>
        <w:tc>
          <w:tcPr>
            <w:tcW w:w="4786" w:type="dxa"/>
          </w:tcPr>
          <w:p w14:paraId="5D101234" w14:textId="77777777" w:rsidR="00F11753" w:rsidRDefault="00F11753" w:rsidP="00E30F84">
            <w:pPr>
              <w:pStyle w:val="TableParagraph"/>
              <w:spacing w:line="256" w:lineRule="exact"/>
              <w:ind w:left="1336"/>
              <w:rPr>
                <w:b/>
                <w:sz w:val="24"/>
              </w:rPr>
            </w:pPr>
            <w:r>
              <w:rPr>
                <w:b/>
                <w:sz w:val="24"/>
              </w:rPr>
              <w:t>Этапы реализации.</w:t>
            </w:r>
          </w:p>
        </w:tc>
        <w:tc>
          <w:tcPr>
            <w:tcW w:w="4786" w:type="dxa"/>
          </w:tcPr>
          <w:p w14:paraId="4C974EE0" w14:textId="77777777" w:rsidR="00F11753" w:rsidRDefault="00F11753" w:rsidP="00E30F84">
            <w:pPr>
              <w:pStyle w:val="TableParagraph"/>
              <w:spacing w:line="256" w:lineRule="exact"/>
              <w:ind w:left="1617" w:right="1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5D1BAAFD" w14:textId="77777777" w:rsidTr="00E30F84">
        <w:trPr>
          <w:trHeight w:val="554"/>
        </w:trPr>
        <w:tc>
          <w:tcPr>
            <w:tcW w:w="4786" w:type="dxa"/>
          </w:tcPr>
          <w:p w14:paraId="668CBFCA" w14:textId="77777777" w:rsidR="00F11753" w:rsidRDefault="00F11753" w:rsidP="00E30F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</w:t>
            </w:r>
          </w:p>
          <w:p w14:paraId="40A6A43D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форме «Учитель – учитель».</w:t>
            </w:r>
          </w:p>
        </w:tc>
        <w:tc>
          <w:tcPr>
            <w:tcW w:w="4786" w:type="dxa"/>
          </w:tcPr>
          <w:p w14:paraId="53F79BAA" w14:textId="77777777" w:rsidR="00F11753" w:rsidRDefault="00F11753" w:rsidP="00E30F8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Педагогический совет. Методический совет.</w:t>
            </w:r>
          </w:p>
        </w:tc>
      </w:tr>
      <w:tr w:rsidR="00F11753" w14:paraId="204DD5F0" w14:textId="77777777" w:rsidTr="00E30F84">
        <w:trPr>
          <w:trHeight w:val="1103"/>
        </w:trPr>
        <w:tc>
          <w:tcPr>
            <w:tcW w:w="4786" w:type="dxa"/>
          </w:tcPr>
          <w:p w14:paraId="097B8AC6" w14:textId="77777777" w:rsidR="00F11753" w:rsidRDefault="00F11753" w:rsidP="00E30F84">
            <w:pPr>
              <w:pStyle w:val="TableParagraph"/>
              <w:tabs>
                <w:tab w:val="left" w:pos="1438"/>
                <w:tab w:val="left" w:pos="1905"/>
                <w:tab w:val="left" w:pos="3176"/>
                <w:tab w:val="left" w:pos="4541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опытных</w:t>
            </w:r>
            <w:r>
              <w:rPr>
                <w:sz w:val="24"/>
              </w:rPr>
              <w:tab/>
              <w:t>педагогов</w:t>
            </w:r>
            <w:r>
              <w:rPr>
                <w:sz w:val="24"/>
              </w:rPr>
              <w:tab/>
              <w:t>и</w:t>
            </w:r>
          </w:p>
          <w:p w14:paraId="63877FC1" w14:textId="2D58D1EB" w:rsidR="00F11753" w:rsidRDefault="00C17448" w:rsidP="00E30F84">
            <w:pPr>
              <w:pStyle w:val="TableParagraph"/>
              <w:tabs>
                <w:tab w:val="left" w:pos="1510"/>
              </w:tabs>
              <w:spacing w:line="270" w:lineRule="atLeast"/>
              <w:ind w:right="100"/>
              <w:rPr>
                <w:sz w:val="24"/>
              </w:rPr>
            </w:pPr>
            <w:r>
              <w:rPr>
                <w:sz w:val="24"/>
              </w:rPr>
              <w:t xml:space="preserve">педагогов, </w:t>
            </w:r>
            <w:r>
              <w:rPr>
                <w:sz w:val="24"/>
              </w:rPr>
              <w:tab/>
            </w:r>
            <w:r w:rsidR="00F11753">
              <w:rPr>
                <w:sz w:val="24"/>
              </w:rPr>
              <w:t xml:space="preserve">самостоятельно </w:t>
            </w:r>
            <w:r w:rsidR="00F11753">
              <w:rPr>
                <w:spacing w:val="-3"/>
                <w:sz w:val="24"/>
              </w:rPr>
              <w:t xml:space="preserve">выражающих </w:t>
            </w:r>
            <w:r w:rsidR="00F11753">
              <w:rPr>
                <w:sz w:val="24"/>
              </w:rPr>
              <w:t>желание помочь</w:t>
            </w:r>
            <w:r w:rsidR="00F11753">
              <w:rPr>
                <w:spacing w:val="-2"/>
                <w:sz w:val="24"/>
              </w:rPr>
              <w:t xml:space="preserve"> </w:t>
            </w:r>
            <w:r w:rsidR="00F11753">
              <w:rPr>
                <w:sz w:val="24"/>
              </w:rPr>
              <w:t>педагогу.</w:t>
            </w:r>
          </w:p>
        </w:tc>
        <w:tc>
          <w:tcPr>
            <w:tcW w:w="4786" w:type="dxa"/>
          </w:tcPr>
          <w:p w14:paraId="603D074C" w14:textId="77777777" w:rsidR="00F11753" w:rsidRDefault="00F11753" w:rsidP="00E30F84">
            <w:pPr>
              <w:pStyle w:val="TableParagraph"/>
              <w:tabs>
                <w:tab w:val="left" w:pos="2196"/>
                <w:tab w:val="left" w:pos="4195"/>
              </w:tabs>
              <w:ind w:right="93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базы </w:t>
            </w:r>
            <w:r>
              <w:rPr>
                <w:sz w:val="24"/>
              </w:rPr>
              <w:t>наставников.</w:t>
            </w:r>
          </w:p>
        </w:tc>
      </w:tr>
      <w:tr w:rsidR="00F11753" w14:paraId="28BD6259" w14:textId="77777777" w:rsidTr="00E30F84">
        <w:trPr>
          <w:trHeight w:val="275"/>
        </w:trPr>
        <w:tc>
          <w:tcPr>
            <w:tcW w:w="4786" w:type="dxa"/>
          </w:tcPr>
          <w:p w14:paraId="65151E2B" w14:textId="77777777" w:rsidR="00F11753" w:rsidRDefault="00F11753" w:rsidP="00E30F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4786" w:type="dxa"/>
          </w:tcPr>
          <w:p w14:paraId="76334A7C" w14:textId="77777777" w:rsidR="00F11753" w:rsidRDefault="00F11753" w:rsidP="00E30F84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Проводится при необходимости.</w:t>
            </w:r>
          </w:p>
        </w:tc>
      </w:tr>
      <w:tr w:rsidR="00F11753" w14:paraId="6CB2B1FF" w14:textId="77777777" w:rsidTr="00E30F84">
        <w:trPr>
          <w:trHeight w:val="1379"/>
        </w:trPr>
        <w:tc>
          <w:tcPr>
            <w:tcW w:w="4786" w:type="dxa"/>
          </w:tcPr>
          <w:p w14:paraId="0472A802" w14:textId="77777777" w:rsidR="00F11753" w:rsidRDefault="00F11753" w:rsidP="00E30F84">
            <w:pPr>
              <w:pStyle w:val="TableParagraph"/>
              <w:tabs>
                <w:tab w:val="left" w:pos="2171"/>
                <w:tab w:val="left" w:pos="2722"/>
                <w:tab w:val="left" w:pos="3601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Проводится</w:t>
            </w:r>
            <w:r>
              <w:rPr>
                <w:sz w:val="24"/>
              </w:rPr>
              <w:tab/>
              <w:t>отбор</w:t>
            </w:r>
            <w:r>
              <w:rPr>
                <w:sz w:val="24"/>
              </w:rPr>
              <w:tab/>
              <w:t>педагогов, испытывающий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профессиональные </w:t>
            </w:r>
            <w:r>
              <w:rPr>
                <w:sz w:val="24"/>
              </w:rPr>
              <w:t>проблемы, проблемы адаптации и желающих добровольно принять участие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DA406A1" w14:textId="77777777" w:rsidR="00F11753" w:rsidRDefault="00F11753" w:rsidP="00E30F84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программе наставничества.</w:t>
            </w:r>
          </w:p>
        </w:tc>
        <w:tc>
          <w:tcPr>
            <w:tcW w:w="4786" w:type="dxa"/>
          </w:tcPr>
          <w:p w14:paraId="589F2747" w14:textId="77777777" w:rsidR="00F11753" w:rsidRDefault="00F11753" w:rsidP="00E30F84">
            <w:pPr>
              <w:pStyle w:val="TableParagraph"/>
              <w:tabs>
                <w:tab w:val="left" w:pos="2501"/>
                <w:tab w:val="left" w:pos="3917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>.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Листы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3B351FFB" w14:textId="77777777" w:rsidTr="00E30F84">
        <w:trPr>
          <w:trHeight w:val="275"/>
        </w:trPr>
        <w:tc>
          <w:tcPr>
            <w:tcW w:w="4786" w:type="dxa"/>
          </w:tcPr>
          <w:p w14:paraId="1E63705C" w14:textId="77777777" w:rsidR="00F11753" w:rsidRDefault="00F11753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4786" w:type="dxa"/>
          </w:tcPr>
          <w:p w14:paraId="67DA427A" w14:textId="77777777" w:rsidR="00F11753" w:rsidRDefault="00F11753" w:rsidP="00E30F8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После встреч, обсуждения вопросов.</w:t>
            </w:r>
          </w:p>
        </w:tc>
      </w:tr>
      <w:tr w:rsidR="00F11753" w14:paraId="18AFC0A1" w14:textId="77777777" w:rsidTr="00E30F84">
        <w:trPr>
          <w:trHeight w:val="827"/>
        </w:trPr>
        <w:tc>
          <w:tcPr>
            <w:tcW w:w="4786" w:type="dxa"/>
          </w:tcPr>
          <w:p w14:paraId="0018BBFA" w14:textId="77777777" w:rsidR="00F11753" w:rsidRDefault="00F11753" w:rsidP="00E30F84">
            <w:pPr>
              <w:pStyle w:val="TableParagraph"/>
              <w:tabs>
                <w:tab w:val="left" w:pos="1658"/>
                <w:tab w:val="left" w:pos="2059"/>
                <w:tab w:val="left" w:pos="3505"/>
              </w:tabs>
              <w:ind w:right="101"/>
              <w:rPr>
                <w:sz w:val="24"/>
              </w:rPr>
            </w:pPr>
            <w:r>
              <w:rPr>
                <w:sz w:val="24"/>
              </w:rPr>
              <w:t>Повышение квалификации наставляемого, закрепление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профессии.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Творческая</w:t>
            </w:r>
          </w:p>
          <w:p w14:paraId="4FF0067D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деятельность. Успешная адаптация.</w:t>
            </w:r>
          </w:p>
        </w:tc>
        <w:tc>
          <w:tcPr>
            <w:tcW w:w="4786" w:type="dxa"/>
          </w:tcPr>
          <w:p w14:paraId="4635CABE" w14:textId="77777777" w:rsidR="00F11753" w:rsidRDefault="00F11753" w:rsidP="00E30F84">
            <w:pPr>
              <w:pStyle w:val="TableParagraph"/>
              <w:tabs>
                <w:tab w:val="left" w:pos="1933"/>
                <w:tab w:val="left" w:pos="3509"/>
                <w:tab w:val="left" w:pos="4558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>Тестирование.</w:t>
            </w:r>
            <w:r>
              <w:rPr>
                <w:sz w:val="24"/>
              </w:rPr>
              <w:tab/>
              <w:t>Проведение</w:t>
            </w:r>
            <w:r>
              <w:rPr>
                <w:sz w:val="24"/>
              </w:rPr>
              <w:tab/>
              <w:t>мастер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– </w:t>
            </w:r>
            <w:r>
              <w:rPr>
                <w:sz w:val="24"/>
              </w:rPr>
              <w:t>классов, открытых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уроков.</w:t>
            </w:r>
          </w:p>
        </w:tc>
      </w:tr>
      <w:tr w:rsidR="00F11753" w14:paraId="32C5B9EA" w14:textId="77777777" w:rsidTr="00E30F84">
        <w:trPr>
          <w:trHeight w:val="551"/>
        </w:trPr>
        <w:tc>
          <w:tcPr>
            <w:tcW w:w="4786" w:type="dxa"/>
          </w:tcPr>
          <w:p w14:paraId="297D9FA8" w14:textId="77777777" w:rsidR="00F11753" w:rsidRDefault="00F11753" w:rsidP="00E30F84">
            <w:pPr>
              <w:pStyle w:val="TableParagraph"/>
              <w:tabs>
                <w:tab w:val="left" w:pos="1995"/>
                <w:tab w:val="left" w:pos="3966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Рефлексия</w:t>
            </w:r>
            <w:r>
              <w:rPr>
                <w:sz w:val="24"/>
              </w:rPr>
              <w:tab/>
              <w:t>реализации</w:t>
            </w:r>
            <w:r>
              <w:rPr>
                <w:sz w:val="24"/>
              </w:rPr>
              <w:tab/>
              <w:t>формы</w:t>
            </w:r>
          </w:p>
          <w:p w14:paraId="5362A83A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наставничества.</w:t>
            </w:r>
          </w:p>
        </w:tc>
        <w:tc>
          <w:tcPr>
            <w:tcW w:w="4786" w:type="dxa"/>
          </w:tcPr>
          <w:p w14:paraId="0ADC9BC1" w14:textId="77777777" w:rsidR="00F11753" w:rsidRDefault="00F11753" w:rsidP="00E30F84">
            <w:pPr>
              <w:pStyle w:val="TableParagraph"/>
              <w:tabs>
                <w:tab w:val="left" w:pos="1400"/>
                <w:tab w:val="left" w:pos="350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z w:val="24"/>
              </w:rPr>
              <w:tab/>
              <w:t>эффективности</w:t>
            </w:r>
            <w:r>
              <w:rPr>
                <w:sz w:val="24"/>
              </w:rPr>
              <w:tab/>
              <w:t>реализации</w:t>
            </w:r>
          </w:p>
          <w:p w14:paraId="4C4FF70E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программы.</w:t>
            </w:r>
          </w:p>
        </w:tc>
      </w:tr>
      <w:tr w:rsidR="00F11753" w14:paraId="2E17D672" w14:textId="77777777" w:rsidTr="00E30F84">
        <w:trPr>
          <w:trHeight w:val="553"/>
        </w:trPr>
        <w:tc>
          <w:tcPr>
            <w:tcW w:w="4786" w:type="dxa"/>
          </w:tcPr>
          <w:p w14:paraId="667A1A13" w14:textId="77777777" w:rsidR="00F11753" w:rsidRDefault="00F11753" w:rsidP="00E30F84">
            <w:pPr>
              <w:pStyle w:val="TableParagraph"/>
              <w:tabs>
                <w:tab w:val="left" w:pos="1613"/>
                <w:tab w:val="left" w:pos="2964"/>
                <w:tab w:val="left" w:pos="4542"/>
              </w:tabs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Наставник</w:t>
            </w:r>
            <w:r>
              <w:rPr>
                <w:sz w:val="24"/>
              </w:rPr>
              <w:tab/>
              <w:t>получает</w:t>
            </w:r>
            <w:r>
              <w:rPr>
                <w:sz w:val="24"/>
              </w:rPr>
              <w:tab/>
              <w:t>уважаемый</w:t>
            </w:r>
            <w:r>
              <w:rPr>
                <w:sz w:val="24"/>
              </w:rPr>
              <w:tab/>
              <w:t>и</w:t>
            </w:r>
          </w:p>
          <w:p w14:paraId="75474376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заслуженный статус.</w:t>
            </w:r>
          </w:p>
        </w:tc>
        <w:tc>
          <w:tcPr>
            <w:tcW w:w="4786" w:type="dxa"/>
          </w:tcPr>
          <w:p w14:paraId="49F3E9AC" w14:textId="77777777" w:rsidR="00F11753" w:rsidRDefault="00F11753" w:rsidP="00E30F84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Поощрение на педагогическом совете или</w:t>
            </w:r>
          </w:p>
          <w:p w14:paraId="2D58433A" w14:textId="77777777" w:rsidR="00F11753" w:rsidRDefault="00F11753" w:rsidP="00E30F84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методический совете школы.</w:t>
            </w:r>
          </w:p>
        </w:tc>
      </w:tr>
    </w:tbl>
    <w:p w14:paraId="638AAD1A" w14:textId="77777777" w:rsidR="00F11753" w:rsidRDefault="00F11753" w:rsidP="00F11753">
      <w:pPr>
        <w:pStyle w:val="1"/>
        <w:spacing w:before="198"/>
        <w:ind w:left="889"/>
      </w:pPr>
    </w:p>
    <w:p w14:paraId="5A1FA88B" w14:textId="77777777" w:rsidR="00F11753" w:rsidRDefault="00F11753" w:rsidP="00F11753">
      <w:pPr>
        <w:pStyle w:val="1"/>
        <w:spacing w:before="198"/>
        <w:ind w:left="889"/>
      </w:pPr>
      <w:bookmarkStart w:id="156" w:name="_Toc53960881"/>
      <w:bookmarkStart w:id="157" w:name="_Toc53961906"/>
      <w:bookmarkStart w:id="158" w:name="_Toc53962287"/>
      <w:bookmarkStart w:id="159" w:name="_Toc53962341"/>
      <w:bookmarkStart w:id="160" w:name="_Toc53962447"/>
      <w:r>
        <w:t>Характеристика участников формы наставничества «Учитель – учитель»</w:t>
      </w:r>
      <w:bookmarkEnd w:id="156"/>
      <w:bookmarkEnd w:id="157"/>
      <w:bookmarkEnd w:id="158"/>
      <w:bookmarkEnd w:id="159"/>
      <w:bookmarkEnd w:id="160"/>
    </w:p>
    <w:p w14:paraId="0B91BE22" w14:textId="77777777" w:rsidR="00F11753" w:rsidRDefault="00F11753" w:rsidP="00F11753">
      <w:pPr>
        <w:pStyle w:val="a3"/>
        <w:spacing w:before="3" w:after="1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1"/>
        <w:gridCol w:w="2093"/>
        <w:gridCol w:w="2297"/>
        <w:gridCol w:w="2446"/>
      </w:tblGrid>
      <w:tr w:rsidR="00F11753" w14:paraId="0E5B9072" w14:textId="77777777" w:rsidTr="00E30F84">
        <w:trPr>
          <w:trHeight w:val="275"/>
        </w:trPr>
        <w:tc>
          <w:tcPr>
            <w:tcW w:w="4604" w:type="dxa"/>
            <w:gridSpan w:val="2"/>
            <w:vMerge w:val="restart"/>
          </w:tcPr>
          <w:p w14:paraId="7137C576" w14:textId="77777777" w:rsidR="00F11753" w:rsidRDefault="00F11753" w:rsidP="00E30F84">
            <w:pPr>
              <w:pStyle w:val="TableParagraph"/>
              <w:spacing w:line="273" w:lineRule="exact"/>
              <w:ind w:left="1683" w:right="167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4743" w:type="dxa"/>
            <w:gridSpan w:val="2"/>
          </w:tcPr>
          <w:p w14:paraId="039F3908" w14:textId="77777777" w:rsidR="00F11753" w:rsidRDefault="00F11753" w:rsidP="00E30F84">
            <w:pPr>
              <w:pStyle w:val="TableParagraph"/>
              <w:spacing w:line="256" w:lineRule="exact"/>
              <w:ind w:left="1547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A27C3D5" w14:textId="77777777" w:rsidTr="00E30F84">
        <w:trPr>
          <w:trHeight w:val="551"/>
        </w:trPr>
        <w:tc>
          <w:tcPr>
            <w:tcW w:w="4604" w:type="dxa"/>
            <w:gridSpan w:val="2"/>
            <w:vMerge/>
            <w:tcBorders>
              <w:top w:val="nil"/>
            </w:tcBorders>
          </w:tcPr>
          <w:p w14:paraId="69C12327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297" w:type="dxa"/>
          </w:tcPr>
          <w:p w14:paraId="316E82C9" w14:textId="77777777" w:rsidR="00F11753" w:rsidRDefault="00F11753" w:rsidP="00E30F84">
            <w:pPr>
              <w:pStyle w:val="TableParagraph"/>
              <w:spacing w:line="276" w:lineRule="exact"/>
              <w:ind w:left="520" w:right="501" w:firstLine="134"/>
              <w:rPr>
                <w:b/>
                <w:sz w:val="24"/>
              </w:rPr>
            </w:pPr>
            <w:r>
              <w:rPr>
                <w:b/>
                <w:sz w:val="24"/>
              </w:rPr>
              <w:t>Молодой специалист</w:t>
            </w:r>
          </w:p>
        </w:tc>
        <w:tc>
          <w:tcPr>
            <w:tcW w:w="2446" w:type="dxa"/>
          </w:tcPr>
          <w:p w14:paraId="779C16E8" w14:textId="77777777" w:rsidR="00F11753" w:rsidRDefault="00F11753" w:rsidP="00E30F84">
            <w:pPr>
              <w:pStyle w:val="TableParagraph"/>
              <w:spacing w:line="273" w:lineRule="exact"/>
              <w:ind w:left="782"/>
              <w:rPr>
                <w:b/>
                <w:sz w:val="24"/>
              </w:rPr>
            </w:pPr>
            <w:r>
              <w:rPr>
                <w:b/>
                <w:sz w:val="24"/>
              </w:rPr>
              <w:t>Педагог</w:t>
            </w:r>
          </w:p>
        </w:tc>
      </w:tr>
      <w:tr w:rsidR="00F11753" w14:paraId="65EC3C2C" w14:textId="77777777" w:rsidTr="00E30F84">
        <w:trPr>
          <w:trHeight w:val="4192"/>
        </w:trPr>
        <w:tc>
          <w:tcPr>
            <w:tcW w:w="4604" w:type="dxa"/>
            <w:gridSpan w:val="2"/>
          </w:tcPr>
          <w:p w14:paraId="22909E78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3393"/>
                <w:tab w:val="left" w:pos="3785"/>
              </w:tabs>
              <w:spacing w:before="12" w:line="237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Опытный педагог, </w:t>
            </w:r>
            <w:r>
              <w:rPr>
                <w:spacing w:val="-13"/>
                <w:sz w:val="24"/>
              </w:rPr>
              <w:t xml:space="preserve">имеющий </w:t>
            </w:r>
            <w:r>
              <w:rPr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успехи </w:t>
            </w:r>
            <w:r>
              <w:rPr>
                <w:sz w:val="24"/>
              </w:rPr>
              <w:t>(победитель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различных </w:t>
            </w:r>
            <w:r>
              <w:rPr>
                <w:sz w:val="24"/>
              </w:rPr>
              <w:t xml:space="preserve">профессиональных конкурсов, автор учебных пособий </w:t>
            </w:r>
            <w:r>
              <w:rPr>
                <w:spacing w:val="-11"/>
                <w:sz w:val="24"/>
              </w:rPr>
              <w:t xml:space="preserve">и </w:t>
            </w:r>
            <w:r>
              <w:rPr>
                <w:sz w:val="24"/>
              </w:rPr>
              <w:t>материалов, ведущий вебинаров и семинаров).</w:t>
            </w:r>
          </w:p>
          <w:p w14:paraId="211C1E23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</w:tabs>
              <w:spacing w:before="19" w:line="235" w:lineRule="auto"/>
              <w:ind w:right="98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склонный к </w:t>
            </w:r>
            <w:r>
              <w:rPr>
                <w:spacing w:val="-11"/>
                <w:sz w:val="24"/>
              </w:rPr>
              <w:t xml:space="preserve">активной </w:t>
            </w:r>
            <w:r>
              <w:rPr>
                <w:sz w:val="24"/>
              </w:rPr>
              <w:t xml:space="preserve">общественной работе, </w:t>
            </w:r>
            <w:r>
              <w:rPr>
                <w:spacing w:val="-3"/>
                <w:sz w:val="24"/>
              </w:rPr>
              <w:t xml:space="preserve">лояльный </w:t>
            </w:r>
            <w:r>
              <w:rPr>
                <w:sz w:val="24"/>
              </w:rPr>
              <w:t>участник педагогического и школьного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сообществ.</w:t>
            </w:r>
          </w:p>
          <w:p w14:paraId="4EBCF590" w14:textId="77777777" w:rsidR="00F11753" w:rsidRDefault="00F11753" w:rsidP="00F67B20">
            <w:pPr>
              <w:pStyle w:val="TableParagraph"/>
              <w:numPr>
                <w:ilvl w:val="0"/>
                <w:numId w:val="7"/>
              </w:numPr>
              <w:tabs>
                <w:tab w:val="left" w:pos="816"/>
                <w:tab w:val="left" w:pos="4364"/>
              </w:tabs>
              <w:spacing w:before="26" w:line="230" w:lineRule="auto"/>
              <w:ind w:right="97" w:hanging="36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Педагог, обладающий </w:t>
            </w:r>
            <w:r>
              <w:rPr>
                <w:spacing w:val="-9"/>
                <w:sz w:val="24"/>
              </w:rPr>
              <w:t xml:space="preserve">лидерскими, </w:t>
            </w:r>
            <w:r>
              <w:rPr>
                <w:sz w:val="24"/>
              </w:rPr>
              <w:t>организационными</w:t>
            </w:r>
            <w:r>
              <w:rPr>
                <w:sz w:val="24"/>
              </w:rPr>
              <w:tab/>
            </w:r>
            <w:r>
              <w:rPr>
                <w:spacing w:val="-16"/>
                <w:sz w:val="24"/>
              </w:rPr>
              <w:t xml:space="preserve">и </w:t>
            </w:r>
            <w:r>
              <w:rPr>
                <w:sz w:val="24"/>
              </w:rPr>
              <w:t>коммуникативными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навыками,</w:t>
            </w:r>
          </w:p>
          <w:p w14:paraId="42256EC7" w14:textId="77777777" w:rsidR="00F11753" w:rsidRDefault="00F11753" w:rsidP="00E30F84">
            <w:pPr>
              <w:pStyle w:val="TableParagraph"/>
              <w:spacing w:before="3" w:line="264" w:lineRule="exact"/>
              <w:ind w:left="827"/>
              <w:jc w:val="both"/>
              <w:rPr>
                <w:sz w:val="24"/>
              </w:rPr>
            </w:pPr>
            <w:r>
              <w:rPr>
                <w:sz w:val="24"/>
              </w:rPr>
              <w:t>хорошо развитой эмпатией.</w:t>
            </w:r>
          </w:p>
        </w:tc>
        <w:tc>
          <w:tcPr>
            <w:tcW w:w="2297" w:type="dxa"/>
            <w:vMerge w:val="restart"/>
          </w:tcPr>
          <w:p w14:paraId="31179D7D" w14:textId="77777777" w:rsidR="00F11753" w:rsidRDefault="00F11753" w:rsidP="00E30F84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Имеет малый опыт работы (от 0 до 3 лет),</w:t>
            </w:r>
          </w:p>
          <w:p w14:paraId="72018C0A" w14:textId="77777777" w:rsidR="00F11753" w:rsidRDefault="00F11753" w:rsidP="00E30F84">
            <w:pPr>
              <w:pStyle w:val="TableParagraph"/>
              <w:tabs>
                <w:tab w:val="left" w:pos="2079"/>
              </w:tabs>
              <w:ind w:left="105" w:right="99"/>
              <w:rPr>
                <w:sz w:val="24"/>
              </w:rPr>
            </w:pPr>
            <w:r>
              <w:rPr>
                <w:sz w:val="24"/>
              </w:rPr>
              <w:t>испытывающий трудности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с </w:t>
            </w:r>
            <w:r>
              <w:rPr>
                <w:sz w:val="24"/>
              </w:rPr>
              <w:t>организацией</w:t>
            </w:r>
          </w:p>
          <w:p w14:paraId="40664E59" w14:textId="77777777" w:rsidR="00F11753" w:rsidRDefault="00F11753" w:rsidP="00E30F84">
            <w:pPr>
              <w:pStyle w:val="TableParagraph"/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учебного процесса, с взаимодействием с обучающимися, другими</w:t>
            </w:r>
          </w:p>
          <w:p w14:paraId="2FD889C5" w14:textId="77777777" w:rsidR="00F11753" w:rsidRDefault="00F11753" w:rsidP="00E30F84">
            <w:pPr>
              <w:pStyle w:val="TableParagraph"/>
              <w:ind w:left="105" w:right="889"/>
              <w:rPr>
                <w:sz w:val="24"/>
              </w:rPr>
            </w:pPr>
            <w:r>
              <w:rPr>
                <w:sz w:val="24"/>
              </w:rPr>
              <w:t>педагогами, родителями.</w:t>
            </w:r>
          </w:p>
        </w:tc>
        <w:tc>
          <w:tcPr>
            <w:tcW w:w="2446" w:type="dxa"/>
          </w:tcPr>
          <w:p w14:paraId="212A1173" w14:textId="6116ED3E" w:rsidR="00F11753" w:rsidRDefault="00F11753" w:rsidP="00E30F84">
            <w:pPr>
              <w:pStyle w:val="TableParagraph"/>
              <w:tabs>
                <w:tab w:val="left" w:pos="733"/>
                <w:tab w:val="left" w:pos="1273"/>
                <w:tab w:val="left" w:pos="1360"/>
                <w:tab w:val="left" w:pos="1760"/>
                <w:tab w:val="left" w:pos="2204"/>
              </w:tabs>
              <w:ind w:left="105" w:right="97" w:firstLine="240"/>
              <w:rPr>
                <w:sz w:val="24"/>
              </w:rPr>
            </w:pPr>
            <w:r>
              <w:rPr>
                <w:sz w:val="24"/>
              </w:rPr>
              <w:t>Специалист, находящийся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 xml:space="preserve">в </w:t>
            </w:r>
            <w:r>
              <w:rPr>
                <w:sz w:val="24"/>
              </w:rPr>
              <w:t>процессе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 xml:space="preserve">адаптации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ab/>
              <w:t>новом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месте </w:t>
            </w:r>
            <w:r w:rsidR="00C17448">
              <w:rPr>
                <w:sz w:val="24"/>
              </w:rPr>
              <w:t xml:space="preserve">работы,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 xml:space="preserve">которому </w:t>
            </w:r>
            <w:r>
              <w:rPr>
                <w:sz w:val="24"/>
              </w:rPr>
              <w:t>необходимо получать представление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о </w:t>
            </w:r>
            <w:r>
              <w:rPr>
                <w:sz w:val="24"/>
              </w:rPr>
              <w:t>традициях, особенностях, регламенте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4"/>
                <w:sz w:val="24"/>
              </w:rPr>
              <w:t xml:space="preserve">и </w:t>
            </w:r>
            <w:r>
              <w:rPr>
                <w:sz w:val="24"/>
              </w:rPr>
              <w:t>принципах образовательной организации.</w:t>
            </w:r>
          </w:p>
        </w:tc>
      </w:tr>
      <w:tr w:rsidR="00F11753" w14:paraId="1DBBE9F5" w14:textId="77777777" w:rsidTr="00E30F84">
        <w:trPr>
          <w:trHeight w:val="276"/>
        </w:trPr>
        <w:tc>
          <w:tcPr>
            <w:tcW w:w="4604" w:type="dxa"/>
            <w:gridSpan w:val="2"/>
          </w:tcPr>
          <w:p w14:paraId="32CD4432" w14:textId="77777777" w:rsidR="00F11753" w:rsidRDefault="00F11753" w:rsidP="00E30F84">
            <w:pPr>
              <w:pStyle w:val="TableParagraph"/>
              <w:spacing w:line="256" w:lineRule="exact"/>
              <w:ind w:left="1259"/>
              <w:rPr>
                <w:b/>
                <w:sz w:val="24"/>
              </w:rPr>
            </w:pPr>
            <w:r>
              <w:rPr>
                <w:b/>
                <w:sz w:val="24"/>
              </w:rPr>
              <w:t>Типы наставников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07BDEE56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 w:val="restart"/>
          </w:tcPr>
          <w:p w14:paraId="1C6D0740" w14:textId="77777777" w:rsidR="00F11753" w:rsidRDefault="00F11753" w:rsidP="00E30F84">
            <w:pPr>
              <w:pStyle w:val="TableParagraph"/>
              <w:tabs>
                <w:tab w:val="left" w:pos="2223"/>
              </w:tabs>
              <w:ind w:left="105" w:right="97" w:firstLine="540"/>
              <w:rPr>
                <w:sz w:val="24"/>
              </w:rPr>
            </w:pPr>
            <w:r>
              <w:rPr>
                <w:sz w:val="24"/>
              </w:rPr>
              <w:t>Педагог, находящийся</w:t>
            </w:r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в </w:t>
            </w:r>
            <w:r>
              <w:rPr>
                <w:sz w:val="24"/>
              </w:rPr>
              <w:t>состоянии эмоционального выгорания, хронической усталости.</w:t>
            </w:r>
          </w:p>
        </w:tc>
      </w:tr>
      <w:tr w:rsidR="00F11753" w14:paraId="12D57CE8" w14:textId="77777777" w:rsidTr="00E30F84">
        <w:trPr>
          <w:trHeight w:val="551"/>
        </w:trPr>
        <w:tc>
          <w:tcPr>
            <w:tcW w:w="2511" w:type="dxa"/>
          </w:tcPr>
          <w:p w14:paraId="4D0B2F53" w14:textId="77777777" w:rsidR="00F11753" w:rsidRDefault="00F11753" w:rsidP="00E30F84">
            <w:pPr>
              <w:pStyle w:val="TableParagraph"/>
              <w:spacing w:line="273" w:lineRule="exact"/>
              <w:ind w:left="585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 -</w:t>
            </w:r>
          </w:p>
          <w:p w14:paraId="41235C64" w14:textId="77777777" w:rsidR="00F11753" w:rsidRDefault="00F11753" w:rsidP="00E30F84">
            <w:pPr>
              <w:pStyle w:val="TableParagraph"/>
              <w:spacing w:line="259" w:lineRule="exact"/>
              <w:ind w:left="563"/>
              <w:rPr>
                <w:b/>
                <w:sz w:val="24"/>
              </w:rPr>
            </w:pPr>
            <w:r>
              <w:rPr>
                <w:b/>
                <w:sz w:val="24"/>
              </w:rPr>
              <w:t>консультант</w:t>
            </w:r>
          </w:p>
        </w:tc>
        <w:tc>
          <w:tcPr>
            <w:tcW w:w="2093" w:type="dxa"/>
          </w:tcPr>
          <w:p w14:paraId="049C4EFC" w14:textId="77777777" w:rsidR="00F11753" w:rsidRDefault="00F11753" w:rsidP="00E30F84">
            <w:pPr>
              <w:pStyle w:val="TableParagraph"/>
              <w:tabs>
                <w:tab w:val="left" w:pos="1905"/>
              </w:tabs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Наставник</w:t>
            </w:r>
            <w:r>
              <w:rPr>
                <w:b/>
                <w:sz w:val="24"/>
              </w:rPr>
              <w:tab/>
              <w:t>-</w:t>
            </w:r>
          </w:p>
          <w:p w14:paraId="7B8EC72D" w14:textId="77777777" w:rsidR="00F11753" w:rsidRDefault="00F11753" w:rsidP="00E30F84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предметник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2F7BFAF1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4256B11D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</w:tr>
      <w:tr w:rsidR="00F11753" w14:paraId="34D017D7" w14:textId="77777777" w:rsidTr="00E30F84">
        <w:trPr>
          <w:trHeight w:val="4968"/>
        </w:trPr>
        <w:tc>
          <w:tcPr>
            <w:tcW w:w="2511" w:type="dxa"/>
          </w:tcPr>
          <w:p w14:paraId="23257BD1" w14:textId="5F43F8C7" w:rsidR="00F11753" w:rsidRDefault="00F11753" w:rsidP="00E30F84">
            <w:pPr>
              <w:pStyle w:val="TableParagraph"/>
              <w:tabs>
                <w:tab w:val="left" w:pos="1148"/>
                <w:tab w:val="left" w:pos="2048"/>
                <w:tab w:val="left" w:pos="2284"/>
              </w:tabs>
              <w:ind w:right="94"/>
              <w:rPr>
                <w:sz w:val="24"/>
              </w:rPr>
            </w:pPr>
            <w:r>
              <w:rPr>
                <w:sz w:val="24"/>
              </w:rPr>
              <w:t>Создает комфортные условия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 xml:space="preserve">для </w:t>
            </w:r>
            <w:r>
              <w:rPr>
                <w:sz w:val="24"/>
              </w:rPr>
              <w:t xml:space="preserve">реализации профессиональных </w:t>
            </w:r>
            <w:r w:rsidR="00C17448">
              <w:rPr>
                <w:sz w:val="24"/>
              </w:rPr>
              <w:t xml:space="preserve">качеств, </w:t>
            </w:r>
            <w:r w:rsidR="00C17448">
              <w:rPr>
                <w:sz w:val="24"/>
              </w:rPr>
              <w:tab/>
            </w:r>
            <w:r>
              <w:rPr>
                <w:sz w:val="24"/>
              </w:rPr>
              <w:t>помогает</w:t>
            </w:r>
            <w:r>
              <w:rPr>
                <w:sz w:val="24"/>
              </w:rPr>
              <w:tab/>
            </w:r>
            <w:r>
              <w:rPr>
                <w:spacing w:val="-13"/>
                <w:sz w:val="24"/>
              </w:rPr>
              <w:t xml:space="preserve">с </w:t>
            </w:r>
            <w:r>
              <w:rPr>
                <w:sz w:val="24"/>
              </w:rPr>
              <w:t>организацией образовательного процесса и с решение конкретных психолого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–</w:t>
            </w:r>
          </w:p>
          <w:p w14:paraId="700BC8DB" w14:textId="77777777" w:rsidR="00F11753" w:rsidRDefault="00F11753" w:rsidP="00E30F84">
            <w:pPr>
              <w:pStyle w:val="TableParagraph"/>
              <w:tabs>
                <w:tab w:val="left" w:pos="2273"/>
              </w:tabs>
              <w:ind w:right="97"/>
              <w:rPr>
                <w:sz w:val="24"/>
              </w:rPr>
            </w:pPr>
            <w:proofErr w:type="spellStart"/>
            <w:r>
              <w:rPr>
                <w:sz w:val="24"/>
              </w:rPr>
              <w:t>педагогичексих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8"/>
                <w:sz w:val="24"/>
              </w:rPr>
              <w:t xml:space="preserve">и </w:t>
            </w:r>
            <w:r>
              <w:rPr>
                <w:sz w:val="24"/>
              </w:rPr>
              <w:t>коммуникативных проблем, контролирует самостоятельную</w:t>
            </w:r>
          </w:p>
          <w:p w14:paraId="0F2561CA" w14:textId="77777777" w:rsidR="00F11753" w:rsidRDefault="00F11753" w:rsidP="00E30F84">
            <w:pPr>
              <w:pStyle w:val="TableParagraph"/>
              <w:tabs>
                <w:tab w:val="left" w:pos="2024"/>
              </w:tabs>
              <w:spacing w:line="270" w:lineRule="atLeast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работу </w:t>
            </w:r>
            <w:r>
              <w:rPr>
                <w:spacing w:val="-3"/>
                <w:sz w:val="24"/>
              </w:rPr>
              <w:t xml:space="preserve">молодого </w:t>
            </w:r>
            <w:r>
              <w:rPr>
                <w:sz w:val="24"/>
              </w:rPr>
              <w:t>специалиста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или </w:t>
            </w:r>
            <w:r>
              <w:rPr>
                <w:sz w:val="24"/>
              </w:rPr>
              <w:t>педагога.</w:t>
            </w:r>
          </w:p>
        </w:tc>
        <w:tc>
          <w:tcPr>
            <w:tcW w:w="2093" w:type="dxa"/>
          </w:tcPr>
          <w:p w14:paraId="282528F9" w14:textId="77777777" w:rsidR="00F11753" w:rsidRDefault="00F11753" w:rsidP="00E30F84">
            <w:pPr>
              <w:pStyle w:val="TableParagraph"/>
              <w:tabs>
                <w:tab w:val="left" w:pos="110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 xml:space="preserve">Опытный педагог одного и того </w:t>
            </w:r>
            <w:r>
              <w:rPr>
                <w:spacing w:val="-8"/>
                <w:sz w:val="24"/>
              </w:rPr>
              <w:t xml:space="preserve">же </w:t>
            </w:r>
            <w:r>
              <w:rPr>
                <w:sz w:val="24"/>
              </w:rPr>
              <w:t>предметного направления, что 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молодой </w:t>
            </w:r>
            <w:r>
              <w:rPr>
                <w:sz w:val="24"/>
              </w:rPr>
              <w:t>учитель, способный осуществлять всестороннюю методическую поддержку преподавания отдельных</w:t>
            </w:r>
          </w:p>
          <w:p w14:paraId="34A1A0D7" w14:textId="77777777" w:rsidR="00F11753" w:rsidRDefault="00F11753" w:rsidP="00E30F8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дисциплин.</w:t>
            </w:r>
          </w:p>
        </w:tc>
        <w:tc>
          <w:tcPr>
            <w:tcW w:w="2297" w:type="dxa"/>
            <w:vMerge/>
            <w:tcBorders>
              <w:top w:val="nil"/>
            </w:tcBorders>
          </w:tcPr>
          <w:p w14:paraId="37A41D6A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  <w:tc>
          <w:tcPr>
            <w:tcW w:w="2446" w:type="dxa"/>
            <w:vMerge/>
            <w:tcBorders>
              <w:top w:val="nil"/>
            </w:tcBorders>
          </w:tcPr>
          <w:p w14:paraId="2E094606" w14:textId="77777777" w:rsidR="00F11753" w:rsidRDefault="00F11753" w:rsidP="00E30F84">
            <w:pPr>
              <w:rPr>
                <w:sz w:val="2"/>
                <w:szCs w:val="2"/>
              </w:rPr>
            </w:pPr>
          </w:p>
        </w:tc>
      </w:tr>
    </w:tbl>
    <w:p w14:paraId="2E2F6DC5" w14:textId="77777777" w:rsidR="00F11753" w:rsidRDefault="00F11753" w:rsidP="00F11753">
      <w:pPr>
        <w:pStyle w:val="a3"/>
        <w:spacing w:before="8"/>
        <w:rPr>
          <w:b/>
          <w:sz w:val="23"/>
        </w:rPr>
      </w:pPr>
    </w:p>
    <w:p w14:paraId="6C92F029" w14:textId="77777777" w:rsidR="00F11753" w:rsidRPr="00112947" w:rsidRDefault="00F11753" w:rsidP="00F67B20">
      <w:pPr>
        <w:pStyle w:val="a6"/>
        <w:numPr>
          <w:ilvl w:val="1"/>
          <w:numId w:val="66"/>
        </w:numPr>
        <w:tabs>
          <w:tab w:val="left" w:pos="3217"/>
          <w:tab w:val="left" w:pos="3218"/>
        </w:tabs>
        <w:rPr>
          <w:b/>
          <w:sz w:val="24"/>
        </w:rPr>
      </w:pPr>
      <w:r>
        <w:rPr>
          <w:sz w:val="24"/>
        </w:rPr>
        <w:t xml:space="preserve"> </w:t>
      </w:r>
      <w:r w:rsidRPr="00112947">
        <w:rPr>
          <w:b/>
          <w:sz w:val="24"/>
        </w:rPr>
        <w:t>Форма наставничества «Учитель –</w:t>
      </w:r>
      <w:r w:rsidRPr="00112947">
        <w:rPr>
          <w:b/>
          <w:spacing w:val="25"/>
          <w:sz w:val="24"/>
        </w:rPr>
        <w:t xml:space="preserve"> </w:t>
      </w:r>
      <w:r w:rsidRPr="00112947">
        <w:rPr>
          <w:b/>
          <w:sz w:val="24"/>
        </w:rPr>
        <w:t>ученик»</w:t>
      </w:r>
    </w:p>
    <w:p w14:paraId="5C144DAD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11F4DE8F" w14:textId="0CD25E08" w:rsidR="00F11753" w:rsidRDefault="00F11753" w:rsidP="00F11753">
      <w:pPr>
        <w:pStyle w:val="a3"/>
        <w:ind w:left="118" w:right="241"/>
        <w:jc w:val="both"/>
      </w:pPr>
      <w:r>
        <w:rPr>
          <w:b/>
        </w:rPr>
        <w:t xml:space="preserve">Цель </w:t>
      </w:r>
      <w:r>
        <w:t xml:space="preserve">- успешное формирование у учеников младшей, средней и старшей </w:t>
      </w:r>
      <w:r w:rsidR="00C17448">
        <w:t>школы осознанного</w:t>
      </w:r>
      <w:r>
        <w:t xml:space="preserve"> </w:t>
      </w:r>
      <w:r w:rsidR="00C17448">
        <w:t>подхода к реализации личностного потенциала, рост числа</w:t>
      </w:r>
      <w:r>
        <w:t xml:space="preserve"> заинтересованной в развитии собственных талантов и навыков</w:t>
      </w:r>
      <w:r>
        <w:rPr>
          <w:spacing w:val="2"/>
        </w:rPr>
        <w:t xml:space="preserve"> </w:t>
      </w:r>
      <w:r>
        <w:t>молодежи.</w:t>
      </w:r>
    </w:p>
    <w:p w14:paraId="7A0ADF53" w14:textId="77777777" w:rsidR="00F11753" w:rsidRDefault="00F11753" w:rsidP="00F11753">
      <w:pPr>
        <w:pStyle w:val="1"/>
        <w:rPr>
          <w:b w:val="0"/>
        </w:rPr>
      </w:pPr>
      <w:bookmarkStart w:id="161" w:name="_Toc53960882"/>
      <w:bookmarkStart w:id="162" w:name="_Toc53961907"/>
      <w:bookmarkStart w:id="163" w:name="_Toc53962288"/>
      <w:bookmarkStart w:id="164" w:name="_Toc53962342"/>
      <w:bookmarkStart w:id="165" w:name="_Toc53962448"/>
      <w:r>
        <w:t>Задачи</w:t>
      </w:r>
      <w:r>
        <w:rPr>
          <w:b w:val="0"/>
        </w:rPr>
        <w:t>:</w:t>
      </w:r>
      <w:bookmarkEnd w:id="161"/>
      <w:bookmarkEnd w:id="162"/>
      <w:bookmarkEnd w:id="163"/>
      <w:bookmarkEnd w:id="164"/>
      <w:bookmarkEnd w:id="165"/>
    </w:p>
    <w:p w14:paraId="0E266905" w14:textId="4FDA85D3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7327"/>
        </w:tabs>
        <w:ind w:hanging="349"/>
        <w:rPr>
          <w:sz w:val="24"/>
        </w:rPr>
      </w:pPr>
      <w:r>
        <w:rPr>
          <w:sz w:val="24"/>
        </w:rPr>
        <w:t xml:space="preserve">Помощь учащимся </w:t>
      </w:r>
      <w:r w:rsidR="00C17448">
        <w:rPr>
          <w:sz w:val="24"/>
        </w:rPr>
        <w:t>в раскрытии и оценке</w:t>
      </w:r>
      <w:r>
        <w:rPr>
          <w:sz w:val="24"/>
        </w:rPr>
        <w:t xml:space="preserve">  </w:t>
      </w:r>
      <w:r>
        <w:rPr>
          <w:spacing w:val="11"/>
          <w:sz w:val="24"/>
        </w:rPr>
        <w:t xml:space="preserve"> </w:t>
      </w:r>
      <w:r w:rsidR="00C17448">
        <w:rPr>
          <w:sz w:val="24"/>
        </w:rPr>
        <w:t xml:space="preserve">своего </w:t>
      </w:r>
      <w:r w:rsidR="00C17448">
        <w:rPr>
          <w:spacing w:val="14"/>
          <w:sz w:val="24"/>
        </w:rPr>
        <w:t>личного</w:t>
      </w:r>
      <w:r>
        <w:rPr>
          <w:sz w:val="24"/>
        </w:rPr>
        <w:tab/>
        <w:t>потенциала.</w:t>
      </w:r>
    </w:p>
    <w:p w14:paraId="72978DA6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ind w:left="838" w:right="243" w:hanging="360"/>
        <w:rPr>
          <w:sz w:val="24"/>
        </w:rPr>
      </w:pPr>
      <w:r>
        <w:rPr>
          <w:sz w:val="24"/>
        </w:rPr>
        <w:t>Повышение мотивации к учебе и саморазвитию, к саморегуляции, формирования ценностных и жизненных</w:t>
      </w:r>
      <w:r>
        <w:rPr>
          <w:spacing w:val="23"/>
          <w:sz w:val="24"/>
        </w:rPr>
        <w:t xml:space="preserve"> </w:t>
      </w:r>
      <w:r>
        <w:rPr>
          <w:sz w:val="24"/>
        </w:rPr>
        <w:t>ориентиров.</w:t>
      </w:r>
    </w:p>
    <w:p w14:paraId="3B221948" w14:textId="6DCD17A4" w:rsidR="00F11753" w:rsidRDefault="00F11753" w:rsidP="00F67B20">
      <w:pPr>
        <w:pStyle w:val="a6"/>
        <w:numPr>
          <w:ilvl w:val="0"/>
          <w:numId w:val="6"/>
        </w:numPr>
        <w:tabs>
          <w:tab w:val="left" w:pos="827"/>
          <w:tab w:val="left" w:pos="2204"/>
          <w:tab w:val="left" w:pos="3574"/>
          <w:tab w:val="left" w:pos="5926"/>
          <w:tab w:val="left" w:pos="8296"/>
          <w:tab w:val="left" w:pos="9614"/>
        </w:tabs>
        <w:ind w:left="838" w:right="241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</w:r>
      <w:r w:rsidR="00C17448">
        <w:rPr>
          <w:sz w:val="24"/>
        </w:rPr>
        <w:t xml:space="preserve">лидерских, </w:t>
      </w:r>
      <w:r w:rsidR="00C17448">
        <w:rPr>
          <w:sz w:val="24"/>
        </w:rPr>
        <w:tab/>
        <w:t xml:space="preserve">организационных, </w:t>
      </w:r>
      <w:r w:rsidR="00C17448">
        <w:rPr>
          <w:sz w:val="24"/>
        </w:rPr>
        <w:tab/>
      </w:r>
      <w:r>
        <w:rPr>
          <w:sz w:val="24"/>
        </w:rPr>
        <w:t>коммуникативных</w:t>
      </w:r>
      <w:r>
        <w:rPr>
          <w:sz w:val="24"/>
        </w:rPr>
        <w:tab/>
        <w:t>навыков</w:t>
      </w:r>
      <w:r>
        <w:rPr>
          <w:sz w:val="24"/>
        </w:rPr>
        <w:tab/>
      </w:r>
      <w:r>
        <w:rPr>
          <w:spacing w:val="-18"/>
          <w:sz w:val="24"/>
        </w:rPr>
        <w:t xml:space="preserve">и </w:t>
      </w:r>
      <w:proofErr w:type="spellStart"/>
      <w:r>
        <w:rPr>
          <w:sz w:val="24"/>
        </w:rPr>
        <w:t>метакомпетенций</w:t>
      </w:r>
      <w:proofErr w:type="spellEnd"/>
      <w:r>
        <w:rPr>
          <w:sz w:val="24"/>
        </w:rPr>
        <w:t>.</w:t>
      </w:r>
    </w:p>
    <w:p w14:paraId="2630C24A" w14:textId="77777777" w:rsidR="00F11753" w:rsidRDefault="00F11753" w:rsidP="00F67B20">
      <w:pPr>
        <w:pStyle w:val="a6"/>
        <w:numPr>
          <w:ilvl w:val="0"/>
          <w:numId w:val="6"/>
        </w:numPr>
        <w:tabs>
          <w:tab w:val="left" w:pos="827"/>
        </w:tabs>
        <w:spacing w:before="1"/>
        <w:ind w:left="838" w:right="243" w:hanging="360"/>
        <w:rPr>
          <w:sz w:val="24"/>
        </w:rPr>
      </w:pPr>
      <w:r>
        <w:rPr>
          <w:sz w:val="24"/>
        </w:rPr>
        <w:t>Помощь в построении образовательной траектории и будущей профессиональной реализации.</w:t>
      </w:r>
    </w:p>
    <w:p w14:paraId="379A5046" w14:textId="77777777" w:rsidR="00F11753" w:rsidRDefault="00F11753" w:rsidP="00F11753">
      <w:pPr>
        <w:pStyle w:val="a3"/>
        <w:spacing w:before="5"/>
      </w:pPr>
    </w:p>
    <w:p w14:paraId="36065A88" w14:textId="77777777" w:rsidR="00F11753" w:rsidRDefault="00F11753" w:rsidP="00F11753">
      <w:pPr>
        <w:pStyle w:val="1"/>
        <w:spacing w:line="274" w:lineRule="exact"/>
      </w:pPr>
      <w:bookmarkStart w:id="166" w:name="_Toc53960883"/>
      <w:bookmarkStart w:id="167" w:name="_Toc53961908"/>
      <w:bookmarkStart w:id="168" w:name="_Toc53962289"/>
      <w:bookmarkStart w:id="169" w:name="_Toc53962343"/>
      <w:bookmarkStart w:id="170" w:name="_Toc53962449"/>
      <w:r>
        <w:lastRenderedPageBreak/>
        <w:t>Результат:</w:t>
      </w:r>
      <w:bookmarkEnd w:id="166"/>
      <w:bookmarkEnd w:id="167"/>
      <w:bookmarkEnd w:id="168"/>
      <w:bookmarkEnd w:id="169"/>
      <w:bookmarkEnd w:id="170"/>
    </w:p>
    <w:p w14:paraId="2CCBE9BA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right="243" w:hanging="360"/>
        <w:rPr>
          <w:sz w:val="24"/>
        </w:rPr>
      </w:pPr>
      <w:r>
        <w:rPr>
          <w:sz w:val="24"/>
        </w:rPr>
        <w:t>Повышение успеваемости и улучшение психоэмоционального фона в младшей, средней и старшей</w:t>
      </w:r>
      <w:r>
        <w:rPr>
          <w:spacing w:val="15"/>
          <w:sz w:val="24"/>
        </w:rPr>
        <w:t xml:space="preserve"> </w:t>
      </w:r>
      <w:r>
        <w:rPr>
          <w:sz w:val="24"/>
        </w:rPr>
        <w:t>школе.</w:t>
      </w:r>
    </w:p>
    <w:p w14:paraId="25D241A4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>
        <w:rPr>
          <w:sz w:val="24"/>
        </w:rPr>
        <w:t>Численный рост кружков по интересам, а также внеурочных</w:t>
      </w:r>
      <w:r>
        <w:rPr>
          <w:spacing w:val="30"/>
          <w:sz w:val="24"/>
        </w:rPr>
        <w:t xml:space="preserve"> </w:t>
      </w:r>
      <w:r>
        <w:rPr>
          <w:sz w:val="24"/>
        </w:rPr>
        <w:t>мероприятий.</w:t>
      </w:r>
    </w:p>
    <w:p w14:paraId="0E2CE57B" w14:textId="77777777" w:rsidR="00F11753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 xml:space="preserve">Увеличение процента учеников, успешно прошедших </w:t>
      </w:r>
      <w:proofErr w:type="spellStart"/>
      <w:r w:rsidRPr="00112947">
        <w:rPr>
          <w:sz w:val="24"/>
        </w:rPr>
        <w:t>предпрофориентационную</w:t>
      </w:r>
      <w:proofErr w:type="spellEnd"/>
      <w:r w:rsidRPr="00112947">
        <w:rPr>
          <w:sz w:val="24"/>
        </w:rPr>
        <w:t xml:space="preserve"> программу.</w:t>
      </w:r>
    </w:p>
    <w:p w14:paraId="6B6C5C4C" w14:textId="2D899F6C" w:rsidR="00F11753" w:rsidRDefault="00C17448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Численный рост успешно реализованных и представленных результатов</w:t>
      </w:r>
      <w:r w:rsidR="00F11753" w:rsidRPr="00112947">
        <w:rPr>
          <w:sz w:val="24"/>
        </w:rPr>
        <w:t xml:space="preserve"> проектной деятельности в старших классах (совместно с </w:t>
      </w:r>
      <w:r w:rsidR="00F11753" w:rsidRPr="00112947">
        <w:rPr>
          <w:spacing w:val="2"/>
          <w:sz w:val="24"/>
        </w:rPr>
        <w:t xml:space="preserve">представителем </w:t>
      </w:r>
      <w:r w:rsidR="00F11753" w:rsidRPr="00112947">
        <w:rPr>
          <w:sz w:val="24"/>
        </w:rPr>
        <w:t>предприятия).</w:t>
      </w:r>
    </w:p>
    <w:p w14:paraId="371DCDCA" w14:textId="77777777" w:rsidR="00F11753" w:rsidRPr="00112947" w:rsidRDefault="00F11753" w:rsidP="00F67B20">
      <w:pPr>
        <w:pStyle w:val="a6"/>
        <w:numPr>
          <w:ilvl w:val="0"/>
          <w:numId w:val="5"/>
        </w:numPr>
        <w:tabs>
          <w:tab w:val="left" w:pos="827"/>
        </w:tabs>
        <w:ind w:left="826" w:hanging="349"/>
        <w:rPr>
          <w:sz w:val="24"/>
        </w:rPr>
      </w:pPr>
      <w:r w:rsidRPr="00112947">
        <w:rPr>
          <w:sz w:val="24"/>
        </w:rPr>
        <w:t>Увеличение числа учеников, планирующих стать наставниками в будущем и присоединиться к сообществу благодарных</w:t>
      </w:r>
      <w:r w:rsidRPr="00112947">
        <w:rPr>
          <w:spacing w:val="17"/>
          <w:sz w:val="24"/>
        </w:rPr>
        <w:t xml:space="preserve"> </w:t>
      </w:r>
      <w:r w:rsidRPr="00112947">
        <w:rPr>
          <w:sz w:val="24"/>
        </w:rPr>
        <w:t>выпускников.</w:t>
      </w:r>
    </w:p>
    <w:p w14:paraId="0D6C93BB" w14:textId="77777777" w:rsidR="00F11753" w:rsidRDefault="00F11753" w:rsidP="00F11753">
      <w:pPr>
        <w:pStyle w:val="1"/>
        <w:spacing w:before="1"/>
      </w:pPr>
    </w:p>
    <w:p w14:paraId="196C1C24" w14:textId="77777777" w:rsidR="00F11753" w:rsidRDefault="00F11753" w:rsidP="00F11753">
      <w:pPr>
        <w:pStyle w:val="1"/>
        <w:spacing w:before="1"/>
        <w:jc w:val="center"/>
      </w:pPr>
      <w:bookmarkStart w:id="171" w:name="_Toc53960884"/>
      <w:bookmarkStart w:id="172" w:name="_Toc53961909"/>
      <w:bookmarkStart w:id="173" w:name="_Toc53962290"/>
      <w:bookmarkStart w:id="174" w:name="_Toc53962344"/>
      <w:bookmarkStart w:id="175" w:name="_Toc53962450"/>
      <w:r>
        <w:t>Характеристика участников формы наставничества «Учитель – ученик»</w:t>
      </w:r>
      <w:bookmarkEnd w:id="171"/>
      <w:bookmarkEnd w:id="172"/>
      <w:bookmarkEnd w:id="173"/>
      <w:bookmarkEnd w:id="174"/>
      <w:bookmarkEnd w:id="175"/>
    </w:p>
    <w:p w14:paraId="63805530" w14:textId="77777777" w:rsidR="00F11753" w:rsidRDefault="00F11753" w:rsidP="00F11753">
      <w:pPr>
        <w:spacing w:line="258" w:lineRule="exact"/>
        <w:rPr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F11753" w14:paraId="02750F64" w14:textId="77777777" w:rsidTr="00E30F84">
        <w:tc>
          <w:tcPr>
            <w:tcW w:w="3402" w:type="dxa"/>
          </w:tcPr>
          <w:p w14:paraId="4D50F08C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Наставник</w:t>
            </w:r>
          </w:p>
        </w:tc>
        <w:tc>
          <w:tcPr>
            <w:tcW w:w="6804" w:type="dxa"/>
            <w:gridSpan w:val="2"/>
          </w:tcPr>
          <w:p w14:paraId="35290A18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Наставляемый</w:t>
            </w:r>
          </w:p>
        </w:tc>
      </w:tr>
      <w:tr w:rsidR="00F11753" w14:paraId="38A80C48" w14:textId="77777777" w:rsidTr="00E30F84">
        <w:tc>
          <w:tcPr>
            <w:tcW w:w="3402" w:type="dxa"/>
          </w:tcPr>
          <w:p w14:paraId="5FDC2C8B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Кто может быть.</w:t>
            </w:r>
          </w:p>
        </w:tc>
        <w:tc>
          <w:tcPr>
            <w:tcW w:w="3402" w:type="dxa"/>
          </w:tcPr>
          <w:p w14:paraId="1CA5B9B3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Активный</w:t>
            </w:r>
          </w:p>
        </w:tc>
        <w:tc>
          <w:tcPr>
            <w:tcW w:w="3402" w:type="dxa"/>
          </w:tcPr>
          <w:p w14:paraId="1CD1D368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Пассивный</w:t>
            </w:r>
          </w:p>
        </w:tc>
      </w:tr>
      <w:tr w:rsidR="00F11753" w14:paraId="237F0375" w14:textId="77777777" w:rsidTr="00E30F84">
        <w:tc>
          <w:tcPr>
            <w:tcW w:w="3402" w:type="dxa"/>
          </w:tcPr>
          <w:p w14:paraId="21EBF548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Неравнодушный профессионал с большим (от 5 лет) опытом работы с высокой квалификацией.</w:t>
            </w:r>
          </w:p>
          <w:p w14:paraId="742D9DCD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Активная жизненная позиция.</w:t>
            </w:r>
          </w:p>
          <w:p w14:paraId="150BA8B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 коллеге.</w:t>
            </w:r>
          </w:p>
          <w:p w14:paraId="7B54A6BB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14:paraId="798D58DA" w14:textId="77777777" w:rsidR="00F11753" w:rsidRPr="00703F7F" w:rsidRDefault="00F11753" w:rsidP="00F67B20">
            <w:pPr>
              <w:pStyle w:val="a6"/>
              <w:numPr>
                <w:ilvl w:val="0"/>
                <w:numId w:val="67"/>
              </w:numPr>
              <w:ind w:left="284"/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Возможно, родитель образовательного учреждения.</w:t>
            </w:r>
          </w:p>
        </w:tc>
        <w:tc>
          <w:tcPr>
            <w:tcW w:w="3402" w:type="dxa"/>
          </w:tcPr>
          <w:p w14:paraId="3E96AC64" w14:textId="77777777" w:rsidR="00F11753" w:rsidRPr="00703F7F" w:rsidRDefault="00F11753" w:rsidP="00E30F84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Социально активный школьник с особыми образовательными потребностями, мотивированный к расширению круга общения, самосовершенствованию, получению новых навыков.</w:t>
            </w:r>
          </w:p>
          <w:p w14:paraId="35604249" w14:textId="77777777" w:rsidR="00F11753" w:rsidRDefault="00F11753" w:rsidP="00E30F84">
            <w:pPr>
              <w:spacing w:line="258" w:lineRule="exact"/>
              <w:rPr>
                <w:sz w:val="24"/>
              </w:rPr>
            </w:pPr>
          </w:p>
        </w:tc>
        <w:tc>
          <w:tcPr>
            <w:tcW w:w="3402" w:type="dxa"/>
          </w:tcPr>
          <w:p w14:paraId="48DBA8B6" w14:textId="77777777" w:rsidR="00F11753" w:rsidRPr="00703F7F" w:rsidRDefault="00F11753" w:rsidP="00E30F84">
            <w:pPr>
              <w:rPr>
                <w:bCs/>
                <w:sz w:val="24"/>
              </w:rPr>
            </w:pPr>
            <w:r w:rsidRPr="00703F7F">
              <w:rPr>
                <w:bCs/>
                <w:sz w:val="24"/>
              </w:rPr>
              <w:t>Плохо мотивированный, дезориентированный школьник, не имеющий желания самостоятельно выбирать образовательную траекторию, мало информированный</w:t>
            </w:r>
            <w:r w:rsidRPr="00703F7F">
              <w:rPr>
                <w:bCs/>
                <w:sz w:val="24"/>
              </w:rPr>
              <w:tab/>
              <w:t>о карьерных</w:t>
            </w:r>
            <w:r w:rsidRPr="00703F7F">
              <w:rPr>
                <w:bCs/>
                <w:sz w:val="24"/>
              </w:rPr>
              <w:tab/>
              <w:t>и образовательных перспективах, равнодушный к процессам внутри школы и ее сообщества.</w:t>
            </w:r>
          </w:p>
          <w:p w14:paraId="2DE41ED1" w14:textId="77777777" w:rsidR="00F11753" w:rsidRDefault="00F11753" w:rsidP="00E30F84">
            <w:pPr>
              <w:spacing w:line="258" w:lineRule="exact"/>
              <w:rPr>
                <w:sz w:val="24"/>
              </w:rPr>
            </w:pPr>
          </w:p>
        </w:tc>
      </w:tr>
    </w:tbl>
    <w:p w14:paraId="5AB45693" w14:textId="77777777" w:rsidR="00F11753" w:rsidRDefault="00F11753" w:rsidP="00F11753">
      <w:pPr>
        <w:spacing w:line="258" w:lineRule="exact"/>
        <w:rPr>
          <w:sz w:val="24"/>
        </w:rPr>
      </w:pPr>
    </w:p>
    <w:p w14:paraId="536A32A6" w14:textId="77777777" w:rsidR="00F11753" w:rsidRDefault="00F11753" w:rsidP="00F11753">
      <w:pPr>
        <w:ind w:left="118"/>
        <w:jc w:val="center"/>
        <w:rPr>
          <w:b/>
          <w:sz w:val="24"/>
        </w:rPr>
      </w:pPr>
      <w:r>
        <w:rPr>
          <w:b/>
          <w:sz w:val="24"/>
        </w:rPr>
        <w:t>Возможные варианты программы наставничества «Учитель – ученик»</w:t>
      </w:r>
    </w:p>
    <w:p w14:paraId="2C25DDB4" w14:textId="77777777" w:rsidR="00F11753" w:rsidRDefault="00F11753" w:rsidP="00F11753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2"/>
        <w:gridCol w:w="5953"/>
      </w:tblGrid>
      <w:tr w:rsidR="00F11753" w14:paraId="7803A6E2" w14:textId="77777777" w:rsidTr="00E30F84">
        <w:trPr>
          <w:trHeight w:val="275"/>
        </w:trPr>
        <w:tc>
          <w:tcPr>
            <w:tcW w:w="3512" w:type="dxa"/>
          </w:tcPr>
          <w:p w14:paraId="43B6FC3C" w14:textId="77777777" w:rsidR="00F11753" w:rsidRDefault="00F11753" w:rsidP="00E30F84">
            <w:pPr>
              <w:pStyle w:val="TableParagraph"/>
              <w:spacing w:line="256" w:lineRule="exact"/>
              <w:ind w:left="181" w:right="1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взаимодействия</w:t>
            </w:r>
          </w:p>
        </w:tc>
        <w:tc>
          <w:tcPr>
            <w:tcW w:w="5953" w:type="dxa"/>
          </w:tcPr>
          <w:p w14:paraId="5DF76C53" w14:textId="77777777" w:rsidR="00F11753" w:rsidRDefault="00F11753" w:rsidP="00E30F84">
            <w:pPr>
              <w:pStyle w:val="TableParagraph"/>
              <w:spacing w:line="256" w:lineRule="exact"/>
              <w:ind w:left="2677" w:right="26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</w:tr>
      <w:tr w:rsidR="00F11753" w14:paraId="6F27B272" w14:textId="77777777" w:rsidTr="00E30F84">
        <w:trPr>
          <w:trHeight w:val="1379"/>
        </w:trPr>
        <w:tc>
          <w:tcPr>
            <w:tcW w:w="3512" w:type="dxa"/>
          </w:tcPr>
          <w:p w14:paraId="3F261A2C" w14:textId="77777777" w:rsidR="00F11753" w:rsidRDefault="00F11753" w:rsidP="00E30F84">
            <w:pPr>
              <w:pStyle w:val="TableParagraph"/>
              <w:tabs>
                <w:tab w:val="left" w:pos="1558"/>
                <w:tab w:val="left" w:pos="3283"/>
              </w:tabs>
              <w:ind w:right="96"/>
              <w:rPr>
                <w:sz w:val="24"/>
              </w:rPr>
            </w:pPr>
            <w:r>
              <w:rPr>
                <w:sz w:val="24"/>
              </w:rPr>
              <w:t>«Активный профессионал – равнодушный потребитель»</w:t>
            </w:r>
          </w:p>
        </w:tc>
        <w:tc>
          <w:tcPr>
            <w:tcW w:w="5953" w:type="dxa"/>
          </w:tcPr>
          <w:p w14:paraId="33C6DD61" w14:textId="77777777" w:rsidR="00F11753" w:rsidRDefault="00F11753" w:rsidP="00E30F84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выбора образовательной и карьерной траектории.</w:t>
            </w:r>
          </w:p>
        </w:tc>
      </w:tr>
      <w:tr w:rsidR="00F11753" w14:paraId="5D38B918" w14:textId="77777777" w:rsidTr="00E30F84">
        <w:trPr>
          <w:trHeight w:val="1914"/>
        </w:trPr>
        <w:tc>
          <w:tcPr>
            <w:tcW w:w="3512" w:type="dxa"/>
          </w:tcPr>
          <w:p w14:paraId="60F5A1F1" w14:textId="77777777" w:rsidR="00F11753" w:rsidRDefault="00F11753" w:rsidP="00E30F84">
            <w:pPr>
              <w:pStyle w:val="TableParagraph"/>
              <w:spacing w:line="268" w:lineRule="exact"/>
              <w:ind w:left="181" w:right="240"/>
              <w:jc w:val="center"/>
              <w:rPr>
                <w:sz w:val="24"/>
              </w:rPr>
            </w:pPr>
            <w:r>
              <w:rPr>
                <w:sz w:val="24"/>
              </w:rPr>
              <w:t>«Коллега – молодой коллега»</w:t>
            </w:r>
          </w:p>
        </w:tc>
        <w:tc>
          <w:tcPr>
            <w:tcW w:w="5953" w:type="dxa"/>
          </w:tcPr>
          <w:p w14:paraId="4A52955C" w14:textId="77777777" w:rsidR="00F11753" w:rsidRDefault="00F11753" w:rsidP="00E30F84">
            <w:pPr>
              <w:pStyle w:val="TableParagraph"/>
              <w:spacing w:line="268" w:lineRule="exact"/>
              <w:ind w:left="105" w:right="226"/>
              <w:jc w:val="both"/>
              <w:rPr>
                <w:sz w:val="24"/>
              </w:rPr>
            </w:pPr>
            <w:r>
              <w:rPr>
                <w:sz w:val="24"/>
              </w:rPr>
              <w:t>Совместная работа по развитию 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 существенную поддержку наставнику, а сам наставник выполняет роль организатора и куратора.</w:t>
            </w:r>
          </w:p>
        </w:tc>
      </w:tr>
    </w:tbl>
    <w:p w14:paraId="6421C348" w14:textId="77777777" w:rsidR="00F11753" w:rsidRDefault="00F11753" w:rsidP="00F11753">
      <w:pPr>
        <w:pStyle w:val="a3"/>
        <w:rPr>
          <w:b/>
          <w:sz w:val="26"/>
        </w:rPr>
      </w:pPr>
    </w:p>
    <w:p w14:paraId="7E4D7AC4" w14:textId="77777777" w:rsidR="00F11753" w:rsidRDefault="00F11753" w:rsidP="00F11753">
      <w:pPr>
        <w:pStyle w:val="1"/>
        <w:ind w:left="283" w:right="391"/>
        <w:jc w:val="center"/>
      </w:pPr>
      <w:bookmarkStart w:id="176" w:name="_Toc53960885"/>
      <w:bookmarkStart w:id="177" w:name="_Toc53961910"/>
      <w:bookmarkStart w:id="178" w:name="_Toc53962291"/>
      <w:bookmarkStart w:id="179" w:name="_Toc53962345"/>
      <w:bookmarkStart w:id="180" w:name="_Toc53962451"/>
      <w:r>
        <w:t>Схема реализации формы наставничества «Учитель – ученик»</w:t>
      </w:r>
      <w:bookmarkEnd w:id="176"/>
      <w:bookmarkEnd w:id="177"/>
      <w:bookmarkEnd w:id="178"/>
      <w:bookmarkEnd w:id="179"/>
      <w:bookmarkEnd w:id="180"/>
    </w:p>
    <w:p w14:paraId="7D6BBAB1" w14:textId="77777777" w:rsidR="00F11753" w:rsidRDefault="00F11753" w:rsidP="00F11753">
      <w:pPr>
        <w:pStyle w:val="1"/>
        <w:ind w:left="283" w:right="391"/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11753" w14:paraId="0BD9158A" w14:textId="77777777" w:rsidTr="00E30F84">
        <w:tc>
          <w:tcPr>
            <w:tcW w:w="5103" w:type="dxa"/>
          </w:tcPr>
          <w:p w14:paraId="28E6247E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Этапы реализации</w:t>
            </w:r>
          </w:p>
        </w:tc>
        <w:tc>
          <w:tcPr>
            <w:tcW w:w="5103" w:type="dxa"/>
          </w:tcPr>
          <w:p w14:paraId="2012C9EC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b/>
                <w:sz w:val="24"/>
              </w:rPr>
              <w:t>Мероприятия</w:t>
            </w:r>
          </w:p>
        </w:tc>
      </w:tr>
      <w:tr w:rsidR="00F11753" w14:paraId="639808D4" w14:textId="77777777" w:rsidTr="00E30F84">
        <w:tc>
          <w:tcPr>
            <w:tcW w:w="5103" w:type="dxa"/>
          </w:tcPr>
          <w:p w14:paraId="221C0875" w14:textId="77777777" w:rsidR="00F11753" w:rsidRDefault="00F11753" w:rsidP="00E30F8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Представление программ наставничества в форме «Учитель – ученик».</w:t>
            </w:r>
          </w:p>
        </w:tc>
        <w:tc>
          <w:tcPr>
            <w:tcW w:w="5103" w:type="dxa"/>
          </w:tcPr>
          <w:p w14:paraId="287D2242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Ученическая конференция.</w:t>
            </w:r>
          </w:p>
        </w:tc>
      </w:tr>
      <w:tr w:rsidR="00F11753" w14:paraId="74655220" w14:textId="77777777" w:rsidTr="00E30F84">
        <w:tc>
          <w:tcPr>
            <w:tcW w:w="5103" w:type="dxa"/>
          </w:tcPr>
          <w:p w14:paraId="5A979876" w14:textId="77777777" w:rsidR="00F11753" w:rsidRDefault="00F11753" w:rsidP="00E30F84">
            <w:pPr>
              <w:pStyle w:val="TableParagraph"/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Проводится отбор наставников из числа активных и опытных</w:t>
            </w:r>
            <w:r>
              <w:rPr>
                <w:sz w:val="24"/>
              </w:rPr>
              <w:tab/>
              <w:t>учителей, представителей благодарных выпускников.</w:t>
            </w:r>
          </w:p>
        </w:tc>
        <w:tc>
          <w:tcPr>
            <w:tcW w:w="5103" w:type="dxa"/>
          </w:tcPr>
          <w:p w14:paraId="04C0D2D8" w14:textId="77777777" w:rsidR="00F11753" w:rsidRDefault="00F11753" w:rsidP="00E30F84">
            <w:pPr>
              <w:pStyle w:val="TableParagraph"/>
              <w:tabs>
                <w:tab w:val="left" w:pos="2196"/>
                <w:tab w:val="left" w:pos="4194"/>
              </w:tabs>
              <w:spacing w:line="268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>Использование базы наставников.</w:t>
            </w:r>
          </w:p>
        </w:tc>
      </w:tr>
      <w:tr w:rsidR="00F11753" w14:paraId="204DD1C5" w14:textId="77777777" w:rsidTr="00E30F84">
        <w:tc>
          <w:tcPr>
            <w:tcW w:w="5103" w:type="dxa"/>
          </w:tcPr>
          <w:p w14:paraId="6E0C9586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Обучение наставников.</w:t>
            </w:r>
          </w:p>
        </w:tc>
        <w:tc>
          <w:tcPr>
            <w:tcW w:w="5103" w:type="dxa"/>
          </w:tcPr>
          <w:p w14:paraId="73D13847" w14:textId="77777777" w:rsidR="00F11753" w:rsidRDefault="00F11753" w:rsidP="00E30F84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Обучение проводится </w:t>
            </w:r>
            <w:r>
              <w:rPr>
                <w:spacing w:val="-3"/>
                <w:sz w:val="24"/>
              </w:rPr>
              <w:t xml:space="preserve">куратором </w:t>
            </w:r>
            <w:r>
              <w:rPr>
                <w:sz w:val="24"/>
              </w:rPr>
              <w:t xml:space="preserve">программы наставничества </w:t>
            </w:r>
            <w:r>
              <w:rPr>
                <w:spacing w:val="-6"/>
                <w:sz w:val="24"/>
              </w:rPr>
              <w:t xml:space="preserve">при </w:t>
            </w:r>
            <w:r>
              <w:rPr>
                <w:sz w:val="24"/>
              </w:rPr>
              <w:t>необходимости.</w:t>
            </w:r>
          </w:p>
          <w:p w14:paraId="3C68ECB6" w14:textId="77777777" w:rsidR="00F11753" w:rsidRDefault="00F11753" w:rsidP="00E30F84">
            <w:pPr>
              <w:pStyle w:val="TableParagraph"/>
              <w:tabs>
                <w:tab w:val="left" w:pos="1767"/>
                <w:tab w:val="left" w:pos="1991"/>
                <w:tab w:val="left" w:pos="3597"/>
                <w:tab w:val="left" w:pos="4298"/>
              </w:tabs>
              <w:ind w:left="0" w:right="97"/>
              <w:rPr>
                <w:sz w:val="24"/>
              </w:rPr>
            </w:pPr>
            <w:r>
              <w:rPr>
                <w:sz w:val="24"/>
              </w:rPr>
              <w:t xml:space="preserve">Работа с </w:t>
            </w:r>
            <w:r>
              <w:rPr>
                <w:spacing w:val="-3"/>
                <w:sz w:val="24"/>
              </w:rPr>
              <w:t xml:space="preserve">пособиями </w:t>
            </w:r>
            <w:proofErr w:type="spellStart"/>
            <w:r>
              <w:rPr>
                <w:sz w:val="24"/>
              </w:rPr>
              <w:t>Ментори</w:t>
            </w:r>
            <w:proofErr w:type="spellEnd"/>
            <w:r>
              <w:rPr>
                <w:sz w:val="24"/>
              </w:rPr>
              <w:t xml:space="preserve"> «Рабочие тетради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наставника».</w:t>
            </w:r>
          </w:p>
        </w:tc>
      </w:tr>
      <w:tr w:rsidR="00F11753" w14:paraId="3F120A89" w14:textId="77777777" w:rsidTr="00E30F84">
        <w:tc>
          <w:tcPr>
            <w:tcW w:w="5103" w:type="dxa"/>
          </w:tcPr>
          <w:p w14:paraId="64752943" w14:textId="77777777" w:rsidR="00F11753" w:rsidRDefault="00F11753" w:rsidP="00E30F84">
            <w:pPr>
              <w:pStyle w:val="TableParagraph"/>
              <w:ind w:left="0" w:right="96"/>
              <w:rPr>
                <w:sz w:val="24"/>
              </w:rPr>
            </w:pPr>
            <w:r>
              <w:rPr>
                <w:sz w:val="24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– учащиеся, с особыми образовательными потребности, не имеющими возможности реализовать себя в</w:t>
            </w:r>
          </w:p>
          <w:p w14:paraId="7DBCE01A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рамках школьной программы.</w:t>
            </w:r>
          </w:p>
        </w:tc>
        <w:tc>
          <w:tcPr>
            <w:tcW w:w="5103" w:type="dxa"/>
          </w:tcPr>
          <w:p w14:paraId="51EE53CF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Анкетирование</w:t>
            </w:r>
            <w:r>
              <w:rPr>
                <w:b/>
                <w:sz w:val="24"/>
              </w:rPr>
              <w:t xml:space="preserve">. </w:t>
            </w:r>
            <w:r>
              <w:rPr>
                <w:sz w:val="24"/>
              </w:rPr>
              <w:t xml:space="preserve">Листы </w:t>
            </w:r>
            <w:r>
              <w:rPr>
                <w:spacing w:val="-4"/>
                <w:sz w:val="24"/>
              </w:rPr>
              <w:t xml:space="preserve">опроса. </w:t>
            </w:r>
            <w:r>
              <w:rPr>
                <w:sz w:val="24"/>
              </w:rPr>
              <w:t>Использование базы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наставляемых.</w:t>
            </w:r>
          </w:p>
        </w:tc>
      </w:tr>
      <w:tr w:rsidR="00F11753" w14:paraId="226BBD01" w14:textId="77777777" w:rsidTr="00E30F84">
        <w:tc>
          <w:tcPr>
            <w:tcW w:w="5103" w:type="dxa"/>
          </w:tcPr>
          <w:p w14:paraId="322AF78C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Формирование пар, групп.</w:t>
            </w:r>
          </w:p>
        </w:tc>
        <w:tc>
          <w:tcPr>
            <w:tcW w:w="5103" w:type="dxa"/>
          </w:tcPr>
          <w:p w14:paraId="35677E2B" w14:textId="77777777" w:rsidR="00F11753" w:rsidRDefault="00F11753" w:rsidP="00E30F84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Личные встречи или групповая работа в</w:t>
            </w:r>
          </w:p>
          <w:p w14:paraId="5E5FF5F6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формате «быстрых встреч».</w:t>
            </w:r>
          </w:p>
        </w:tc>
      </w:tr>
      <w:tr w:rsidR="00F11753" w14:paraId="52B8DC95" w14:textId="77777777" w:rsidTr="00E30F84">
        <w:tc>
          <w:tcPr>
            <w:tcW w:w="5103" w:type="dxa"/>
          </w:tcPr>
          <w:p w14:paraId="1A3E92A7" w14:textId="77777777" w:rsidR="00F11753" w:rsidRDefault="00F11753" w:rsidP="00E30F84">
            <w:pPr>
              <w:pStyle w:val="TableParagraph"/>
              <w:tabs>
                <w:tab w:val="left" w:pos="2929"/>
              </w:tabs>
              <w:ind w:left="0" w:right="96"/>
              <w:rPr>
                <w:sz w:val="24"/>
              </w:rPr>
            </w:pPr>
            <w:r>
              <w:rPr>
                <w:sz w:val="24"/>
              </w:rPr>
              <w:t>Повышение образовательных результатов у наставляемых. Мотивированны, интегрированы в сообщество.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Осознано</w:t>
            </w:r>
          </w:p>
          <w:p w14:paraId="6D8CC87D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подходят к выбору профессий.</w:t>
            </w:r>
          </w:p>
        </w:tc>
        <w:tc>
          <w:tcPr>
            <w:tcW w:w="5103" w:type="dxa"/>
          </w:tcPr>
          <w:p w14:paraId="4CF4499D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Защита проекта. Анализ успеваемости. Представление бизнес – плана. Определение 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траектории.</w:t>
            </w:r>
          </w:p>
        </w:tc>
      </w:tr>
      <w:tr w:rsidR="00F11753" w14:paraId="4609DFD5" w14:textId="77777777" w:rsidTr="00E30F84">
        <w:tc>
          <w:tcPr>
            <w:tcW w:w="5103" w:type="dxa"/>
          </w:tcPr>
          <w:p w14:paraId="18F32416" w14:textId="77777777" w:rsidR="00F11753" w:rsidRDefault="00F11753" w:rsidP="00E30F84">
            <w:pPr>
              <w:pStyle w:val="TableParagraph"/>
              <w:tabs>
                <w:tab w:val="left" w:pos="1995"/>
                <w:tab w:val="left" w:pos="3966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Рефлексия реализации формы наставничества.</w:t>
            </w:r>
          </w:p>
        </w:tc>
        <w:tc>
          <w:tcPr>
            <w:tcW w:w="5103" w:type="dxa"/>
          </w:tcPr>
          <w:p w14:paraId="42BC1F4F" w14:textId="77777777" w:rsidR="00F11753" w:rsidRDefault="00F11753" w:rsidP="00E30F84">
            <w:pPr>
              <w:pStyle w:val="TableParagraph"/>
              <w:tabs>
                <w:tab w:val="left" w:pos="1400"/>
                <w:tab w:val="left" w:pos="3509"/>
              </w:tabs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>Анализ эффективности реализации программы.</w:t>
            </w:r>
          </w:p>
        </w:tc>
      </w:tr>
      <w:tr w:rsidR="00F11753" w14:paraId="26736651" w14:textId="77777777" w:rsidTr="00E30F84">
        <w:tc>
          <w:tcPr>
            <w:tcW w:w="5103" w:type="dxa"/>
          </w:tcPr>
          <w:p w14:paraId="03DCC8D2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 xml:space="preserve">Наставник получает уважаемый </w:t>
            </w:r>
            <w:r>
              <w:rPr>
                <w:spacing w:val="-17"/>
                <w:sz w:val="24"/>
              </w:rPr>
              <w:t xml:space="preserve">и </w:t>
            </w:r>
            <w:r>
              <w:rPr>
                <w:sz w:val="24"/>
              </w:rPr>
              <w:t>заслуженный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статус.</w:t>
            </w:r>
          </w:p>
        </w:tc>
        <w:tc>
          <w:tcPr>
            <w:tcW w:w="5103" w:type="dxa"/>
          </w:tcPr>
          <w:p w14:paraId="4810DCFB" w14:textId="77777777" w:rsidR="00F11753" w:rsidRDefault="00F11753" w:rsidP="00E30F84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Поощрение наставляемого на ученической конференции. Благодарственное письмо на</w:t>
            </w:r>
          </w:p>
          <w:p w14:paraId="49FA67F8" w14:textId="77777777" w:rsidR="00F11753" w:rsidRDefault="00F11753" w:rsidP="00E30F84">
            <w:pPr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предприятие или организацию наставника.</w:t>
            </w:r>
          </w:p>
        </w:tc>
      </w:tr>
    </w:tbl>
    <w:p w14:paraId="3429075F" w14:textId="77777777" w:rsidR="00F11753" w:rsidRDefault="00F11753" w:rsidP="00F11753">
      <w:pPr>
        <w:spacing w:line="258" w:lineRule="exact"/>
        <w:rPr>
          <w:sz w:val="24"/>
        </w:rPr>
      </w:pPr>
    </w:p>
    <w:p w14:paraId="250C881A" w14:textId="77777777" w:rsidR="00F11753" w:rsidRDefault="00F11753" w:rsidP="00F11753">
      <w:pPr>
        <w:pStyle w:val="a6"/>
        <w:numPr>
          <w:ilvl w:val="0"/>
          <w:numId w:val="4"/>
        </w:numPr>
        <w:tabs>
          <w:tab w:val="left" w:pos="827"/>
        </w:tabs>
        <w:spacing w:before="90" w:line="274" w:lineRule="exact"/>
        <w:ind w:hanging="349"/>
        <w:jc w:val="both"/>
        <w:rPr>
          <w:b/>
          <w:sz w:val="24"/>
        </w:rPr>
      </w:pPr>
      <w:r>
        <w:rPr>
          <w:b/>
          <w:sz w:val="24"/>
        </w:rPr>
        <w:t>Мониторинг и оценка результатов реализации программы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наставничества</w:t>
      </w:r>
    </w:p>
    <w:p w14:paraId="6CCE16F3" w14:textId="77777777" w:rsidR="00F11753" w:rsidRDefault="00F11753" w:rsidP="00F11753">
      <w:pPr>
        <w:pStyle w:val="a3"/>
        <w:ind w:left="118" w:right="234" w:firstLine="707"/>
        <w:jc w:val="both"/>
      </w:pPr>
      <w:r>
        <w:t xml:space="preserve">Мониторинг процесса реализации программ </w:t>
      </w:r>
      <w:r>
        <w:rPr>
          <w:spacing w:val="2"/>
        </w:rPr>
        <w:t xml:space="preserve">наставничества </w:t>
      </w:r>
      <w:r>
        <w:t>понимается как система сбора, обработки, хранения и использования информации о программе наставничества и/или отдельных ее</w:t>
      </w:r>
      <w:r>
        <w:rPr>
          <w:spacing w:val="14"/>
        </w:rPr>
        <w:t xml:space="preserve"> </w:t>
      </w:r>
      <w:r>
        <w:t>элементах.</w:t>
      </w:r>
    </w:p>
    <w:p w14:paraId="39534963" w14:textId="6BCE6142" w:rsidR="00F11753" w:rsidRDefault="00F11753" w:rsidP="00F11753">
      <w:pPr>
        <w:pStyle w:val="a3"/>
        <w:ind w:left="118" w:right="232" w:firstLine="707"/>
        <w:jc w:val="both"/>
      </w:pPr>
      <w:r>
        <w:t xml:space="preserve">Организация систематического мониторинга программ наставничества дает возможность четко представлять, как </w:t>
      </w:r>
      <w:r>
        <w:rPr>
          <w:spacing w:val="2"/>
        </w:rPr>
        <w:t xml:space="preserve">происходит </w:t>
      </w:r>
      <w:r w:rsidR="00C17448">
        <w:t>процесс наставничества, какие</w:t>
      </w:r>
      <w:r>
        <w:t xml:space="preserve">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</w:t>
      </w:r>
      <w:r>
        <w:rPr>
          <w:spacing w:val="8"/>
        </w:rPr>
        <w:t xml:space="preserve"> </w:t>
      </w:r>
      <w:r>
        <w:t>деятельностью.</w:t>
      </w:r>
    </w:p>
    <w:p w14:paraId="4B331E06" w14:textId="77777777" w:rsidR="00F11753" w:rsidRDefault="00F11753" w:rsidP="00F11753">
      <w:pPr>
        <w:pStyle w:val="a3"/>
        <w:ind w:left="826"/>
        <w:jc w:val="both"/>
      </w:pPr>
      <w:r>
        <w:t>Мониторинг программы наставничества состоит из двух основных этапов:</w:t>
      </w:r>
    </w:p>
    <w:p w14:paraId="0313BBD4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процесса реализации программы</w:t>
      </w:r>
      <w:r>
        <w:rPr>
          <w:spacing w:val="20"/>
          <w:sz w:val="24"/>
        </w:rPr>
        <w:t xml:space="preserve"> </w:t>
      </w:r>
      <w:r>
        <w:rPr>
          <w:sz w:val="24"/>
        </w:rPr>
        <w:t>наставничества;</w:t>
      </w:r>
    </w:p>
    <w:p w14:paraId="271959DB" w14:textId="77777777" w:rsidR="00F11753" w:rsidRDefault="00F11753" w:rsidP="00F11753">
      <w:pPr>
        <w:pStyle w:val="a6"/>
        <w:numPr>
          <w:ilvl w:val="0"/>
          <w:numId w:val="3"/>
        </w:numPr>
        <w:tabs>
          <w:tab w:val="left" w:pos="529"/>
        </w:tabs>
        <w:ind w:left="118" w:right="239" w:firstLine="0"/>
        <w:jc w:val="both"/>
        <w:rPr>
          <w:sz w:val="24"/>
        </w:rPr>
      </w:pPr>
      <w:r>
        <w:rPr>
          <w:sz w:val="24"/>
        </w:rPr>
        <w:t>оценка мотивационно-личностного, компетентностного, профессионального роста участников, динамика образовательных</w:t>
      </w:r>
      <w:r>
        <w:rPr>
          <w:spacing w:val="11"/>
          <w:sz w:val="24"/>
        </w:rPr>
        <w:t xml:space="preserve"> </w:t>
      </w:r>
      <w:r>
        <w:rPr>
          <w:sz w:val="24"/>
        </w:rPr>
        <w:t>результатов.</w:t>
      </w:r>
    </w:p>
    <w:p w14:paraId="1298F5FD" w14:textId="77777777" w:rsidR="00F11753" w:rsidRDefault="00F11753" w:rsidP="00F11753">
      <w:pPr>
        <w:pStyle w:val="a6"/>
        <w:tabs>
          <w:tab w:val="left" w:pos="529"/>
        </w:tabs>
        <w:ind w:left="118" w:right="239" w:firstLine="0"/>
        <w:jc w:val="both"/>
        <w:rPr>
          <w:sz w:val="24"/>
        </w:rPr>
      </w:pPr>
    </w:p>
    <w:p w14:paraId="1121A3B6" w14:textId="77777777" w:rsidR="00F11753" w:rsidRDefault="00F11753" w:rsidP="00F11753">
      <w:pPr>
        <w:pStyle w:val="1"/>
        <w:numPr>
          <w:ilvl w:val="1"/>
          <w:numId w:val="4"/>
        </w:numPr>
        <w:tabs>
          <w:tab w:val="left" w:pos="1438"/>
        </w:tabs>
        <w:spacing w:before="3"/>
        <w:ind w:right="234" w:firstLine="707"/>
        <w:jc w:val="center"/>
      </w:pPr>
      <w:bookmarkStart w:id="181" w:name="_Toc53960886"/>
      <w:bookmarkStart w:id="182" w:name="_Toc53961911"/>
      <w:bookmarkStart w:id="183" w:name="_Toc53962292"/>
      <w:bookmarkStart w:id="184" w:name="_Toc53962346"/>
      <w:bookmarkStart w:id="185" w:name="_Toc53962452"/>
      <w:r>
        <w:t>Мониторинг и оценка качества процесса реализации программы наставничества</w:t>
      </w:r>
      <w:bookmarkEnd w:id="181"/>
      <w:bookmarkEnd w:id="182"/>
      <w:bookmarkEnd w:id="183"/>
      <w:bookmarkEnd w:id="184"/>
      <w:bookmarkEnd w:id="185"/>
    </w:p>
    <w:p w14:paraId="52922474" w14:textId="77777777" w:rsidR="00F11753" w:rsidRDefault="00F11753" w:rsidP="00F11753">
      <w:pPr>
        <w:pStyle w:val="a3"/>
        <w:ind w:left="118" w:right="240" w:firstLine="707"/>
        <w:jc w:val="both"/>
      </w:pPr>
      <w:r>
        <w:rPr>
          <w:b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14:paraId="4B8D5DD7" w14:textId="77777777" w:rsidR="00F11753" w:rsidRDefault="00F11753" w:rsidP="00F11753">
      <w:pPr>
        <w:pStyle w:val="a3"/>
        <w:ind w:left="118" w:right="240" w:firstLine="707"/>
        <w:jc w:val="both"/>
      </w:pPr>
      <w:r>
        <w:t xml:space="preserve"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</w:t>
      </w:r>
      <w:r>
        <w:lastRenderedPageBreak/>
        <w:t>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14:paraId="0955E9EF" w14:textId="77777777" w:rsidR="00F11753" w:rsidRDefault="00F11753" w:rsidP="00F11753">
      <w:pPr>
        <w:pStyle w:val="1"/>
        <w:spacing w:line="274" w:lineRule="exact"/>
        <w:ind w:left="826"/>
        <w:jc w:val="both"/>
        <w:rPr>
          <w:b w:val="0"/>
        </w:rPr>
      </w:pPr>
      <w:bookmarkStart w:id="186" w:name="_Toc53960887"/>
      <w:bookmarkStart w:id="187" w:name="_Toc53961912"/>
      <w:bookmarkStart w:id="188" w:name="_Toc53962293"/>
      <w:bookmarkStart w:id="189" w:name="_Toc53962347"/>
      <w:bookmarkStart w:id="190" w:name="_Toc53962453"/>
      <w:r>
        <w:t>Цели мониторинга</w:t>
      </w:r>
      <w:r>
        <w:rPr>
          <w:b w:val="0"/>
        </w:rPr>
        <w:t>:</w:t>
      </w:r>
      <w:bookmarkEnd w:id="186"/>
      <w:bookmarkEnd w:id="187"/>
      <w:bookmarkEnd w:id="188"/>
      <w:bookmarkEnd w:id="189"/>
      <w:bookmarkEnd w:id="190"/>
    </w:p>
    <w:p w14:paraId="3FFC2DB9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385"/>
        </w:tabs>
        <w:ind w:hanging="267"/>
        <w:jc w:val="both"/>
        <w:rPr>
          <w:sz w:val="24"/>
        </w:rPr>
      </w:pPr>
      <w:r>
        <w:rPr>
          <w:sz w:val="24"/>
        </w:rPr>
        <w:t>оценка качества реализуемой программы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наставничества;</w:t>
      </w:r>
    </w:p>
    <w:p w14:paraId="4872D904" w14:textId="77777777" w:rsidR="00F11753" w:rsidRDefault="00F11753" w:rsidP="00F11753">
      <w:pPr>
        <w:pStyle w:val="a6"/>
        <w:numPr>
          <w:ilvl w:val="0"/>
          <w:numId w:val="2"/>
        </w:numPr>
        <w:tabs>
          <w:tab w:val="left" w:pos="543"/>
        </w:tabs>
        <w:ind w:left="118" w:right="238" w:firstLine="0"/>
        <w:jc w:val="both"/>
        <w:rPr>
          <w:sz w:val="24"/>
        </w:rPr>
      </w:pPr>
      <w:r>
        <w:rPr>
          <w:sz w:val="24"/>
        </w:rP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</w:t>
      </w:r>
      <w:r>
        <w:rPr>
          <w:spacing w:val="19"/>
          <w:sz w:val="24"/>
        </w:rPr>
        <w:t xml:space="preserve"> </w:t>
      </w:r>
      <w:r>
        <w:rPr>
          <w:sz w:val="24"/>
        </w:rPr>
        <w:t>индивидов.</w:t>
      </w:r>
    </w:p>
    <w:p w14:paraId="78FC3AE0" w14:textId="77777777" w:rsidR="00F11753" w:rsidRDefault="00F11753" w:rsidP="00F11753">
      <w:pPr>
        <w:pStyle w:val="1"/>
        <w:spacing w:before="1"/>
        <w:ind w:left="826"/>
        <w:jc w:val="both"/>
      </w:pPr>
      <w:bookmarkStart w:id="191" w:name="_Toc53960888"/>
      <w:bookmarkStart w:id="192" w:name="_Toc53961913"/>
      <w:bookmarkStart w:id="193" w:name="_Toc53962294"/>
      <w:bookmarkStart w:id="194" w:name="_Toc53962348"/>
      <w:bookmarkStart w:id="195" w:name="_Toc53962454"/>
      <w:r>
        <w:t>Задачи мониторинга:</w:t>
      </w:r>
      <w:bookmarkEnd w:id="191"/>
      <w:bookmarkEnd w:id="192"/>
      <w:bookmarkEnd w:id="193"/>
      <w:bookmarkEnd w:id="194"/>
      <w:bookmarkEnd w:id="195"/>
    </w:p>
    <w:p w14:paraId="7F6BAE10" w14:textId="77777777" w:rsidR="00F11753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>
        <w:rPr>
          <w:sz w:val="24"/>
        </w:rPr>
        <w:t>сбор и анализ обратной связи от участников (метод</w:t>
      </w:r>
      <w:r>
        <w:rPr>
          <w:spacing w:val="59"/>
          <w:sz w:val="24"/>
        </w:rPr>
        <w:t xml:space="preserve"> </w:t>
      </w:r>
      <w:r>
        <w:rPr>
          <w:sz w:val="24"/>
        </w:rPr>
        <w:t>анкетирования);</w:t>
      </w:r>
    </w:p>
    <w:p w14:paraId="6101A468" w14:textId="77777777" w:rsidR="00F11753" w:rsidRPr="00B0463D" w:rsidRDefault="00F11753" w:rsidP="00F11753">
      <w:pPr>
        <w:pStyle w:val="a6"/>
        <w:numPr>
          <w:ilvl w:val="1"/>
          <w:numId w:val="2"/>
        </w:numPr>
        <w:spacing w:before="14"/>
        <w:ind w:left="826" w:hanging="349"/>
        <w:jc w:val="both"/>
        <w:rPr>
          <w:sz w:val="24"/>
        </w:rPr>
      </w:pPr>
      <w:r w:rsidRPr="00B0463D">
        <w:rPr>
          <w:sz w:val="24"/>
        </w:rPr>
        <w:t>обоснование требований к процессу реализации программы наставничества, к личности</w:t>
      </w:r>
      <w:r w:rsidRPr="00B0463D">
        <w:rPr>
          <w:spacing w:val="3"/>
          <w:sz w:val="24"/>
        </w:rPr>
        <w:t xml:space="preserve"> </w:t>
      </w:r>
      <w:r w:rsidRPr="00B0463D">
        <w:rPr>
          <w:sz w:val="24"/>
        </w:rPr>
        <w:t>наставника;</w:t>
      </w:r>
    </w:p>
    <w:p w14:paraId="170D08B8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before="22" w:line="294" w:lineRule="exact"/>
        <w:ind w:left="826" w:hanging="349"/>
        <w:rPr>
          <w:sz w:val="24"/>
        </w:rPr>
      </w:pPr>
      <w:r>
        <w:rPr>
          <w:sz w:val="24"/>
        </w:rPr>
        <w:t>контроль хода 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наставничества;</w:t>
      </w:r>
    </w:p>
    <w:p w14:paraId="6A1433A3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>
        <w:rPr>
          <w:sz w:val="24"/>
        </w:rPr>
        <w:t>описание</w:t>
      </w:r>
      <w:r>
        <w:rPr>
          <w:sz w:val="24"/>
        </w:rPr>
        <w:tab/>
        <w:t>особенностей</w:t>
      </w:r>
      <w:r>
        <w:rPr>
          <w:sz w:val="24"/>
        </w:rPr>
        <w:tab/>
        <w:t>взаимодействия</w:t>
      </w:r>
      <w:r>
        <w:rPr>
          <w:sz w:val="24"/>
        </w:rPr>
        <w:tab/>
        <w:t>наставника</w:t>
      </w:r>
      <w:r>
        <w:rPr>
          <w:sz w:val="24"/>
        </w:rPr>
        <w:tab/>
        <w:t>и</w:t>
      </w:r>
      <w:r>
        <w:rPr>
          <w:sz w:val="24"/>
        </w:rPr>
        <w:tab/>
        <w:t>наставляемого</w:t>
      </w:r>
      <w:r>
        <w:rPr>
          <w:sz w:val="24"/>
        </w:rPr>
        <w:tab/>
        <w:t>(группы наставляемых);</w:t>
      </w:r>
    </w:p>
    <w:p w14:paraId="240DE848" w14:textId="77777777" w:rsidR="00F11753" w:rsidRPr="00B0463D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  <w:tab w:val="left" w:pos="1998"/>
          <w:tab w:val="left" w:pos="3618"/>
          <w:tab w:val="left" w:pos="5479"/>
          <w:tab w:val="left" w:pos="6845"/>
          <w:tab w:val="left" w:pos="7175"/>
          <w:tab w:val="left" w:pos="8893"/>
        </w:tabs>
        <w:spacing w:before="12" w:line="223" w:lineRule="auto"/>
        <w:ind w:right="244" w:hanging="360"/>
        <w:rPr>
          <w:sz w:val="24"/>
        </w:rPr>
      </w:pPr>
      <w:r w:rsidRPr="00B0463D">
        <w:rPr>
          <w:sz w:val="24"/>
        </w:rPr>
        <w:t>определение условий эффективной программы</w:t>
      </w:r>
      <w:r w:rsidRPr="00B0463D">
        <w:rPr>
          <w:spacing w:val="23"/>
          <w:sz w:val="24"/>
        </w:rPr>
        <w:t xml:space="preserve"> </w:t>
      </w:r>
      <w:r w:rsidRPr="00B0463D">
        <w:rPr>
          <w:sz w:val="24"/>
        </w:rPr>
        <w:t>наставничества;</w:t>
      </w:r>
    </w:p>
    <w:p w14:paraId="4494D37E" w14:textId="77777777" w:rsidR="00F11753" w:rsidRDefault="00F11753" w:rsidP="00F11753">
      <w:pPr>
        <w:pStyle w:val="a6"/>
        <w:numPr>
          <w:ilvl w:val="1"/>
          <w:numId w:val="2"/>
        </w:numPr>
        <w:tabs>
          <w:tab w:val="left" w:pos="826"/>
          <w:tab w:val="left" w:pos="827"/>
        </w:tabs>
        <w:spacing w:line="286" w:lineRule="exact"/>
        <w:ind w:left="826" w:hanging="349"/>
        <w:rPr>
          <w:sz w:val="24"/>
        </w:rPr>
      </w:pPr>
      <w:r>
        <w:rPr>
          <w:sz w:val="24"/>
        </w:rPr>
        <w:t>контроль показателей социального и профессионального</w:t>
      </w:r>
      <w:r>
        <w:rPr>
          <w:spacing w:val="30"/>
          <w:sz w:val="24"/>
        </w:rPr>
        <w:t xml:space="preserve"> </w:t>
      </w:r>
      <w:r>
        <w:rPr>
          <w:sz w:val="24"/>
        </w:rPr>
        <w:t>благополучия.</w:t>
      </w:r>
    </w:p>
    <w:p w14:paraId="1C82719A" w14:textId="77777777" w:rsidR="00F11753" w:rsidRDefault="00F11753" w:rsidP="00F11753">
      <w:pPr>
        <w:pStyle w:val="1"/>
        <w:spacing w:line="265" w:lineRule="exact"/>
        <w:ind w:left="838"/>
      </w:pPr>
      <w:bookmarkStart w:id="196" w:name="_Toc53960889"/>
      <w:bookmarkStart w:id="197" w:name="_Toc53961914"/>
      <w:bookmarkStart w:id="198" w:name="_Toc53962295"/>
      <w:bookmarkStart w:id="199" w:name="_Toc53962349"/>
      <w:bookmarkStart w:id="200" w:name="_Toc53962455"/>
      <w:r>
        <w:t>Оформление результатов.</w:t>
      </w:r>
      <w:bookmarkEnd w:id="196"/>
      <w:bookmarkEnd w:id="197"/>
      <w:bookmarkEnd w:id="198"/>
      <w:bookmarkEnd w:id="199"/>
      <w:bookmarkEnd w:id="200"/>
    </w:p>
    <w:p w14:paraId="534CD8D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1"/>
        </w:tabs>
        <w:ind w:left="118" w:right="222" w:firstLine="360"/>
      </w:pPr>
      <w:r>
        <w:t>По</w:t>
      </w:r>
      <w:r>
        <w:rPr>
          <w:spacing w:val="14"/>
        </w:rPr>
        <w:t xml:space="preserve"> </w:t>
      </w:r>
      <w:r>
        <w:t>результатам</w:t>
      </w:r>
      <w:r>
        <w:rPr>
          <w:spacing w:val="14"/>
        </w:rPr>
        <w:t xml:space="preserve"> </w:t>
      </w:r>
      <w:r>
        <w:t>опроса</w:t>
      </w:r>
      <w:r>
        <w:rPr>
          <w:spacing w:val="13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рамках</w:t>
      </w:r>
      <w:r>
        <w:rPr>
          <w:spacing w:val="18"/>
        </w:rPr>
        <w:t xml:space="preserve"> </w:t>
      </w:r>
      <w:r>
        <w:t>первого</w:t>
      </w:r>
      <w:r>
        <w:rPr>
          <w:spacing w:val="14"/>
        </w:rPr>
        <w:t xml:space="preserve"> </w:t>
      </w:r>
      <w:r>
        <w:t>этапа</w:t>
      </w:r>
      <w:r>
        <w:rPr>
          <w:spacing w:val="14"/>
        </w:rPr>
        <w:t xml:space="preserve"> </w:t>
      </w:r>
      <w:r>
        <w:t>мониторинга</w:t>
      </w:r>
      <w:r>
        <w:rPr>
          <w:spacing w:val="13"/>
        </w:rPr>
        <w:t xml:space="preserve"> </w:t>
      </w:r>
      <w:r>
        <w:t>будет</w:t>
      </w:r>
      <w:r>
        <w:rPr>
          <w:spacing w:val="15"/>
        </w:rPr>
        <w:t xml:space="preserve"> </w:t>
      </w:r>
      <w:r>
        <w:t>предоставлен</w:t>
      </w:r>
      <w:r>
        <w:rPr>
          <w:spacing w:val="16"/>
        </w:rPr>
        <w:t xml:space="preserve"> </w:t>
      </w:r>
      <w:r>
        <w:rPr>
          <w:spacing w:val="5"/>
        </w:rPr>
        <w:t>SWOT-</w:t>
      </w:r>
      <w:r>
        <w:t xml:space="preserve"> анализ реализуемой программы наставничества. Сбор данных для построения SWOT-анализа осуществляется посредством</w:t>
      </w:r>
      <w:r>
        <w:rPr>
          <w:spacing w:val="10"/>
        </w:rPr>
        <w:t xml:space="preserve"> </w:t>
      </w:r>
      <w:r>
        <w:t>анкеты.</w:t>
      </w:r>
    </w:p>
    <w:p w14:paraId="46279D47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>Анкета содержит открытые вопросы, закрытые вопросы, вопросы с оценочным параметром. Анкета учитывает особенности требований к</w:t>
      </w:r>
      <w:r>
        <w:rPr>
          <w:spacing w:val="18"/>
        </w:rPr>
        <w:t xml:space="preserve"> </w:t>
      </w:r>
      <w:r>
        <w:t>трем формам наставничества. SWOT-анализ проводит координатор программы.</w:t>
      </w:r>
    </w:p>
    <w:p w14:paraId="78C97937" w14:textId="11570E30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>
        <w:t xml:space="preserve">Для оценки соответствия условий организации программы наставничества требованиям модели и программ, по которым она осуществляется, принципам, </w:t>
      </w:r>
      <w:r w:rsidR="00C17448">
        <w:t>заложенным в</w:t>
      </w:r>
      <w:r>
        <w:t xml:space="preserve"> модели и программах, а также современным подходам и </w:t>
      </w:r>
      <w:r w:rsidR="00C17448">
        <w:t>технологиям, используется</w:t>
      </w:r>
      <w:r w:rsidR="00C17448">
        <w:rPr>
          <w:spacing w:val="2"/>
        </w:rPr>
        <w:t xml:space="preserve"> анкета</w:t>
      </w:r>
      <w:r>
        <w:t xml:space="preserve">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 наставничества.</w:t>
      </w:r>
    </w:p>
    <w:p w14:paraId="643C3DAC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</w:p>
    <w:p w14:paraId="7616D1B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jc w:val="center"/>
        <w:rPr>
          <w:b/>
        </w:rPr>
      </w:pPr>
      <w:r w:rsidRPr="00B0463D">
        <w:rPr>
          <w:b/>
          <w:bCs/>
        </w:rPr>
        <w:t>9.2</w:t>
      </w:r>
      <w:r>
        <w:t xml:space="preserve"> </w:t>
      </w:r>
      <w:r w:rsidRPr="00B0463D">
        <w:rPr>
          <w:b/>
        </w:rPr>
        <w:t>Мониторинг</w:t>
      </w:r>
      <w:r w:rsidRPr="00B0463D">
        <w:rPr>
          <w:b/>
        </w:rPr>
        <w:tab/>
        <w:t>и</w:t>
      </w:r>
      <w:r>
        <w:rPr>
          <w:b/>
        </w:rPr>
        <w:t xml:space="preserve"> </w:t>
      </w:r>
      <w:r w:rsidRPr="00B0463D">
        <w:rPr>
          <w:b/>
        </w:rPr>
        <w:t>оценка</w:t>
      </w:r>
      <w:r>
        <w:rPr>
          <w:b/>
        </w:rPr>
        <w:t xml:space="preserve"> </w:t>
      </w:r>
      <w:r w:rsidRPr="00B0463D">
        <w:rPr>
          <w:b/>
        </w:rPr>
        <w:t>влияния</w:t>
      </w:r>
      <w:r>
        <w:rPr>
          <w:b/>
        </w:rPr>
        <w:t xml:space="preserve"> </w:t>
      </w:r>
      <w:r w:rsidRPr="00B0463D">
        <w:rPr>
          <w:b/>
        </w:rPr>
        <w:t>программ</w:t>
      </w:r>
      <w:r>
        <w:rPr>
          <w:b/>
        </w:rPr>
        <w:t xml:space="preserve"> </w:t>
      </w:r>
      <w:r w:rsidRPr="00B0463D">
        <w:rPr>
          <w:b/>
        </w:rPr>
        <w:t>на</w:t>
      </w:r>
      <w:r>
        <w:rPr>
          <w:b/>
        </w:rPr>
        <w:t xml:space="preserve"> </w:t>
      </w:r>
      <w:r w:rsidRPr="00B0463D">
        <w:rPr>
          <w:b/>
        </w:rPr>
        <w:t>всех</w:t>
      </w:r>
      <w:r>
        <w:rPr>
          <w:b/>
        </w:rPr>
        <w:t xml:space="preserve"> </w:t>
      </w:r>
      <w:r w:rsidRPr="00B0463D">
        <w:rPr>
          <w:b/>
        </w:rPr>
        <w:t>участников</w:t>
      </w:r>
    </w:p>
    <w:p w14:paraId="64783856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  <w:rPr>
          <w:b/>
        </w:rPr>
      </w:pPr>
      <w:r w:rsidRPr="00B0463D">
        <w:rPr>
          <w:b/>
        </w:rPr>
        <w:t>Этап</w:t>
      </w:r>
      <w:r>
        <w:rPr>
          <w:b/>
        </w:rPr>
        <w:t xml:space="preserve"> </w:t>
      </w:r>
      <w:r w:rsidRPr="00B0463D">
        <w:rPr>
          <w:b/>
        </w:rPr>
        <w:t>2.</w:t>
      </w:r>
      <w:r w:rsidRPr="00B0463D">
        <w:rPr>
          <w:b/>
        </w:rPr>
        <w:tab/>
      </w:r>
    </w:p>
    <w:p w14:paraId="731639F1" w14:textId="77777777" w:rsidR="00F11753" w:rsidRDefault="00F11753" w:rsidP="00F11753">
      <w:pPr>
        <w:pStyle w:val="a3"/>
        <w:tabs>
          <w:tab w:val="left" w:pos="2404"/>
          <w:tab w:val="left" w:pos="5316"/>
          <w:tab w:val="left" w:pos="8086"/>
        </w:tabs>
        <w:ind w:left="118" w:right="222" w:firstLine="360"/>
      </w:pPr>
      <w:r w:rsidRPr="00B0463D">
        <w:t>Второй</w:t>
      </w:r>
      <w:r>
        <w:t xml:space="preserve"> </w:t>
      </w:r>
      <w:r w:rsidRPr="00B0463D">
        <w:t>этап</w:t>
      </w:r>
      <w:r>
        <w:t xml:space="preserve"> </w:t>
      </w:r>
      <w:r w:rsidRPr="00B0463D">
        <w:t>мониторинга</w:t>
      </w:r>
      <w:r>
        <w:t xml:space="preserve"> </w:t>
      </w:r>
      <w:r w:rsidRPr="00B0463D">
        <w:t>позволяет</w:t>
      </w:r>
      <w:r>
        <w:t xml:space="preserve"> </w:t>
      </w:r>
      <w:r w:rsidRPr="00B0463D">
        <w:t xml:space="preserve">оценить: </w:t>
      </w:r>
    </w:p>
    <w:p w14:paraId="36B9D8AC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мотивационно-личностны</w:t>
      </w:r>
      <w:r>
        <w:t xml:space="preserve">й </w:t>
      </w:r>
      <w:r w:rsidRPr="00B0463D">
        <w:t>профессиональный</w:t>
      </w:r>
      <w:r>
        <w:t xml:space="preserve"> </w:t>
      </w:r>
      <w:r w:rsidRPr="00B0463D">
        <w:t>рост</w:t>
      </w:r>
      <w:r>
        <w:t xml:space="preserve"> </w:t>
      </w:r>
      <w:r w:rsidRPr="00B0463D">
        <w:t>участников</w:t>
      </w:r>
      <w:r>
        <w:t xml:space="preserve"> </w:t>
      </w:r>
      <w:r w:rsidRPr="00B0463D">
        <w:t xml:space="preserve">программы наставничества; </w:t>
      </w:r>
    </w:p>
    <w:p w14:paraId="12BA1DB9" w14:textId="3A6E332D" w:rsidR="00F11753" w:rsidRDefault="00C17448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развитие метапредметных навыков</w:t>
      </w:r>
      <w:r w:rsidR="00F11753" w:rsidRPr="00B0463D">
        <w:t xml:space="preserve"> </w:t>
      </w:r>
      <w:r w:rsidRPr="00B0463D">
        <w:t>и уровня</w:t>
      </w:r>
      <w:r w:rsidR="00F11753" w:rsidRPr="00B0463D">
        <w:rPr>
          <w:spacing w:val="-11"/>
        </w:rPr>
        <w:t xml:space="preserve"> </w:t>
      </w:r>
      <w:r w:rsidR="00F11753" w:rsidRPr="00B0463D">
        <w:t>вовлеченности</w:t>
      </w:r>
      <w:r w:rsidR="00F11753" w:rsidRPr="00B0463D">
        <w:rPr>
          <w:spacing w:val="38"/>
        </w:rPr>
        <w:t xml:space="preserve"> </w:t>
      </w:r>
      <w:r w:rsidR="00F11753" w:rsidRPr="00B0463D">
        <w:t>обучающихся</w:t>
      </w:r>
      <w:r w:rsidR="00F11753">
        <w:t xml:space="preserve"> </w:t>
      </w:r>
      <w:r w:rsidR="00F11753" w:rsidRPr="00B0463D">
        <w:t>образовательную</w:t>
      </w:r>
      <w:r w:rsidR="00F11753">
        <w:t xml:space="preserve"> </w:t>
      </w:r>
      <w:r w:rsidR="00F11753" w:rsidRPr="00B0463D">
        <w:t>деятельность;</w:t>
      </w:r>
      <w:r w:rsidR="00F11753" w:rsidRPr="00B0463D">
        <w:tab/>
      </w:r>
    </w:p>
    <w:p w14:paraId="0912F084" w14:textId="77777777" w:rsidR="00F11753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</w:pPr>
      <w:r w:rsidRPr="00B0463D">
        <w:t>качество</w:t>
      </w:r>
      <w:r>
        <w:t xml:space="preserve"> </w:t>
      </w:r>
      <w:r w:rsidRPr="00B0463D">
        <w:t>изменений</w:t>
      </w:r>
      <w:r>
        <w:t xml:space="preserve"> </w:t>
      </w:r>
      <w:r w:rsidRPr="00B0463D">
        <w:t>в</w:t>
      </w:r>
      <w:r>
        <w:t xml:space="preserve"> </w:t>
      </w:r>
      <w:r w:rsidRPr="00B0463D">
        <w:t>освоении</w:t>
      </w:r>
      <w:r>
        <w:t xml:space="preserve"> </w:t>
      </w:r>
      <w:r w:rsidRPr="00B0463D">
        <w:t>обучающимися образовательных</w:t>
      </w:r>
      <w:r>
        <w:t xml:space="preserve"> </w:t>
      </w:r>
      <w:r w:rsidRPr="00B0463D">
        <w:t>программ;</w:t>
      </w:r>
      <w:r w:rsidRPr="00B0463D">
        <w:tab/>
      </w:r>
    </w:p>
    <w:p w14:paraId="36A1B52C" w14:textId="41BB24E2" w:rsidR="00F11753" w:rsidRPr="00B0463D" w:rsidRDefault="00F11753" w:rsidP="00F67B20">
      <w:pPr>
        <w:pStyle w:val="a3"/>
        <w:numPr>
          <w:ilvl w:val="0"/>
          <w:numId w:val="68"/>
        </w:numPr>
        <w:tabs>
          <w:tab w:val="left" w:pos="2404"/>
          <w:tab w:val="left" w:pos="5316"/>
          <w:tab w:val="left" w:pos="8086"/>
        </w:tabs>
        <w:ind w:right="222"/>
        <w:rPr>
          <w:b/>
        </w:rPr>
      </w:pPr>
      <w:r w:rsidRPr="00B0463D">
        <w:t>динамику</w:t>
      </w:r>
      <w:r>
        <w:t xml:space="preserve"> </w:t>
      </w:r>
      <w:r w:rsidRPr="00B0463D">
        <w:t>образовательных</w:t>
      </w:r>
      <w:r>
        <w:t xml:space="preserve"> </w:t>
      </w:r>
      <w:r w:rsidRPr="00B0463D">
        <w:t>результатов</w:t>
      </w:r>
      <w:r>
        <w:t xml:space="preserve"> </w:t>
      </w:r>
      <w:r w:rsidRPr="00B0463D">
        <w:t>с</w:t>
      </w:r>
      <w:r w:rsidRPr="00B0463D">
        <w:rPr>
          <w:spacing w:val="22"/>
        </w:rPr>
        <w:t xml:space="preserve"> </w:t>
      </w:r>
      <w:r w:rsidRPr="00B0463D">
        <w:t>учетом эмоционально-личностных</w:t>
      </w:r>
      <w:r>
        <w:t xml:space="preserve">, </w:t>
      </w:r>
      <w:r w:rsidR="00C17448" w:rsidRPr="00B0463D">
        <w:t>интеллектуальных, мотивационных</w:t>
      </w:r>
      <w:r w:rsidRPr="00B0463D">
        <w:t xml:space="preserve">     и     </w:t>
      </w:r>
      <w:r w:rsidR="00C17448" w:rsidRPr="00B0463D">
        <w:t xml:space="preserve">социальных </w:t>
      </w:r>
      <w:r w:rsidR="00C17448" w:rsidRPr="00B0463D">
        <w:rPr>
          <w:spacing w:val="28"/>
        </w:rPr>
        <w:t>черт</w:t>
      </w:r>
      <w:r>
        <w:rPr>
          <w:b/>
        </w:rPr>
        <w:t xml:space="preserve"> </w:t>
      </w:r>
      <w:r>
        <w:t>участников.</w:t>
      </w:r>
    </w:p>
    <w:p w14:paraId="74B01BD1" w14:textId="7F342417" w:rsidR="00F11753" w:rsidRDefault="00F11753" w:rsidP="00F11753">
      <w:pPr>
        <w:pStyle w:val="a3"/>
        <w:ind w:left="118" w:right="224" w:firstLine="360"/>
        <w:jc w:val="both"/>
      </w:pPr>
      <w:r>
        <w:t xml:space="preserve">Основываясь на результатах данного этапа, </w:t>
      </w:r>
      <w:r w:rsidR="00C17448">
        <w:t>можно выдвинуть предположение о</w:t>
      </w:r>
      <w:r>
        <w:t xml:space="preserve">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</w:t>
      </w:r>
      <w:r>
        <w:rPr>
          <w:spacing w:val="2"/>
        </w:rPr>
        <w:t xml:space="preserve">"наставник- </w:t>
      </w:r>
      <w:r>
        <w:t>наставляемый".</w:t>
      </w:r>
    </w:p>
    <w:p w14:paraId="23282208" w14:textId="77777777" w:rsidR="00F11753" w:rsidRDefault="00F11753" w:rsidP="00F11753">
      <w:pPr>
        <w:pStyle w:val="a3"/>
        <w:ind w:left="118" w:right="228" w:firstLine="360"/>
        <w:jc w:val="both"/>
      </w:pPr>
      <w:r>
        <w:t xml:space="preserve">Процесс мониторинга влияния программ на всех участников включает два </w:t>
      </w:r>
      <w:proofErr w:type="spellStart"/>
      <w:r>
        <w:t>подэтапа</w:t>
      </w:r>
      <w:proofErr w:type="spellEnd"/>
      <w:r>
        <w:t>, первый из которых осуществляется до входа в программу наставничества, а второй - по итогам прохождения программы.</w:t>
      </w:r>
    </w:p>
    <w:p w14:paraId="55AE3F2F" w14:textId="77777777" w:rsidR="00F11753" w:rsidRDefault="00F11753" w:rsidP="00F11753">
      <w:pPr>
        <w:ind w:left="478"/>
        <w:jc w:val="both"/>
        <w:rPr>
          <w:b/>
          <w:sz w:val="24"/>
        </w:rPr>
      </w:pPr>
    </w:p>
    <w:p w14:paraId="18BAC358" w14:textId="77777777" w:rsidR="00F11753" w:rsidRDefault="00F11753" w:rsidP="00F11753">
      <w:pPr>
        <w:ind w:left="478"/>
        <w:jc w:val="both"/>
        <w:rPr>
          <w:sz w:val="24"/>
        </w:rPr>
      </w:pPr>
      <w:r>
        <w:rPr>
          <w:b/>
          <w:sz w:val="24"/>
        </w:rPr>
        <w:t xml:space="preserve">Цели мониторинга </w:t>
      </w:r>
      <w:r>
        <w:rPr>
          <w:sz w:val="24"/>
        </w:rPr>
        <w:t>влияния программ наставничества на всех участников.</w:t>
      </w:r>
    </w:p>
    <w:p w14:paraId="4FE4D591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hanging="248"/>
        <w:rPr>
          <w:sz w:val="24"/>
        </w:rPr>
      </w:pPr>
      <w:r>
        <w:rPr>
          <w:sz w:val="24"/>
        </w:rPr>
        <w:t>Глубокая оценка изучаемых личностных характеристик участников</w:t>
      </w:r>
      <w:r>
        <w:rPr>
          <w:spacing w:val="44"/>
          <w:sz w:val="24"/>
        </w:rPr>
        <w:t xml:space="preserve"> </w:t>
      </w:r>
      <w:r>
        <w:rPr>
          <w:sz w:val="24"/>
        </w:rPr>
        <w:t>программы.</w:t>
      </w:r>
    </w:p>
    <w:p w14:paraId="18E20A46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71"/>
        </w:tabs>
        <w:ind w:left="118" w:right="225" w:firstLine="0"/>
        <w:rPr>
          <w:sz w:val="24"/>
        </w:rPr>
      </w:pPr>
      <w:r>
        <w:rPr>
          <w:sz w:val="24"/>
        </w:rPr>
        <w:t xml:space="preserve">Оценка динамики характеристик образовательного процесса (оценка качества </w:t>
      </w:r>
      <w:r>
        <w:rPr>
          <w:spacing w:val="3"/>
          <w:sz w:val="24"/>
        </w:rPr>
        <w:t>изменений</w:t>
      </w:r>
      <w:r>
        <w:rPr>
          <w:spacing w:val="66"/>
          <w:sz w:val="24"/>
        </w:rPr>
        <w:t xml:space="preserve"> </w:t>
      </w:r>
      <w:r>
        <w:rPr>
          <w:sz w:val="24"/>
        </w:rPr>
        <w:t>в освоении обучающимися 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программ).</w:t>
      </w:r>
    </w:p>
    <w:p w14:paraId="32B0D6CE" w14:textId="77777777" w:rsidR="00F11753" w:rsidRDefault="00F11753" w:rsidP="00F11753">
      <w:pPr>
        <w:pStyle w:val="a6"/>
        <w:numPr>
          <w:ilvl w:val="0"/>
          <w:numId w:val="1"/>
        </w:numPr>
        <w:tabs>
          <w:tab w:val="left" w:pos="366"/>
        </w:tabs>
        <w:ind w:left="118" w:right="926" w:firstLine="0"/>
        <w:rPr>
          <w:sz w:val="24"/>
        </w:rPr>
      </w:pPr>
      <w:r>
        <w:rPr>
          <w:sz w:val="24"/>
        </w:rPr>
        <w:t>Анализ и необходимая корректировка сформированных стратегий образования пар "наставник-наставляемый".</w:t>
      </w:r>
    </w:p>
    <w:p w14:paraId="452D593A" w14:textId="77777777" w:rsidR="00F11753" w:rsidRDefault="00F11753" w:rsidP="00F11753">
      <w:pPr>
        <w:pStyle w:val="1"/>
        <w:spacing w:before="5"/>
        <w:ind w:left="826"/>
      </w:pPr>
      <w:bookmarkStart w:id="201" w:name="_Toc53960890"/>
      <w:bookmarkStart w:id="202" w:name="_Toc53961915"/>
      <w:bookmarkStart w:id="203" w:name="_Toc53962296"/>
      <w:bookmarkStart w:id="204" w:name="_Toc53962350"/>
      <w:bookmarkStart w:id="205" w:name="_Toc53962456"/>
      <w:r>
        <w:t>Задачи мониторинга:</w:t>
      </w:r>
      <w:bookmarkEnd w:id="201"/>
      <w:bookmarkEnd w:id="202"/>
      <w:bookmarkEnd w:id="203"/>
      <w:bookmarkEnd w:id="204"/>
      <w:bookmarkEnd w:id="205"/>
    </w:p>
    <w:p w14:paraId="77C4EF57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1905"/>
          <w:tab w:val="left" w:pos="2271"/>
          <w:tab w:val="left" w:pos="3910"/>
          <w:tab w:val="left" w:pos="5465"/>
          <w:tab w:val="left" w:pos="6896"/>
          <w:tab w:val="left" w:pos="7250"/>
          <w:tab w:val="left" w:pos="8432"/>
        </w:tabs>
        <w:spacing w:before="29" w:line="223" w:lineRule="auto"/>
        <w:ind w:right="242" w:hanging="360"/>
        <w:rPr>
          <w:sz w:val="24"/>
        </w:rPr>
      </w:pPr>
      <w:r>
        <w:rPr>
          <w:sz w:val="24"/>
        </w:rPr>
        <w:t>научное</w:t>
      </w:r>
      <w:r>
        <w:rPr>
          <w:sz w:val="24"/>
        </w:rPr>
        <w:tab/>
        <w:t>и</w:t>
      </w:r>
      <w:r>
        <w:rPr>
          <w:sz w:val="24"/>
        </w:rPr>
        <w:tab/>
        <w:t>практическое</w:t>
      </w:r>
      <w:r>
        <w:rPr>
          <w:sz w:val="24"/>
        </w:rPr>
        <w:tab/>
        <w:t>обоснование</w:t>
      </w:r>
      <w:r>
        <w:rPr>
          <w:sz w:val="24"/>
        </w:rPr>
        <w:tab/>
        <w:t>требований</w:t>
      </w:r>
      <w:r>
        <w:rPr>
          <w:sz w:val="24"/>
        </w:rPr>
        <w:tab/>
        <w:t>к</w:t>
      </w:r>
      <w:r>
        <w:rPr>
          <w:sz w:val="24"/>
        </w:rPr>
        <w:tab/>
        <w:t>процессу</w:t>
      </w:r>
      <w:r>
        <w:rPr>
          <w:sz w:val="24"/>
        </w:rPr>
        <w:tab/>
        <w:t>организации программы наставничества, к личности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наставника;</w:t>
      </w:r>
    </w:p>
    <w:p w14:paraId="591EE4AD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  <w:tab w:val="left" w:pos="3078"/>
          <w:tab w:val="left" w:pos="4901"/>
          <w:tab w:val="left" w:pos="6735"/>
          <w:tab w:val="left" w:pos="8257"/>
          <w:tab w:val="left" w:pos="9630"/>
        </w:tabs>
        <w:spacing w:before="36" w:line="223" w:lineRule="auto"/>
        <w:ind w:right="240" w:hanging="360"/>
        <w:rPr>
          <w:sz w:val="24"/>
        </w:rPr>
      </w:pPr>
      <w:r>
        <w:rPr>
          <w:sz w:val="24"/>
        </w:rPr>
        <w:t>экспериментальное</w:t>
      </w:r>
      <w:r>
        <w:rPr>
          <w:sz w:val="24"/>
        </w:rPr>
        <w:tab/>
        <w:t>подтверждение</w:t>
      </w:r>
      <w:r>
        <w:rPr>
          <w:sz w:val="24"/>
        </w:rPr>
        <w:tab/>
        <w:t>необходимости</w:t>
      </w:r>
      <w:r>
        <w:rPr>
          <w:sz w:val="24"/>
        </w:rPr>
        <w:tab/>
        <w:t>выдвижения</w:t>
      </w:r>
      <w:r>
        <w:rPr>
          <w:sz w:val="24"/>
        </w:rPr>
        <w:tab/>
        <w:t>описанных</w:t>
      </w:r>
      <w:r>
        <w:rPr>
          <w:sz w:val="24"/>
        </w:rPr>
        <w:tab/>
      </w:r>
      <w:r>
        <w:rPr>
          <w:spacing w:val="-17"/>
          <w:sz w:val="24"/>
        </w:rPr>
        <w:t xml:space="preserve">в </w:t>
      </w:r>
      <w:r>
        <w:rPr>
          <w:sz w:val="24"/>
        </w:rPr>
        <w:t>целевой модели требований к личности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наставника;</w:t>
      </w:r>
    </w:p>
    <w:p w14:paraId="1137954C" w14:textId="77777777" w:rsidR="00F11753" w:rsidRPr="00B0463D" w:rsidRDefault="00F11753" w:rsidP="00F11753">
      <w:pPr>
        <w:pStyle w:val="a6"/>
        <w:numPr>
          <w:ilvl w:val="1"/>
          <w:numId w:val="1"/>
        </w:numPr>
        <w:tabs>
          <w:tab w:val="left" w:pos="826"/>
          <w:tab w:val="left" w:pos="827"/>
        </w:tabs>
        <w:spacing w:before="21"/>
        <w:ind w:left="826" w:hanging="349"/>
        <w:rPr>
          <w:sz w:val="24"/>
        </w:rPr>
      </w:pPr>
      <w:r>
        <w:rPr>
          <w:sz w:val="24"/>
        </w:rPr>
        <w:t>определение условий эффективной программы</w:t>
      </w:r>
      <w:r>
        <w:rPr>
          <w:spacing w:val="23"/>
          <w:sz w:val="24"/>
        </w:rPr>
        <w:t xml:space="preserve"> </w:t>
      </w:r>
      <w:r>
        <w:rPr>
          <w:sz w:val="24"/>
        </w:rPr>
        <w:t>наставничества;</w:t>
      </w:r>
    </w:p>
    <w:p w14:paraId="1C672CEC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119" w:line="223" w:lineRule="auto"/>
        <w:ind w:right="231" w:hanging="360"/>
        <w:jc w:val="both"/>
        <w:rPr>
          <w:sz w:val="24"/>
        </w:rPr>
      </w:pPr>
      <w:r>
        <w:rPr>
          <w:sz w:val="24"/>
        </w:rPr>
        <w:t xml:space="preserve">анализ эффективности предложенных </w:t>
      </w:r>
      <w:r>
        <w:rPr>
          <w:spacing w:val="2"/>
          <w:sz w:val="24"/>
        </w:rPr>
        <w:t xml:space="preserve">стратегий </w:t>
      </w:r>
      <w:r>
        <w:rPr>
          <w:sz w:val="24"/>
        </w:rPr>
        <w:t xml:space="preserve">образования пар и </w:t>
      </w:r>
      <w:r>
        <w:rPr>
          <w:spacing w:val="-8"/>
          <w:sz w:val="24"/>
        </w:rPr>
        <w:t xml:space="preserve">внесение </w:t>
      </w:r>
      <w:r>
        <w:rPr>
          <w:sz w:val="24"/>
        </w:rPr>
        <w:t>корректировок</w:t>
      </w:r>
      <w:r>
        <w:rPr>
          <w:spacing w:val="11"/>
          <w:sz w:val="24"/>
        </w:rPr>
        <w:t xml:space="preserve"> </w:t>
      </w:r>
      <w:r>
        <w:rPr>
          <w:sz w:val="24"/>
        </w:rPr>
        <w:t>во</w:t>
      </w:r>
      <w:r>
        <w:rPr>
          <w:spacing w:val="11"/>
          <w:sz w:val="24"/>
        </w:rPr>
        <w:t xml:space="preserve"> </w:t>
      </w:r>
      <w:r>
        <w:rPr>
          <w:sz w:val="24"/>
        </w:rPr>
        <w:t>все</w:t>
      </w:r>
      <w:r>
        <w:rPr>
          <w:spacing w:val="10"/>
          <w:sz w:val="24"/>
        </w:rPr>
        <w:t xml:space="preserve"> </w:t>
      </w:r>
      <w:r>
        <w:rPr>
          <w:sz w:val="24"/>
        </w:rPr>
        <w:t>этапы</w:t>
      </w:r>
      <w:r>
        <w:rPr>
          <w:spacing w:val="9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0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8"/>
          <w:sz w:val="24"/>
        </w:rPr>
        <w:t xml:space="preserve"> </w:t>
      </w:r>
      <w:r>
        <w:rPr>
          <w:sz w:val="24"/>
        </w:rPr>
        <w:t>результатами;</w:t>
      </w:r>
    </w:p>
    <w:p w14:paraId="3D3328EF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36" w:line="223" w:lineRule="auto"/>
        <w:ind w:right="241" w:hanging="360"/>
        <w:jc w:val="both"/>
        <w:rPr>
          <w:sz w:val="24"/>
        </w:rPr>
      </w:pPr>
      <w:r>
        <w:rPr>
          <w:sz w:val="24"/>
        </w:rPr>
        <w:t xml:space="preserve">сравнение характеристик образовательного процесса на "входе" и </w:t>
      </w:r>
      <w:r>
        <w:rPr>
          <w:spacing w:val="-8"/>
          <w:sz w:val="24"/>
        </w:rPr>
        <w:t xml:space="preserve">"выходе" </w:t>
      </w:r>
      <w:r>
        <w:rPr>
          <w:sz w:val="24"/>
        </w:rPr>
        <w:t>реализуемой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программы;</w:t>
      </w:r>
    </w:p>
    <w:p w14:paraId="6EB63270" w14:textId="77777777" w:rsidR="00F11753" w:rsidRDefault="00F11753" w:rsidP="00F11753">
      <w:pPr>
        <w:pStyle w:val="a6"/>
        <w:numPr>
          <w:ilvl w:val="1"/>
          <w:numId w:val="1"/>
        </w:numPr>
        <w:tabs>
          <w:tab w:val="left" w:pos="827"/>
        </w:tabs>
        <w:spacing w:before="29" w:line="230" w:lineRule="auto"/>
        <w:ind w:right="230" w:hanging="360"/>
        <w:jc w:val="both"/>
        <w:rPr>
          <w:sz w:val="24"/>
        </w:rPr>
      </w:pPr>
      <w:r>
        <w:rPr>
          <w:sz w:val="24"/>
        </w:rPr>
        <w:t xml:space="preserve">сравнение изучаемых личностных характеристик </w:t>
      </w:r>
      <w:r>
        <w:rPr>
          <w:spacing w:val="2"/>
          <w:sz w:val="24"/>
        </w:rPr>
        <w:t xml:space="preserve">(вовлеченность, </w:t>
      </w:r>
      <w:r>
        <w:rPr>
          <w:spacing w:val="-5"/>
          <w:sz w:val="24"/>
        </w:rPr>
        <w:t xml:space="preserve">активность, </w:t>
      </w:r>
      <w:r>
        <w:rPr>
          <w:sz w:val="24"/>
        </w:rPr>
        <w:t>самооценка, тревожность и др.) участников программы наставничества на "входе" и "выходе" реализуемой</w:t>
      </w:r>
      <w:r>
        <w:rPr>
          <w:spacing w:val="7"/>
          <w:sz w:val="24"/>
        </w:rPr>
        <w:t xml:space="preserve"> </w:t>
      </w:r>
      <w:r>
        <w:rPr>
          <w:sz w:val="24"/>
        </w:rPr>
        <w:t>программы.</w:t>
      </w:r>
    </w:p>
    <w:p w14:paraId="5EB9D5D1" w14:textId="77777777" w:rsidR="00F11753" w:rsidRDefault="00F11753" w:rsidP="00F11753">
      <w:pPr>
        <w:pStyle w:val="a3"/>
        <w:spacing w:before="8"/>
      </w:pPr>
    </w:p>
    <w:p w14:paraId="1A4C98C2" w14:textId="77777777" w:rsidR="00F11753" w:rsidRDefault="00F11753" w:rsidP="00F11753">
      <w:pPr>
        <w:pStyle w:val="1"/>
        <w:ind w:left="2180"/>
      </w:pPr>
      <w:bookmarkStart w:id="206" w:name="_Toc53960891"/>
      <w:bookmarkStart w:id="207" w:name="_Toc53961916"/>
      <w:bookmarkStart w:id="208" w:name="_Toc53962297"/>
      <w:bookmarkStart w:id="209" w:name="_Toc53962351"/>
      <w:bookmarkStart w:id="210" w:name="_Toc53962457"/>
      <w:r>
        <w:t>10. Механизмы мотивации и поощрения наставников</w:t>
      </w:r>
      <w:bookmarkEnd w:id="206"/>
      <w:bookmarkEnd w:id="207"/>
      <w:bookmarkEnd w:id="208"/>
      <w:bookmarkEnd w:id="209"/>
      <w:bookmarkEnd w:id="210"/>
    </w:p>
    <w:p w14:paraId="078CF830" w14:textId="77777777" w:rsidR="00F11753" w:rsidRDefault="00F11753" w:rsidP="00F11753">
      <w:pPr>
        <w:pStyle w:val="a3"/>
        <w:spacing w:before="7"/>
        <w:rPr>
          <w:b/>
          <w:sz w:val="23"/>
        </w:rPr>
      </w:pPr>
    </w:p>
    <w:p w14:paraId="4619F545" w14:textId="38CC81DF" w:rsidR="00F11753" w:rsidRDefault="00F11753" w:rsidP="00F11753">
      <w:pPr>
        <w:pStyle w:val="a3"/>
        <w:ind w:left="118" w:right="239" w:firstLine="360"/>
        <w:jc w:val="both"/>
      </w:pPr>
      <w:r>
        <w:t xml:space="preserve">К числу лучших мотивирующих наставника факторов можно </w:t>
      </w:r>
      <w:r w:rsidR="00C17448">
        <w:t>отнести поддержку</w:t>
      </w:r>
      <w:r>
        <w:t xml:space="preserve"> системы наставничества на школьном, общественном, муниципальном и 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</w:t>
      </w:r>
      <w:r>
        <w:rPr>
          <w:spacing w:val="4"/>
        </w:rPr>
        <w:t xml:space="preserve"> </w:t>
      </w:r>
      <w:r>
        <w:t>роль.</w:t>
      </w:r>
    </w:p>
    <w:p w14:paraId="6CE33BDE" w14:textId="77777777" w:rsidR="00F11753" w:rsidRPr="00B0463D" w:rsidRDefault="00F11753" w:rsidP="00F11753">
      <w:pPr>
        <w:pStyle w:val="a3"/>
        <w:ind w:left="478"/>
        <w:jc w:val="both"/>
        <w:rPr>
          <w:b/>
          <w:bCs/>
        </w:rPr>
      </w:pPr>
      <w:r w:rsidRPr="00B0463D">
        <w:rPr>
          <w:b/>
          <w:bCs/>
        </w:rPr>
        <w:t>Мероприятия по популяризации роли наставника</w:t>
      </w:r>
      <w:r>
        <w:rPr>
          <w:b/>
          <w:bCs/>
        </w:rPr>
        <w:t>:</w:t>
      </w:r>
    </w:p>
    <w:p w14:paraId="647CB1C0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4" w:line="223" w:lineRule="auto"/>
        <w:ind w:left="851" w:right="241"/>
        <w:rPr>
          <w:sz w:val="24"/>
        </w:rPr>
      </w:pPr>
      <w:r w:rsidRPr="00B0463D">
        <w:rPr>
          <w:sz w:val="24"/>
        </w:rPr>
        <w:t>Организация и проведение фестивалей, форумов, конференций наставников на школьном</w:t>
      </w:r>
      <w:r w:rsidRPr="00B0463D">
        <w:rPr>
          <w:spacing w:val="6"/>
          <w:sz w:val="24"/>
        </w:rPr>
        <w:t xml:space="preserve"> </w:t>
      </w:r>
      <w:r w:rsidRPr="00B0463D">
        <w:rPr>
          <w:sz w:val="24"/>
        </w:rPr>
        <w:t>уровне.</w:t>
      </w:r>
    </w:p>
    <w:p w14:paraId="1EBC0791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2847"/>
          <w:tab w:val="left" w:pos="3957"/>
          <w:tab w:val="left" w:pos="5557"/>
          <w:tab w:val="left" w:pos="6101"/>
          <w:tab w:val="left" w:pos="7410"/>
          <w:tab w:val="left" w:pos="7848"/>
          <w:tab w:val="left" w:pos="9507"/>
        </w:tabs>
        <w:spacing w:before="36" w:line="223" w:lineRule="auto"/>
        <w:ind w:left="851" w:right="238"/>
        <w:rPr>
          <w:sz w:val="24"/>
        </w:rPr>
      </w:pPr>
      <w:r w:rsidRPr="00B0463D">
        <w:rPr>
          <w:sz w:val="24"/>
        </w:rPr>
        <w:t>Выдвижение</w:t>
      </w:r>
      <w:r w:rsidRPr="00B0463D">
        <w:rPr>
          <w:sz w:val="24"/>
        </w:rPr>
        <w:tab/>
        <w:t>лучших</w:t>
      </w:r>
      <w:r w:rsidRPr="00B0463D">
        <w:rPr>
          <w:sz w:val="24"/>
        </w:rPr>
        <w:tab/>
        <w:t>наставников</w:t>
      </w:r>
      <w:r w:rsidRPr="00B0463D">
        <w:rPr>
          <w:sz w:val="24"/>
        </w:rPr>
        <w:tab/>
        <w:t>на</w:t>
      </w:r>
      <w:r w:rsidRPr="00B0463D">
        <w:rPr>
          <w:sz w:val="24"/>
        </w:rPr>
        <w:tab/>
        <w:t>конкурсы</w:t>
      </w:r>
      <w:r w:rsidRPr="00B0463D">
        <w:rPr>
          <w:sz w:val="24"/>
        </w:rPr>
        <w:tab/>
        <w:t>и</w:t>
      </w:r>
      <w:r w:rsidRPr="00B0463D">
        <w:rPr>
          <w:sz w:val="24"/>
        </w:rPr>
        <w:tab/>
        <w:t>мероприятия</w:t>
      </w:r>
      <w:r w:rsidRPr="00B0463D">
        <w:rPr>
          <w:sz w:val="24"/>
        </w:rPr>
        <w:tab/>
      </w:r>
      <w:r w:rsidRPr="00B0463D">
        <w:rPr>
          <w:spacing w:val="-8"/>
          <w:sz w:val="24"/>
        </w:rPr>
        <w:t xml:space="preserve">на </w:t>
      </w:r>
      <w:r w:rsidRPr="00B0463D">
        <w:rPr>
          <w:sz w:val="24"/>
        </w:rPr>
        <w:t>муниципальном, региональном и федеральном</w:t>
      </w:r>
      <w:r w:rsidRPr="00B0463D">
        <w:rPr>
          <w:spacing w:val="30"/>
          <w:sz w:val="24"/>
        </w:rPr>
        <w:t xml:space="preserve"> </w:t>
      </w:r>
      <w:r w:rsidRPr="00B0463D">
        <w:rPr>
          <w:sz w:val="24"/>
        </w:rPr>
        <w:t>уровнях.</w:t>
      </w:r>
    </w:p>
    <w:p w14:paraId="2E7AFFF9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35" w:line="223" w:lineRule="auto"/>
        <w:ind w:left="851" w:right="243"/>
        <w:rPr>
          <w:sz w:val="24"/>
        </w:rPr>
      </w:pPr>
      <w:r w:rsidRPr="00B0463D">
        <w:rPr>
          <w:sz w:val="24"/>
        </w:rPr>
        <w:t>Проведение школьного конкурса профессионального мастерства "Наставник года", «Лучшая пара»,</w:t>
      </w:r>
      <w:r w:rsidRPr="00B0463D">
        <w:rPr>
          <w:spacing w:val="20"/>
          <w:sz w:val="24"/>
        </w:rPr>
        <w:t xml:space="preserve"> </w:t>
      </w:r>
      <w:r w:rsidRPr="00B0463D">
        <w:rPr>
          <w:sz w:val="24"/>
        </w:rPr>
        <w:t>«Наставник+";</w:t>
      </w:r>
    </w:p>
    <w:p w14:paraId="3FBAB312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before="22" w:line="295" w:lineRule="exact"/>
        <w:ind w:left="851"/>
        <w:rPr>
          <w:sz w:val="24"/>
        </w:rPr>
      </w:pPr>
      <w:r w:rsidRPr="00B0463D">
        <w:rPr>
          <w:sz w:val="24"/>
        </w:rPr>
        <w:t>Награждение школьными грамотами "Лучший</w:t>
      </w:r>
      <w:r w:rsidRPr="00B0463D">
        <w:rPr>
          <w:spacing w:val="22"/>
          <w:sz w:val="24"/>
        </w:rPr>
        <w:t xml:space="preserve"> </w:t>
      </w:r>
      <w:r w:rsidRPr="00B0463D">
        <w:rPr>
          <w:sz w:val="24"/>
        </w:rPr>
        <w:t>наставник"</w:t>
      </w:r>
    </w:p>
    <w:p w14:paraId="78749B8B" w14:textId="77777777" w:rsidR="00F11753" w:rsidRPr="00B0463D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</w:tabs>
        <w:spacing w:line="294" w:lineRule="exact"/>
        <w:ind w:left="851"/>
        <w:rPr>
          <w:sz w:val="24"/>
        </w:rPr>
      </w:pPr>
      <w:r w:rsidRPr="00B0463D">
        <w:rPr>
          <w:sz w:val="24"/>
        </w:rPr>
        <w:t>Благодарственные письма родителям наставников из числа</w:t>
      </w:r>
      <w:r w:rsidRPr="00B0463D">
        <w:rPr>
          <w:spacing w:val="36"/>
          <w:sz w:val="24"/>
        </w:rPr>
        <w:t xml:space="preserve"> </w:t>
      </w:r>
      <w:r w:rsidRPr="00B0463D">
        <w:rPr>
          <w:sz w:val="24"/>
        </w:rPr>
        <w:t>обучающихся.</w:t>
      </w:r>
    </w:p>
    <w:p w14:paraId="2C8013D1" w14:textId="4772A57D" w:rsidR="00F11753" w:rsidRDefault="00F11753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 w:rsidRPr="00B0463D">
        <w:rPr>
          <w:sz w:val="24"/>
        </w:rPr>
        <w:t>Предоставлять наставникам возможности принимать участие в формировании предложений, касающихся развития школ</w:t>
      </w:r>
      <w:r w:rsidR="002B4B04">
        <w:rPr>
          <w:sz w:val="24"/>
        </w:rPr>
        <w:t>ы</w:t>
      </w:r>
    </w:p>
    <w:p w14:paraId="14438C9F" w14:textId="0689EF96" w:rsidR="002B4B04" w:rsidRDefault="002B4B04" w:rsidP="00F67B20">
      <w:pPr>
        <w:pStyle w:val="a6"/>
        <w:numPr>
          <w:ilvl w:val="0"/>
          <w:numId w:val="69"/>
        </w:num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left="851" w:right="233"/>
        <w:rPr>
          <w:sz w:val="24"/>
        </w:rPr>
      </w:pPr>
      <w:r>
        <w:rPr>
          <w:sz w:val="24"/>
        </w:rPr>
        <w:t xml:space="preserve">Стимулирование </w:t>
      </w:r>
      <w:r w:rsidR="004B26CC">
        <w:rPr>
          <w:sz w:val="24"/>
        </w:rPr>
        <w:t xml:space="preserve">лучших </w:t>
      </w:r>
      <w:r>
        <w:rPr>
          <w:sz w:val="24"/>
        </w:rPr>
        <w:t>педагогов-наставников</w:t>
      </w:r>
      <w:r w:rsidR="004B26CC">
        <w:rPr>
          <w:sz w:val="24"/>
        </w:rPr>
        <w:t xml:space="preserve"> в денежной сумме, равной не менее 3 000 рублей.</w:t>
      </w:r>
      <w:bookmarkStart w:id="211" w:name="_GoBack"/>
      <w:bookmarkEnd w:id="211"/>
    </w:p>
    <w:p w14:paraId="4884F731" w14:textId="77777777" w:rsidR="00F11753" w:rsidRDefault="00F11753" w:rsidP="00F11753">
      <w:pPr>
        <w:tabs>
          <w:tab w:val="left" w:pos="1198"/>
          <w:tab w:val="left" w:pos="1199"/>
          <w:tab w:val="left" w:pos="4028"/>
          <w:tab w:val="left" w:pos="6685"/>
          <w:tab w:val="left" w:pos="8980"/>
        </w:tabs>
        <w:spacing w:before="13" w:line="223" w:lineRule="auto"/>
        <w:ind w:right="233"/>
        <w:rPr>
          <w:sz w:val="24"/>
        </w:rPr>
      </w:pPr>
    </w:p>
    <w:p w14:paraId="300BEA78" w14:textId="77777777" w:rsidR="00F11753" w:rsidRDefault="00F11753" w:rsidP="00F11753">
      <w:pPr>
        <w:jc w:val="center"/>
        <w:rPr>
          <w:sz w:val="24"/>
          <w:szCs w:val="24"/>
        </w:rPr>
      </w:pPr>
    </w:p>
    <w:p w14:paraId="461E80B5" w14:textId="77777777" w:rsidR="00F11753" w:rsidRDefault="00F11753" w:rsidP="00F11753">
      <w:pPr>
        <w:pStyle w:val="1"/>
      </w:pPr>
    </w:p>
    <w:p w14:paraId="7B8FDCB0" w14:textId="77777777" w:rsidR="00F11753" w:rsidRDefault="00F11753" w:rsidP="00F11753">
      <w:pPr>
        <w:pStyle w:val="1"/>
      </w:pPr>
    </w:p>
    <w:p w14:paraId="2C4806B0" w14:textId="77777777" w:rsidR="00F11753" w:rsidRDefault="00F11753" w:rsidP="00F11753">
      <w:pPr>
        <w:pStyle w:val="1"/>
      </w:pPr>
    </w:p>
    <w:p w14:paraId="34A1BD10" w14:textId="77777777" w:rsidR="00F11753" w:rsidRDefault="00F11753" w:rsidP="00F11753">
      <w:pPr>
        <w:pStyle w:val="1"/>
      </w:pPr>
    </w:p>
    <w:p w14:paraId="6FD29462" w14:textId="77777777" w:rsidR="00F11753" w:rsidRDefault="00F11753" w:rsidP="00F11753">
      <w:pPr>
        <w:pStyle w:val="1"/>
      </w:pPr>
    </w:p>
    <w:p w14:paraId="3DBAAF95" w14:textId="77777777" w:rsidR="00F11753" w:rsidRDefault="00F11753" w:rsidP="00F11753">
      <w:pPr>
        <w:pStyle w:val="1"/>
      </w:pPr>
    </w:p>
    <w:p w14:paraId="0CBB2CC4" w14:textId="77777777" w:rsidR="00F11753" w:rsidRDefault="00F11753" w:rsidP="00F11753">
      <w:pPr>
        <w:pStyle w:val="1"/>
      </w:pPr>
    </w:p>
    <w:p w14:paraId="3D9517F7" w14:textId="77777777" w:rsidR="00F11753" w:rsidRDefault="00F11753" w:rsidP="00F11753">
      <w:pPr>
        <w:pStyle w:val="1"/>
      </w:pPr>
    </w:p>
    <w:p w14:paraId="78010BBE" w14:textId="77777777" w:rsidR="00F11753" w:rsidRDefault="00F11753" w:rsidP="00F11753">
      <w:pPr>
        <w:pStyle w:val="1"/>
      </w:pPr>
    </w:p>
    <w:p w14:paraId="532CE4E7" w14:textId="77777777" w:rsidR="00F11753" w:rsidRDefault="00F11753" w:rsidP="00F11753">
      <w:pPr>
        <w:pStyle w:val="1"/>
      </w:pPr>
    </w:p>
    <w:p w14:paraId="18CCDED0" w14:textId="77777777" w:rsidR="00F11753" w:rsidRDefault="00F11753" w:rsidP="00F11753">
      <w:pPr>
        <w:pStyle w:val="1"/>
      </w:pPr>
    </w:p>
    <w:p w14:paraId="56B92F3C" w14:textId="77777777" w:rsidR="00F11753" w:rsidRDefault="00F11753" w:rsidP="00F11753">
      <w:pPr>
        <w:pStyle w:val="1"/>
      </w:pPr>
    </w:p>
    <w:p w14:paraId="144A5086" w14:textId="77777777" w:rsidR="00F11753" w:rsidRDefault="00F11753" w:rsidP="00F11753">
      <w:pPr>
        <w:pStyle w:val="1"/>
      </w:pPr>
    </w:p>
    <w:p w14:paraId="4E00549E" w14:textId="77777777" w:rsidR="00F11753" w:rsidRDefault="00F11753" w:rsidP="00F11753">
      <w:pPr>
        <w:pStyle w:val="1"/>
      </w:pPr>
    </w:p>
    <w:p w14:paraId="0D65B7EC" w14:textId="77777777" w:rsidR="00F11753" w:rsidRDefault="00F11753" w:rsidP="00F11753">
      <w:pPr>
        <w:pStyle w:val="1"/>
      </w:pPr>
    </w:p>
    <w:p w14:paraId="453F3752" w14:textId="77777777" w:rsidR="00F11753" w:rsidRDefault="00F11753" w:rsidP="00F11753">
      <w:pPr>
        <w:pStyle w:val="1"/>
      </w:pPr>
    </w:p>
    <w:p w14:paraId="43EEFE8E" w14:textId="77777777" w:rsidR="00F11753" w:rsidRDefault="00F11753" w:rsidP="00F11753">
      <w:pPr>
        <w:pStyle w:val="1"/>
      </w:pPr>
    </w:p>
    <w:p w14:paraId="4FF6A4E4" w14:textId="77777777" w:rsidR="00F11753" w:rsidRDefault="00F11753" w:rsidP="00F11753">
      <w:pPr>
        <w:pStyle w:val="1"/>
      </w:pPr>
    </w:p>
    <w:p w14:paraId="55DB28AE" w14:textId="77777777" w:rsidR="00D72884" w:rsidRDefault="00D72884" w:rsidP="00F11753">
      <w:pPr>
        <w:pStyle w:val="1"/>
      </w:pPr>
      <w:bookmarkStart w:id="212" w:name="_Toc53962458"/>
    </w:p>
    <w:p w14:paraId="5117560F" w14:textId="77777777" w:rsidR="00D72884" w:rsidRDefault="00D72884" w:rsidP="00F11753">
      <w:pPr>
        <w:pStyle w:val="1"/>
      </w:pPr>
    </w:p>
    <w:p w14:paraId="40F75711" w14:textId="77777777" w:rsidR="00D72884" w:rsidRDefault="00D72884" w:rsidP="00F11753">
      <w:pPr>
        <w:pStyle w:val="1"/>
      </w:pPr>
    </w:p>
    <w:p w14:paraId="3F6B85CC" w14:textId="77777777" w:rsidR="00D72884" w:rsidRDefault="00D72884" w:rsidP="00F11753">
      <w:pPr>
        <w:pStyle w:val="1"/>
      </w:pPr>
    </w:p>
    <w:p w14:paraId="53C60454" w14:textId="77777777" w:rsidR="00D72884" w:rsidRDefault="00D72884" w:rsidP="00F11753">
      <w:pPr>
        <w:pStyle w:val="1"/>
      </w:pPr>
    </w:p>
    <w:p w14:paraId="2D488A06" w14:textId="77777777" w:rsidR="00D72884" w:rsidRDefault="00D72884" w:rsidP="00F11753">
      <w:pPr>
        <w:pStyle w:val="1"/>
      </w:pPr>
    </w:p>
    <w:p w14:paraId="0BBEA75A" w14:textId="77777777" w:rsidR="00D72884" w:rsidRDefault="00D72884" w:rsidP="00F11753">
      <w:pPr>
        <w:pStyle w:val="1"/>
      </w:pPr>
    </w:p>
    <w:p w14:paraId="6CDD942F" w14:textId="77777777" w:rsidR="00D72884" w:rsidRDefault="00D72884" w:rsidP="00F11753">
      <w:pPr>
        <w:pStyle w:val="1"/>
      </w:pPr>
    </w:p>
    <w:p w14:paraId="657E3CB6" w14:textId="77777777" w:rsidR="00D72884" w:rsidRDefault="00D72884" w:rsidP="00F11753">
      <w:pPr>
        <w:pStyle w:val="1"/>
      </w:pPr>
    </w:p>
    <w:p w14:paraId="191D4A40" w14:textId="77777777" w:rsidR="00D72884" w:rsidRDefault="00D72884" w:rsidP="00F11753">
      <w:pPr>
        <w:pStyle w:val="1"/>
      </w:pPr>
    </w:p>
    <w:p w14:paraId="4EA80FB3" w14:textId="77777777" w:rsidR="00D72884" w:rsidRDefault="00D72884" w:rsidP="00F11753">
      <w:pPr>
        <w:pStyle w:val="1"/>
      </w:pPr>
    </w:p>
    <w:p w14:paraId="62517761" w14:textId="77777777" w:rsidR="00D72884" w:rsidRDefault="00D72884" w:rsidP="00F11753">
      <w:pPr>
        <w:pStyle w:val="1"/>
      </w:pPr>
    </w:p>
    <w:p w14:paraId="26B0FDFB" w14:textId="77777777" w:rsidR="00D72884" w:rsidRDefault="00D72884" w:rsidP="00F11753">
      <w:pPr>
        <w:pStyle w:val="1"/>
      </w:pPr>
    </w:p>
    <w:p w14:paraId="44856920" w14:textId="77777777" w:rsidR="00D72884" w:rsidRDefault="00D72884" w:rsidP="00F11753">
      <w:pPr>
        <w:pStyle w:val="1"/>
      </w:pPr>
    </w:p>
    <w:bookmarkEnd w:id="212"/>
    <w:p w14:paraId="7B05C5BF" w14:textId="3C05307F" w:rsidR="00B0463D" w:rsidRDefault="00B0463D" w:rsidP="001C123A">
      <w:pPr>
        <w:pStyle w:val="a6"/>
      </w:pPr>
    </w:p>
    <w:sectPr w:rsidR="00B0463D" w:rsidSect="002503E3">
      <w:pgSz w:w="11910" w:h="16840"/>
      <w:pgMar w:top="1080" w:right="62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6F6D76" w14:textId="77777777" w:rsidR="007A3E59" w:rsidRDefault="007A3E59" w:rsidP="0057018B">
      <w:r>
        <w:separator/>
      </w:r>
    </w:p>
  </w:endnote>
  <w:endnote w:type="continuationSeparator" w:id="0">
    <w:p w14:paraId="2A14C912" w14:textId="77777777" w:rsidR="007A3E59" w:rsidRDefault="007A3E59" w:rsidP="00570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-431826801"/>
      <w:docPartObj>
        <w:docPartGallery w:val="Page Numbers (Bottom of Page)"/>
        <w:docPartUnique/>
      </w:docPartObj>
    </w:sdtPr>
    <w:sdtContent>
      <w:p w14:paraId="38EEA0D2" w14:textId="4AF34EC4" w:rsidR="009234F2" w:rsidRDefault="009234F2" w:rsidP="00E30F84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end"/>
        </w:r>
      </w:p>
    </w:sdtContent>
  </w:sdt>
  <w:p w14:paraId="4BDB3BAC" w14:textId="77777777" w:rsidR="009234F2" w:rsidRDefault="009234F2" w:rsidP="0057018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e"/>
      </w:rPr>
      <w:id w:val="2116940094"/>
      <w:docPartObj>
        <w:docPartGallery w:val="Page Numbers (Bottom of Page)"/>
        <w:docPartUnique/>
      </w:docPartObj>
    </w:sdtPr>
    <w:sdtContent>
      <w:p w14:paraId="22C1642E" w14:textId="3B367EB8" w:rsidR="009234F2" w:rsidRDefault="009234F2" w:rsidP="00E30F84">
        <w:pPr>
          <w:pStyle w:val="ac"/>
          <w:framePr w:wrap="none" w:vAnchor="text" w:hAnchor="margin" w:xAlign="right" w:y="1"/>
          <w:rPr>
            <w:rStyle w:val="ae"/>
          </w:rPr>
        </w:pPr>
        <w:r>
          <w:rPr>
            <w:rStyle w:val="ae"/>
          </w:rPr>
          <w:fldChar w:fldCharType="begin"/>
        </w:r>
        <w:r>
          <w:rPr>
            <w:rStyle w:val="ae"/>
          </w:rPr>
          <w:instrText xml:space="preserve"> PAGE </w:instrText>
        </w:r>
        <w:r>
          <w:rPr>
            <w:rStyle w:val="ae"/>
          </w:rPr>
          <w:fldChar w:fldCharType="separate"/>
        </w:r>
        <w:r w:rsidR="004B26CC">
          <w:rPr>
            <w:rStyle w:val="ae"/>
            <w:noProof/>
          </w:rPr>
          <w:t>2</w:t>
        </w:r>
        <w:r>
          <w:rPr>
            <w:rStyle w:val="ae"/>
          </w:rPr>
          <w:fldChar w:fldCharType="end"/>
        </w:r>
      </w:p>
    </w:sdtContent>
  </w:sdt>
  <w:p w14:paraId="214A0392" w14:textId="77777777" w:rsidR="009234F2" w:rsidRDefault="009234F2" w:rsidP="0057018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AAF37F" w14:textId="77777777" w:rsidR="007A3E59" w:rsidRDefault="007A3E59" w:rsidP="0057018B">
      <w:r>
        <w:separator/>
      </w:r>
    </w:p>
  </w:footnote>
  <w:footnote w:type="continuationSeparator" w:id="0">
    <w:p w14:paraId="68A54057" w14:textId="77777777" w:rsidR="007A3E59" w:rsidRDefault="007A3E59" w:rsidP="00570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6E"/>
    <w:multiLevelType w:val="hybridMultilevel"/>
    <w:tmpl w:val="B9D0F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B650F"/>
    <w:multiLevelType w:val="hybridMultilevel"/>
    <w:tmpl w:val="799E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46B4"/>
    <w:multiLevelType w:val="hybridMultilevel"/>
    <w:tmpl w:val="BAD4CC4E"/>
    <w:lvl w:ilvl="0" w:tplc="7BC6CAB4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997CBC"/>
    <w:multiLevelType w:val="hybridMultilevel"/>
    <w:tmpl w:val="3DFC38F0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BB45BCE">
      <w:start w:val="5"/>
      <w:numFmt w:val="decimal"/>
      <w:lvlText w:val="%2."/>
      <w:lvlJc w:val="left"/>
      <w:pPr>
        <w:ind w:left="1062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 w:tplc="4F222352">
      <w:numFmt w:val="bullet"/>
      <w:lvlText w:val="•"/>
      <w:lvlJc w:val="left"/>
      <w:pPr>
        <w:ind w:left="2051" w:hanging="281"/>
      </w:pPr>
      <w:rPr>
        <w:rFonts w:hint="default"/>
        <w:lang w:val="ru-RU" w:eastAsia="en-US" w:bidi="ar-SA"/>
      </w:rPr>
    </w:lvl>
    <w:lvl w:ilvl="3" w:tplc="6C6CFED6">
      <w:numFmt w:val="bullet"/>
      <w:lvlText w:val="•"/>
      <w:lvlJc w:val="left"/>
      <w:pPr>
        <w:ind w:left="3043" w:hanging="281"/>
      </w:pPr>
      <w:rPr>
        <w:rFonts w:hint="default"/>
        <w:lang w:val="ru-RU" w:eastAsia="en-US" w:bidi="ar-SA"/>
      </w:rPr>
    </w:lvl>
    <w:lvl w:ilvl="4" w:tplc="09B4B6D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5" w:tplc="F7CE3E18">
      <w:numFmt w:val="bullet"/>
      <w:lvlText w:val="•"/>
      <w:lvlJc w:val="left"/>
      <w:pPr>
        <w:ind w:left="5027" w:hanging="281"/>
      </w:pPr>
      <w:rPr>
        <w:rFonts w:hint="default"/>
        <w:lang w:val="ru-RU" w:eastAsia="en-US" w:bidi="ar-SA"/>
      </w:rPr>
    </w:lvl>
    <w:lvl w:ilvl="6" w:tplc="9A2861A8">
      <w:numFmt w:val="bullet"/>
      <w:lvlText w:val="•"/>
      <w:lvlJc w:val="left"/>
      <w:pPr>
        <w:ind w:left="6019" w:hanging="281"/>
      </w:pPr>
      <w:rPr>
        <w:rFonts w:hint="default"/>
        <w:lang w:val="ru-RU" w:eastAsia="en-US" w:bidi="ar-SA"/>
      </w:rPr>
    </w:lvl>
    <w:lvl w:ilvl="7" w:tplc="DF8A671A">
      <w:numFmt w:val="bullet"/>
      <w:lvlText w:val="•"/>
      <w:lvlJc w:val="left"/>
      <w:pPr>
        <w:ind w:left="7010" w:hanging="281"/>
      </w:pPr>
      <w:rPr>
        <w:rFonts w:hint="default"/>
        <w:lang w:val="ru-RU" w:eastAsia="en-US" w:bidi="ar-SA"/>
      </w:rPr>
    </w:lvl>
    <w:lvl w:ilvl="8" w:tplc="D7BCF40C">
      <w:numFmt w:val="bullet"/>
      <w:lvlText w:val="•"/>
      <w:lvlJc w:val="left"/>
      <w:pPr>
        <w:ind w:left="8002" w:hanging="281"/>
      </w:pPr>
      <w:rPr>
        <w:rFonts w:hint="default"/>
        <w:lang w:val="ru-RU" w:eastAsia="en-US" w:bidi="ar-SA"/>
      </w:rPr>
    </w:lvl>
  </w:abstractNum>
  <w:abstractNum w:abstractNumId="4">
    <w:nsid w:val="06A50C8A"/>
    <w:multiLevelType w:val="hybridMultilevel"/>
    <w:tmpl w:val="5E8A2CDE"/>
    <w:lvl w:ilvl="0" w:tplc="C85CE60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3E8973A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1A90470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146F378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089A720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00C3F6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BBCB5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95F4216C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128E69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">
    <w:nsid w:val="07BF654B"/>
    <w:multiLevelType w:val="hybridMultilevel"/>
    <w:tmpl w:val="4FDE79E6"/>
    <w:lvl w:ilvl="0" w:tplc="DF88E4B0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5D23F8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024531C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DB889C24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BC441600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51FCBB4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A49A4E0C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8E829FCA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8662DAB2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6">
    <w:nsid w:val="08414603"/>
    <w:multiLevelType w:val="hybridMultilevel"/>
    <w:tmpl w:val="628AA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F37257"/>
    <w:multiLevelType w:val="hybridMultilevel"/>
    <w:tmpl w:val="6A080C62"/>
    <w:lvl w:ilvl="0" w:tplc="5216AF3A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E38AF2A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5336BA6A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FA3469F8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DD825B86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954277E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D4E27CA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90741A0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EA5C6A46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8">
    <w:nsid w:val="08F970F7"/>
    <w:multiLevelType w:val="hybridMultilevel"/>
    <w:tmpl w:val="0D281D5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2175CB"/>
    <w:multiLevelType w:val="hybridMultilevel"/>
    <w:tmpl w:val="7360A29A"/>
    <w:lvl w:ilvl="0" w:tplc="59EACB2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BEB43E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3476F26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04520032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CB8C47EA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2F8092DC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88FA4840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2AA66B8E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B8204E0E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10">
    <w:nsid w:val="0D7042E0"/>
    <w:multiLevelType w:val="multilevel"/>
    <w:tmpl w:val="8EF8380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072" w:hanging="1800"/>
      </w:pPr>
      <w:rPr>
        <w:rFonts w:hint="default"/>
      </w:rPr>
    </w:lvl>
  </w:abstractNum>
  <w:abstractNum w:abstractNumId="11">
    <w:nsid w:val="0E325728"/>
    <w:multiLevelType w:val="hybridMultilevel"/>
    <w:tmpl w:val="D12875BC"/>
    <w:lvl w:ilvl="0" w:tplc="4314D8C2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D9AA46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D1F077B0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1D6C1DF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0B80ACFA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6E728E4A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4CBA0838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915A959A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AA980C4E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12">
    <w:nsid w:val="0ED364FF"/>
    <w:multiLevelType w:val="hybridMultilevel"/>
    <w:tmpl w:val="B906C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0D1FFC"/>
    <w:multiLevelType w:val="hybridMultilevel"/>
    <w:tmpl w:val="88362098"/>
    <w:lvl w:ilvl="0" w:tplc="B1B89584">
      <w:start w:val="4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EEC04E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086F35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9C65D4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5ADAB46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A4E23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B58EA9B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7B2E033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1E7A8E5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14">
    <w:nsid w:val="14647CB4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4AA6884"/>
    <w:multiLevelType w:val="multilevel"/>
    <w:tmpl w:val="DA20A9C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16">
    <w:nsid w:val="164D4DF7"/>
    <w:multiLevelType w:val="hybridMultilevel"/>
    <w:tmpl w:val="A8487418"/>
    <w:lvl w:ilvl="0" w:tplc="216A512A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2310A2B0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D03ABEF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7CB46856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0896C9D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9FBEA5D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B1C0B3F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1D2ECC8C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AEDA730E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17">
    <w:nsid w:val="1CB452ED"/>
    <w:multiLevelType w:val="hybridMultilevel"/>
    <w:tmpl w:val="329ACD26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A7467A"/>
    <w:multiLevelType w:val="hybridMultilevel"/>
    <w:tmpl w:val="D0328A12"/>
    <w:lvl w:ilvl="0" w:tplc="7BD87884">
      <w:numFmt w:val="bullet"/>
      <w:lvlText w:val=""/>
      <w:lvlJc w:val="left"/>
      <w:pPr>
        <w:ind w:left="2036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2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8" w:hanging="360"/>
      </w:pPr>
      <w:rPr>
        <w:rFonts w:ascii="Wingdings" w:hAnsi="Wingdings" w:hint="default"/>
      </w:rPr>
    </w:lvl>
  </w:abstractNum>
  <w:abstractNum w:abstractNumId="19">
    <w:nsid w:val="245A594E"/>
    <w:multiLevelType w:val="hybridMultilevel"/>
    <w:tmpl w:val="8C6C7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FC7DE1"/>
    <w:multiLevelType w:val="hybridMultilevel"/>
    <w:tmpl w:val="F9361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AC627F"/>
    <w:multiLevelType w:val="hybridMultilevel"/>
    <w:tmpl w:val="C28E66B6"/>
    <w:lvl w:ilvl="0" w:tplc="E24AEDB2">
      <w:start w:val="1"/>
      <w:numFmt w:val="decimal"/>
      <w:lvlText w:val="%1."/>
      <w:lvlJc w:val="left"/>
      <w:pPr>
        <w:ind w:left="838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450B8F"/>
    <w:multiLevelType w:val="hybridMultilevel"/>
    <w:tmpl w:val="3C7CCA64"/>
    <w:lvl w:ilvl="0" w:tplc="FF44927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4C489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FFAFB82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4150E61E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986A820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80AA0D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48DA54F4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88D4971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D69A6C6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3">
    <w:nsid w:val="295C731D"/>
    <w:multiLevelType w:val="hybridMultilevel"/>
    <w:tmpl w:val="DA825456"/>
    <w:lvl w:ilvl="0" w:tplc="EEB06CC6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10A3C26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08420E88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4BA5C56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DB02565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AD46DDE6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416ACDC2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496AD792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9620DC1E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24">
    <w:nsid w:val="298756C4"/>
    <w:multiLevelType w:val="multilevel"/>
    <w:tmpl w:val="E3E0B6A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6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84" w:hanging="1440"/>
      </w:pPr>
      <w:rPr>
        <w:rFonts w:hint="default"/>
      </w:rPr>
    </w:lvl>
  </w:abstractNum>
  <w:abstractNum w:abstractNumId="25">
    <w:nsid w:val="29D6257E"/>
    <w:multiLevelType w:val="hybridMultilevel"/>
    <w:tmpl w:val="FCBE9EC6"/>
    <w:lvl w:ilvl="0" w:tplc="85CAF50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084A440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3DCA3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F4004B5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3F30A8C2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86249826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52BA2B2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EBD01722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CE859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6">
    <w:nsid w:val="2C573AC4"/>
    <w:multiLevelType w:val="hybridMultilevel"/>
    <w:tmpl w:val="52EA2D98"/>
    <w:lvl w:ilvl="0" w:tplc="04190001">
      <w:start w:val="1"/>
      <w:numFmt w:val="bullet"/>
      <w:lvlText w:val=""/>
      <w:lvlJc w:val="left"/>
      <w:pPr>
        <w:ind w:left="11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7">
    <w:nsid w:val="300F5C62"/>
    <w:multiLevelType w:val="hybridMultilevel"/>
    <w:tmpl w:val="D8AAAB82"/>
    <w:lvl w:ilvl="0" w:tplc="320A095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35405FC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F28A215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C7A6CEE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A51A78C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95462CF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BACC72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A2AE748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BFF2390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28">
    <w:nsid w:val="31E44134"/>
    <w:multiLevelType w:val="hybridMultilevel"/>
    <w:tmpl w:val="30B0151C"/>
    <w:lvl w:ilvl="0" w:tplc="464C3B1E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5A3C3034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0CC33CC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A5D0B412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9A647362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E4CE3ACC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325A2B8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FE6511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339EB00C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29">
    <w:nsid w:val="33D12661"/>
    <w:multiLevelType w:val="hybridMultilevel"/>
    <w:tmpl w:val="090EA942"/>
    <w:lvl w:ilvl="0" w:tplc="D2D26922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68292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77CB2AA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D7FA253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D28F5F0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AF12C780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2A5456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457C06E0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598742E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0">
    <w:nsid w:val="346B2721"/>
    <w:multiLevelType w:val="hybridMultilevel"/>
    <w:tmpl w:val="B5728EFC"/>
    <w:lvl w:ilvl="0" w:tplc="F48E9C20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195C3C4E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E6A26E5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491284DE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CBA4E9A6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35EE558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913C5232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CAEEC920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680E5AB2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31">
    <w:nsid w:val="34C64AA3"/>
    <w:multiLevelType w:val="multilevel"/>
    <w:tmpl w:val="55089F0A"/>
    <w:lvl w:ilvl="0">
      <w:start w:val="1"/>
      <w:numFmt w:val="decimal"/>
      <w:lvlText w:val="%1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7"/>
      <w:numFmt w:val="decimal"/>
      <w:lvlText w:val="%2."/>
      <w:lvlJc w:val="left"/>
      <w:pPr>
        <w:ind w:left="826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4" w:hanging="696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2595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51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07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3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19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4" w:hanging="696"/>
      </w:pPr>
      <w:rPr>
        <w:rFonts w:hint="default"/>
        <w:lang w:val="ru-RU" w:eastAsia="en-US" w:bidi="ar-SA"/>
      </w:rPr>
    </w:lvl>
  </w:abstractNum>
  <w:abstractNum w:abstractNumId="32">
    <w:nsid w:val="34E4495E"/>
    <w:multiLevelType w:val="hybridMultilevel"/>
    <w:tmpl w:val="D44E393C"/>
    <w:lvl w:ilvl="0" w:tplc="20B65356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447CB2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3DCAB990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77EE750A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8514C1E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3392D16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126790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CE29886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CDF6FC2C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3">
    <w:nsid w:val="37AE3F86"/>
    <w:multiLevelType w:val="hybridMultilevel"/>
    <w:tmpl w:val="830A8AE8"/>
    <w:lvl w:ilvl="0" w:tplc="4BBE1A5E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F878A8F2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2" w:tplc="E038535C">
      <w:numFmt w:val="bullet"/>
      <w:lvlText w:val="•"/>
      <w:lvlJc w:val="left"/>
      <w:pPr>
        <w:ind w:left="2653" w:hanging="348"/>
      </w:pPr>
      <w:rPr>
        <w:rFonts w:hint="default"/>
        <w:lang w:val="ru-RU" w:eastAsia="en-US" w:bidi="ar-SA"/>
      </w:rPr>
    </w:lvl>
    <w:lvl w:ilvl="3" w:tplc="77EC36C0">
      <w:numFmt w:val="bullet"/>
      <w:lvlText w:val="•"/>
      <w:lvlJc w:val="left"/>
      <w:pPr>
        <w:ind w:left="3569" w:hanging="348"/>
      </w:pPr>
      <w:rPr>
        <w:rFonts w:hint="default"/>
        <w:lang w:val="ru-RU" w:eastAsia="en-US" w:bidi="ar-SA"/>
      </w:rPr>
    </w:lvl>
    <w:lvl w:ilvl="4" w:tplc="F0885372">
      <w:numFmt w:val="bullet"/>
      <w:lvlText w:val="•"/>
      <w:lvlJc w:val="left"/>
      <w:pPr>
        <w:ind w:left="4486" w:hanging="348"/>
      </w:pPr>
      <w:rPr>
        <w:rFonts w:hint="default"/>
        <w:lang w:val="ru-RU" w:eastAsia="en-US" w:bidi="ar-SA"/>
      </w:rPr>
    </w:lvl>
    <w:lvl w:ilvl="5" w:tplc="D5FE2B78">
      <w:numFmt w:val="bullet"/>
      <w:lvlText w:val="•"/>
      <w:lvlJc w:val="left"/>
      <w:pPr>
        <w:ind w:left="5403" w:hanging="348"/>
      </w:pPr>
      <w:rPr>
        <w:rFonts w:hint="default"/>
        <w:lang w:val="ru-RU" w:eastAsia="en-US" w:bidi="ar-SA"/>
      </w:rPr>
    </w:lvl>
    <w:lvl w:ilvl="6" w:tplc="20B40D9E">
      <w:numFmt w:val="bullet"/>
      <w:lvlText w:val="•"/>
      <w:lvlJc w:val="left"/>
      <w:pPr>
        <w:ind w:left="6319" w:hanging="348"/>
      </w:pPr>
      <w:rPr>
        <w:rFonts w:hint="default"/>
        <w:lang w:val="ru-RU" w:eastAsia="en-US" w:bidi="ar-SA"/>
      </w:rPr>
    </w:lvl>
    <w:lvl w:ilvl="7" w:tplc="B34C1C3E">
      <w:numFmt w:val="bullet"/>
      <w:lvlText w:val="•"/>
      <w:lvlJc w:val="left"/>
      <w:pPr>
        <w:ind w:left="7236" w:hanging="348"/>
      </w:pPr>
      <w:rPr>
        <w:rFonts w:hint="default"/>
        <w:lang w:val="ru-RU" w:eastAsia="en-US" w:bidi="ar-SA"/>
      </w:rPr>
    </w:lvl>
    <w:lvl w:ilvl="8" w:tplc="B6904E2A">
      <w:numFmt w:val="bullet"/>
      <w:lvlText w:val="•"/>
      <w:lvlJc w:val="left"/>
      <w:pPr>
        <w:ind w:left="8153" w:hanging="348"/>
      </w:pPr>
      <w:rPr>
        <w:rFonts w:hint="default"/>
        <w:lang w:val="ru-RU" w:eastAsia="en-US" w:bidi="ar-SA"/>
      </w:rPr>
    </w:lvl>
  </w:abstractNum>
  <w:abstractNum w:abstractNumId="34">
    <w:nsid w:val="38E44752"/>
    <w:multiLevelType w:val="hybridMultilevel"/>
    <w:tmpl w:val="B7F01514"/>
    <w:lvl w:ilvl="0" w:tplc="0420AD3E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383D94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D17883D6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18340C64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CC66CF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735E594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D8BC53D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2D28D75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6ABAE27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5">
    <w:nsid w:val="3AB1584C"/>
    <w:multiLevelType w:val="hybridMultilevel"/>
    <w:tmpl w:val="0E8A34A2"/>
    <w:lvl w:ilvl="0" w:tplc="B8C29886">
      <w:start w:val="1"/>
      <w:numFmt w:val="decimal"/>
      <w:lvlText w:val="%1."/>
      <w:lvlJc w:val="left"/>
      <w:pPr>
        <w:ind w:left="108" w:hanging="185"/>
      </w:pPr>
      <w:rPr>
        <w:rFonts w:ascii="Times New Roman" w:eastAsia="Times New Roman" w:hAnsi="Times New Roman" w:cs="Times New Roman" w:hint="default"/>
        <w:spacing w:val="2"/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2D532A"/>
    <w:multiLevelType w:val="hybridMultilevel"/>
    <w:tmpl w:val="4D46E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D6D4006"/>
    <w:multiLevelType w:val="hybridMultilevel"/>
    <w:tmpl w:val="CE32E8B4"/>
    <w:lvl w:ilvl="0" w:tplc="02B67B3C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80669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E9E45968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6F0C9FD6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4C8E55D8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CEC869CA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FC806B12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07B2AE8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2B1EAAC0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38">
    <w:nsid w:val="425B6FC2"/>
    <w:multiLevelType w:val="hybridMultilevel"/>
    <w:tmpl w:val="5A40B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2AA2926"/>
    <w:multiLevelType w:val="hybridMultilevel"/>
    <w:tmpl w:val="B23AC7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6F43146"/>
    <w:multiLevelType w:val="multilevel"/>
    <w:tmpl w:val="7F707E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1">
    <w:nsid w:val="4CA340FD"/>
    <w:multiLevelType w:val="multilevel"/>
    <w:tmpl w:val="B09CDCE8"/>
    <w:lvl w:ilvl="0">
      <w:start w:val="1"/>
      <w:numFmt w:val="decimal"/>
      <w:lvlText w:val="%1"/>
      <w:lvlJc w:val="left"/>
      <w:pPr>
        <w:ind w:left="118" w:hanging="47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93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9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66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3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9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6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3" w:hanging="471"/>
      </w:pPr>
      <w:rPr>
        <w:rFonts w:hint="default"/>
        <w:lang w:val="ru-RU" w:eastAsia="en-US" w:bidi="ar-SA"/>
      </w:rPr>
    </w:lvl>
  </w:abstractNum>
  <w:abstractNum w:abstractNumId="42">
    <w:nsid w:val="4D284392"/>
    <w:multiLevelType w:val="hybridMultilevel"/>
    <w:tmpl w:val="E3A025AC"/>
    <w:lvl w:ilvl="0" w:tplc="04190001">
      <w:start w:val="1"/>
      <w:numFmt w:val="bullet"/>
      <w:lvlText w:val=""/>
      <w:lvlJc w:val="left"/>
      <w:pPr>
        <w:ind w:left="-230" w:hanging="360"/>
      </w:pPr>
      <w:rPr>
        <w:rFonts w:ascii="Symbol" w:hAnsi="Symbol"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3">
    <w:nsid w:val="4FA95954"/>
    <w:multiLevelType w:val="hybridMultilevel"/>
    <w:tmpl w:val="C9C6355C"/>
    <w:lvl w:ilvl="0" w:tplc="CF080B4A">
      <w:numFmt w:val="bullet"/>
      <w:lvlText w:val=""/>
      <w:lvlJc w:val="left"/>
      <w:pPr>
        <w:ind w:left="118" w:hanging="708"/>
      </w:pPr>
      <w:rPr>
        <w:rFonts w:hint="default"/>
        <w:w w:val="76"/>
        <w:lang w:val="ru-RU" w:eastAsia="en-US" w:bidi="ar-SA"/>
      </w:rPr>
    </w:lvl>
    <w:lvl w:ilvl="1" w:tplc="58E6DECE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24F419D2">
      <w:numFmt w:val="bullet"/>
      <w:lvlText w:val="•"/>
      <w:lvlJc w:val="left"/>
      <w:pPr>
        <w:ind w:left="1856" w:hanging="348"/>
      </w:pPr>
      <w:rPr>
        <w:rFonts w:hint="default"/>
        <w:lang w:val="ru-RU" w:eastAsia="en-US" w:bidi="ar-SA"/>
      </w:rPr>
    </w:lvl>
    <w:lvl w:ilvl="3" w:tplc="DB5AAC3E">
      <w:numFmt w:val="bullet"/>
      <w:lvlText w:val="•"/>
      <w:lvlJc w:val="left"/>
      <w:pPr>
        <w:ind w:left="2872" w:hanging="348"/>
      </w:pPr>
      <w:rPr>
        <w:rFonts w:hint="default"/>
        <w:lang w:val="ru-RU" w:eastAsia="en-US" w:bidi="ar-SA"/>
      </w:rPr>
    </w:lvl>
    <w:lvl w:ilvl="4" w:tplc="59E295A0">
      <w:numFmt w:val="bullet"/>
      <w:lvlText w:val="•"/>
      <w:lvlJc w:val="left"/>
      <w:pPr>
        <w:ind w:left="3888" w:hanging="348"/>
      </w:pPr>
      <w:rPr>
        <w:rFonts w:hint="default"/>
        <w:lang w:val="ru-RU" w:eastAsia="en-US" w:bidi="ar-SA"/>
      </w:rPr>
    </w:lvl>
    <w:lvl w:ilvl="5" w:tplc="83A8613C">
      <w:numFmt w:val="bullet"/>
      <w:lvlText w:val="•"/>
      <w:lvlJc w:val="left"/>
      <w:pPr>
        <w:ind w:left="4905" w:hanging="348"/>
      </w:pPr>
      <w:rPr>
        <w:rFonts w:hint="default"/>
        <w:lang w:val="ru-RU" w:eastAsia="en-US" w:bidi="ar-SA"/>
      </w:rPr>
    </w:lvl>
    <w:lvl w:ilvl="6" w:tplc="BD20229E">
      <w:numFmt w:val="bullet"/>
      <w:lvlText w:val="•"/>
      <w:lvlJc w:val="left"/>
      <w:pPr>
        <w:ind w:left="5921" w:hanging="348"/>
      </w:pPr>
      <w:rPr>
        <w:rFonts w:hint="default"/>
        <w:lang w:val="ru-RU" w:eastAsia="en-US" w:bidi="ar-SA"/>
      </w:rPr>
    </w:lvl>
    <w:lvl w:ilvl="7" w:tplc="9426F20E">
      <w:numFmt w:val="bullet"/>
      <w:lvlText w:val="•"/>
      <w:lvlJc w:val="left"/>
      <w:pPr>
        <w:ind w:left="6937" w:hanging="348"/>
      </w:pPr>
      <w:rPr>
        <w:rFonts w:hint="default"/>
        <w:lang w:val="ru-RU" w:eastAsia="en-US" w:bidi="ar-SA"/>
      </w:rPr>
    </w:lvl>
    <w:lvl w:ilvl="8" w:tplc="ADD8D918">
      <w:numFmt w:val="bullet"/>
      <w:lvlText w:val="•"/>
      <w:lvlJc w:val="left"/>
      <w:pPr>
        <w:ind w:left="7953" w:hanging="348"/>
      </w:pPr>
      <w:rPr>
        <w:rFonts w:hint="default"/>
        <w:lang w:val="ru-RU" w:eastAsia="en-US" w:bidi="ar-SA"/>
      </w:rPr>
    </w:lvl>
  </w:abstractNum>
  <w:abstractNum w:abstractNumId="44">
    <w:nsid w:val="51B250B0"/>
    <w:multiLevelType w:val="multilevel"/>
    <w:tmpl w:val="580C5718"/>
    <w:lvl w:ilvl="0">
      <w:start w:val="1"/>
      <w:numFmt w:val="decimal"/>
      <w:lvlText w:val="%1."/>
      <w:lvlJc w:val="left"/>
      <w:pPr>
        <w:ind w:left="846" w:hanging="42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78" w:hanging="6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07" w:hanging="6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4" w:hanging="6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2" w:hanging="6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16" w:hanging="6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6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1" w:hanging="696"/>
      </w:pPr>
      <w:rPr>
        <w:rFonts w:hint="default"/>
        <w:lang w:val="ru-RU" w:eastAsia="en-US" w:bidi="ar-SA"/>
      </w:rPr>
    </w:lvl>
  </w:abstractNum>
  <w:abstractNum w:abstractNumId="45">
    <w:nsid w:val="544B0472"/>
    <w:multiLevelType w:val="hybridMultilevel"/>
    <w:tmpl w:val="651C7ED8"/>
    <w:lvl w:ilvl="0" w:tplc="A0987D04">
      <w:numFmt w:val="bullet"/>
      <w:lvlText w:val="●"/>
      <w:lvlJc w:val="left"/>
      <w:pPr>
        <w:ind w:left="329" w:hanging="2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328ACE">
      <w:numFmt w:val="bullet"/>
      <w:lvlText w:val=""/>
      <w:lvlJc w:val="left"/>
      <w:pPr>
        <w:ind w:left="826" w:hanging="281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9FD40A86">
      <w:numFmt w:val="bullet"/>
      <w:lvlText w:val="o"/>
      <w:lvlJc w:val="left"/>
      <w:pPr>
        <w:ind w:left="2242" w:hanging="348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3" w:tplc="FAA89088">
      <w:numFmt w:val="bullet"/>
      <w:lvlText w:val="•"/>
      <w:lvlJc w:val="left"/>
      <w:pPr>
        <w:ind w:left="2260" w:hanging="348"/>
      </w:pPr>
      <w:rPr>
        <w:rFonts w:hint="default"/>
        <w:lang w:val="ru-RU" w:eastAsia="en-US" w:bidi="ar-SA"/>
      </w:rPr>
    </w:lvl>
    <w:lvl w:ilvl="4" w:tplc="55E80846">
      <w:numFmt w:val="bullet"/>
      <w:lvlText w:val="•"/>
      <w:lvlJc w:val="left"/>
      <w:pPr>
        <w:ind w:left="3363" w:hanging="348"/>
      </w:pPr>
      <w:rPr>
        <w:rFonts w:hint="default"/>
        <w:lang w:val="ru-RU" w:eastAsia="en-US" w:bidi="ar-SA"/>
      </w:rPr>
    </w:lvl>
    <w:lvl w:ilvl="5" w:tplc="C6BA85DA">
      <w:numFmt w:val="bullet"/>
      <w:lvlText w:val="•"/>
      <w:lvlJc w:val="left"/>
      <w:pPr>
        <w:ind w:left="4467" w:hanging="348"/>
      </w:pPr>
      <w:rPr>
        <w:rFonts w:hint="default"/>
        <w:lang w:val="ru-RU" w:eastAsia="en-US" w:bidi="ar-SA"/>
      </w:rPr>
    </w:lvl>
    <w:lvl w:ilvl="6" w:tplc="9E2C97E6">
      <w:numFmt w:val="bullet"/>
      <w:lvlText w:val="•"/>
      <w:lvlJc w:val="left"/>
      <w:pPr>
        <w:ind w:left="5571" w:hanging="348"/>
      </w:pPr>
      <w:rPr>
        <w:rFonts w:hint="default"/>
        <w:lang w:val="ru-RU" w:eastAsia="en-US" w:bidi="ar-SA"/>
      </w:rPr>
    </w:lvl>
    <w:lvl w:ilvl="7" w:tplc="EE3C0118">
      <w:numFmt w:val="bullet"/>
      <w:lvlText w:val="•"/>
      <w:lvlJc w:val="left"/>
      <w:pPr>
        <w:ind w:left="6675" w:hanging="348"/>
      </w:pPr>
      <w:rPr>
        <w:rFonts w:hint="default"/>
        <w:lang w:val="ru-RU" w:eastAsia="en-US" w:bidi="ar-SA"/>
      </w:rPr>
    </w:lvl>
    <w:lvl w:ilvl="8" w:tplc="52F618D0">
      <w:numFmt w:val="bullet"/>
      <w:lvlText w:val="•"/>
      <w:lvlJc w:val="left"/>
      <w:pPr>
        <w:ind w:left="7778" w:hanging="348"/>
      </w:pPr>
      <w:rPr>
        <w:rFonts w:hint="default"/>
        <w:lang w:val="ru-RU" w:eastAsia="en-US" w:bidi="ar-SA"/>
      </w:rPr>
    </w:lvl>
  </w:abstractNum>
  <w:abstractNum w:abstractNumId="46">
    <w:nsid w:val="54F32475"/>
    <w:multiLevelType w:val="hybridMultilevel"/>
    <w:tmpl w:val="C15EB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5B6662C"/>
    <w:multiLevelType w:val="hybridMultilevel"/>
    <w:tmpl w:val="EB0EFB12"/>
    <w:lvl w:ilvl="0" w:tplc="04190001">
      <w:start w:val="1"/>
      <w:numFmt w:val="bullet"/>
      <w:lvlText w:val=""/>
      <w:lvlJc w:val="left"/>
      <w:pPr>
        <w:ind w:left="16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</w:abstractNum>
  <w:abstractNum w:abstractNumId="48">
    <w:nsid w:val="57756DE8"/>
    <w:multiLevelType w:val="multilevel"/>
    <w:tmpl w:val="AEB846C8"/>
    <w:lvl w:ilvl="0">
      <w:start w:val="9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1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838" w:hanging="6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6" w:hanging="6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75" w:hanging="6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93" w:hanging="6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2" w:hanging="6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6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49" w:hanging="611"/>
      </w:pPr>
      <w:rPr>
        <w:rFonts w:hint="default"/>
        <w:lang w:val="ru-RU" w:eastAsia="en-US" w:bidi="ar-SA"/>
      </w:rPr>
    </w:lvl>
  </w:abstractNum>
  <w:abstractNum w:abstractNumId="49">
    <w:nsid w:val="5812005E"/>
    <w:multiLevelType w:val="multilevel"/>
    <w:tmpl w:val="76F299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0">
    <w:nsid w:val="585D25C9"/>
    <w:multiLevelType w:val="hybridMultilevel"/>
    <w:tmpl w:val="984C331A"/>
    <w:lvl w:ilvl="0" w:tplc="C494E1DE">
      <w:start w:val="1"/>
      <w:numFmt w:val="decimal"/>
      <w:lvlText w:val="%1."/>
      <w:lvlJc w:val="left"/>
      <w:pPr>
        <w:ind w:left="4081" w:hanging="240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56C1EE4">
      <w:start w:val="1"/>
      <w:numFmt w:val="decimal"/>
      <w:lvlText w:val="%2."/>
      <w:lvlJc w:val="left"/>
      <w:pPr>
        <w:ind w:left="3954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79FE98E0">
      <w:numFmt w:val="bullet"/>
      <w:lvlText w:val="•"/>
      <w:lvlJc w:val="left"/>
      <w:pPr>
        <w:ind w:left="4736" w:hanging="281"/>
      </w:pPr>
      <w:rPr>
        <w:rFonts w:hint="default"/>
        <w:lang w:val="ru-RU" w:eastAsia="en-US" w:bidi="ar-SA"/>
      </w:rPr>
    </w:lvl>
    <w:lvl w:ilvl="3" w:tplc="3B3E40AA">
      <w:numFmt w:val="bullet"/>
      <w:lvlText w:val="•"/>
      <w:lvlJc w:val="left"/>
      <w:pPr>
        <w:ind w:left="5392" w:hanging="281"/>
      </w:pPr>
      <w:rPr>
        <w:rFonts w:hint="default"/>
        <w:lang w:val="ru-RU" w:eastAsia="en-US" w:bidi="ar-SA"/>
      </w:rPr>
    </w:lvl>
    <w:lvl w:ilvl="4" w:tplc="40763C00">
      <w:numFmt w:val="bullet"/>
      <w:lvlText w:val="•"/>
      <w:lvlJc w:val="left"/>
      <w:pPr>
        <w:ind w:left="6048" w:hanging="281"/>
      </w:pPr>
      <w:rPr>
        <w:rFonts w:hint="default"/>
        <w:lang w:val="ru-RU" w:eastAsia="en-US" w:bidi="ar-SA"/>
      </w:rPr>
    </w:lvl>
    <w:lvl w:ilvl="5" w:tplc="454E39F0">
      <w:numFmt w:val="bullet"/>
      <w:lvlText w:val="•"/>
      <w:lvlJc w:val="left"/>
      <w:pPr>
        <w:ind w:left="6705" w:hanging="281"/>
      </w:pPr>
      <w:rPr>
        <w:rFonts w:hint="default"/>
        <w:lang w:val="ru-RU" w:eastAsia="en-US" w:bidi="ar-SA"/>
      </w:rPr>
    </w:lvl>
    <w:lvl w:ilvl="6" w:tplc="1A4E7978">
      <w:numFmt w:val="bullet"/>
      <w:lvlText w:val="•"/>
      <w:lvlJc w:val="left"/>
      <w:pPr>
        <w:ind w:left="7361" w:hanging="281"/>
      </w:pPr>
      <w:rPr>
        <w:rFonts w:hint="default"/>
        <w:lang w:val="ru-RU" w:eastAsia="en-US" w:bidi="ar-SA"/>
      </w:rPr>
    </w:lvl>
    <w:lvl w:ilvl="7" w:tplc="688A026C">
      <w:numFmt w:val="bullet"/>
      <w:lvlText w:val="•"/>
      <w:lvlJc w:val="left"/>
      <w:pPr>
        <w:ind w:left="8017" w:hanging="281"/>
      </w:pPr>
      <w:rPr>
        <w:rFonts w:hint="default"/>
        <w:lang w:val="ru-RU" w:eastAsia="en-US" w:bidi="ar-SA"/>
      </w:rPr>
    </w:lvl>
    <w:lvl w:ilvl="8" w:tplc="27D0B264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51">
    <w:nsid w:val="586C0183"/>
    <w:multiLevelType w:val="multilevel"/>
    <w:tmpl w:val="76F29926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ascii="Times New Roman" w:hAnsi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hint="default"/>
      </w:rPr>
    </w:lvl>
  </w:abstractNum>
  <w:abstractNum w:abstractNumId="52">
    <w:nsid w:val="5BEB7D25"/>
    <w:multiLevelType w:val="hybridMultilevel"/>
    <w:tmpl w:val="95AEE184"/>
    <w:lvl w:ilvl="0" w:tplc="2EE6786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8460D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AE00A4BE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89DC4400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23FE2CDE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B3AC49E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333CEB7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AC45A8A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F0FA2806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3">
    <w:nsid w:val="5D6B1C49"/>
    <w:multiLevelType w:val="hybridMultilevel"/>
    <w:tmpl w:val="9620EC7A"/>
    <w:lvl w:ilvl="0" w:tplc="8348F6B0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734EF38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B842386C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0BF4111C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D69818A6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0EF6701C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6E88CE8A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15304298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3258B968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54">
    <w:nsid w:val="62384875"/>
    <w:multiLevelType w:val="hybridMultilevel"/>
    <w:tmpl w:val="F3A82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63BB3A5F"/>
    <w:multiLevelType w:val="hybridMultilevel"/>
    <w:tmpl w:val="3C8C5772"/>
    <w:lvl w:ilvl="0" w:tplc="32F68D48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6F34A12C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B4DE3EAE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072EDE28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61187238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4DA63D16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EEEA1898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F3CC864E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FFC6D1CA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6">
    <w:nsid w:val="66790606"/>
    <w:multiLevelType w:val="hybridMultilevel"/>
    <w:tmpl w:val="80106A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66E05C93"/>
    <w:multiLevelType w:val="hybridMultilevel"/>
    <w:tmpl w:val="589A7186"/>
    <w:lvl w:ilvl="0" w:tplc="9830EF5A">
      <w:start w:val="1"/>
      <w:numFmt w:val="decimal"/>
      <w:lvlText w:val="%1."/>
      <w:lvlJc w:val="left"/>
      <w:pPr>
        <w:ind w:left="838" w:hanging="348"/>
        <w:jc w:val="right"/>
      </w:pPr>
      <w:rPr>
        <w:rFonts w:hint="default"/>
        <w:w w:val="100"/>
        <w:lang w:val="ru-RU" w:eastAsia="en-US" w:bidi="ar-SA"/>
      </w:rPr>
    </w:lvl>
    <w:lvl w:ilvl="1" w:tplc="D92E6080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76E229DE">
      <w:numFmt w:val="bullet"/>
      <w:lvlText w:val="•"/>
      <w:lvlJc w:val="left"/>
      <w:pPr>
        <w:ind w:left="2669" w:hanging="348"/>
      </w:pPr>
      <w:rPr>
        <w:rFonts w:hint="default"/>
        <w:lang w:val="ru-RU" w:eastAsia="en-US" w:bidi="ar-SA"/>
      </w:rPr>
    </w:lvl>
    <w:lvl w:ilvl="3" w:tplc="7AF6D18E">
      <w:numFmt w:val="bullet"/>
      <w:lvlText w:val="•"/>
      <w:lvlJc w:val="left"/>
      <w:pPr>
        <w:ind w:left="3583" w:hanging="348"/>
      </w:pPr>
      <w:rPr>
        <w:rFonts w:hint="default"/>
        <w:lang w:val="ru-RU" w:eastAsia="en-US" w:bidi="ar-SA"/>
      </w:rPr>
    </w:lvl>
    <w:lvl w:ilvl="4" w:tplc="F3FA5424">
      <w:numFmt w:val="bullet"/>
      <w:lvlText w:val="•"/>
      <w:lvlJc w:val="left"/>
      <w:pPr>
        <w:ind w:left="4498" w:hanging="348"/>
      </w:pPr>
      <w:rPr>
        <w:rFonts w:hint="default"/>
        <w:lang w:val="ru-RU" w:eastAsia="en-US" w:bidi="ar-SA"/>
      </w:rPr>
    </w:lvl>
    <w:lvl w:ilvl="5" w:tplc="480A2774">
      <w:numFmt w:val="bullet"/>
      <w:lvlText w:val="•"/>
      <w:lvlJc w:val="left"/>
      <w:pPr>
        <w:ind w:left="5413" w:hanging="348"/>
      </w:pPr>
      <w:rPr>
        <w:rFonts w:hint="default"/>
        <w:lang w:val="ru-RU" w:eastAsia="en-US" w:bidi="ar-SA"/>
      </w:rPr>
    </w:lvl>
    <w:lvl w:ilvl="6" w:tplc="E9840D4E">
      <w:numFmt w:val="bullet"/>
      <w:lvlText w:val="•"/>
      <w:lvlJc w:val="left"/>
      <w:pPr>
        <w:ind w:left="6327" w:hanging="348"/>
      </w:pPr>
      <w:rPr>
        <w:rFonts w:hint="default"/>
        <w:lang w:val="ru-RU" w:eastAsia="en-US" w:bidi="ar-SA"/>
      </w:rPr>
    </w:lvl>
    <w:lvl w:ilvl="7" w:tplc="DE7600A2">
      <w:numFmt w:val="bullet"/>
      <w:lvlText w:val="•"/>
      <w:lvlJc w:val="left"/>
      <w:pPr>
        <w:ind w:left="7242" w:hanging="348"/>
      </w:pPr>
      <w:rPr>
        <w:rFonts w:hint="default"/>
        <w:lang w:val="ru-RU" w:eastAsia="en-US" w:bidi="ar-SA"/>
      </w:rPr>
    </w:lvl>
    <w:lvl w:ilvl="8" w:tplc="98B28614">
      <w:numFmt w:val="bullet"/>
      <w:lvlText w:val="•"/>
      <w:lvlJc w:val="left"/>
      <w:pPr>
        <w:ind w:left="8157" w:hanging="348"/>
      </w:pPr>
      <w:rPr>
        <w:rFonts w:hint="default"/>
        <w:lang w:val="ru-RU" w:eastAsia="en-US" w:bidi="ar-SA"/>
      </w:rPr>
    </w:lvl>
  </w:abstractNum>
  <w:abstractNum w:abstractNumId="58">
    <w:nsid w:val="6B572479"/>
    <w:multiLevelType w:val="hybridMultilevel"/>
    <w:tmpl w:val="C642483E"/>
    <w:lvl w:ilvl="0" w:tplc="0A9A0D5C">
      <w:numFmt w:val="bullet"/>
      <w:lvlText w:val=""/>
      <w:lvlJc w:val="left"/>
      <w:pPr>
        <w:ind w:left="815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E083792">
      <w:numFmt w:val="bullet"/>
      <w:lvlText w:val="•"/>
      <w:lvlJc w:val="left"/>
      <w:pPr>
        <w:ind w:left="1088" w:hanging="348"/>
      </w:pPr>
      <w:rPr>
        <w:rFonts w:hint="default"/>
        <w:lang w:val="ru-RU" w:eastAsia="en-US" w:bidi="ar-SA"/>
      </w:rPr>
    </w:lvl>
    <w:lvl w:ilvl="2" w:tplc="5426AD86">
      <w:numFmt w:val="bullet"/>
      <w:lvlText w:val="•"/>
      <w:lvlJc w:val="left"/>
      <w:pPr>
        <w:ind w:left="1356" w:hanging="348"/>
      </w:pPr>
      <w:rPr>
        <w:rFonts w:hint="default"/>
        <w:lang w:val="ru-RU" w:eastAsia="en-US" w:bidi="ar-SA"/>
      </w:rPr>
    </w:lvl>
    <w:lvl w:ilvl="3" w:tplc="80047814">
      <w:numFmt w:val="bullet"/>
      <w:lvlText w:val="•"/>
      <w:lvlJc w:val="left"/>
      <w:pPr>
        <w:ind w:left="1624" w:hanging="348"/>
      </w:pPr>
      <w:rPr>
        <w:rFonts w:hint="default"/>
        <w:lang w:val="ru-RU" w:eastAsia="en-US" w:bidi="ar-SA"/>
      </w:rPr>
    </w:lvl>
    <w:lvl w:ilvl="4" w:tplc="34F88ABC">
      <w:numFmt w:val="bullet"/>
      <w:lvlText w:val="•"/>
      <w:lvlJc w:val="left"/>
      <w:pPr>
        <w:ind w:left="1892" w:hanging="348"/>
      </w:pPr>
      <w:rPr>
        <w:rFonts w:hint="default"/>
        <w:lang w:val="ru-RU" w:eastAsia="en-US" w:bidi="ar-SA"/>
      </w:rPr>
    </w:lvl>
    <w:lvl w:ilvl="5" w:tplc="D8F0313E">
      <w:numFmt w:val="bullet"/>
      <w:lvlText w:val="•"/>
      <w:lvlJc w:val="left"/>
      <w:pPr>
        <w:ind w:left="2161" w:hanging="348"/>
      </w:pPr>
      <w:rPr>
        <w:rFonts w:hint="default"/>
        <w:lang w:val="ru-RU" w:eastAsia="en-US" w:bidi="ar-SA"/>
      </w:rPr>
    </w:lvl>
    <w:lvl w:ilvl="6" w:tplc="84CCF704">
      <w:numFmt w:val="bullet"/>
      <w:lvlText w:val="•"/>
      <w:lvlJc w:val="left"/>
      <w:pPr>
        <w:ind w:left="2429" w:hanging="348"/>
      </w:pPr>
      <w:rPr>
        <w:rFonts w:hint="default"/>
        <w:lang w:val="ru-RU" w:eastAsia="en-US" w:bidi="ar-SA"/>
      </w:rPr>
    </w:lvl>
    <w:lvl w:ilvl="7" w:tplc="EF2040CA">
      <w:numFmt w:val="bullet"/>
      <w:lvlText w:val="•"/>
      <w:lvlJc w:val="left"/>
      <w:pPr>
        <w:ind w:left="2697" w:hanging="348"/>
      </w:pPr>
      <w:rPr>
        <w:rFonts w:hint="default"/>
        <w:lang w:val="ru-RU" w:eastAsia="en-US" w:bidi="ar-SA"/>
      </w:rPr>
    </w:lvl>
    <w:lvl w:ilvl="8" w:tplc="171E5006">
      <w:numFmt w:val="bullet"/>
      <w:lvlText w:val="•"/>
      <w:lvlJc w:val="left"/>
      <w:pPr>
        <w:ind w:left="2965" w:hanging="348"/>
      </w:pPr>
      <w:rPr>
        <w:rFonts w:hint="default"/>
        <w:lang w:val="ru-RU" w:eastAsia="en-US" w:bidi="ar-SA"/>
      </w:rPr>
    </w:lvl>
  </w:abstractNum>
  <w:abstractNum w:abstractNumId="59">
    <w:nsid w:val="6DA47F7E"/>
    <w:multiLevelType w:val="hybridMultilevel"/>
    <w:tmpl w:val="9F82E738"/>
    <w:lvl w:ilvl="0" w:tplc="041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0">
    <w:nsid w:val="6E882111"/>
    <w:multiLevelType w:val="hybridMultilevel"/>
    <w:tmpl w:val="93A467F0"/>
    <w:lvl w:ilvl="0" w:tplc="DCA07B04">
      <w:start w:val="1"/>
      <w:numFmt w:val="decimal"/>
      <w:lvlText w:val="%1."/>
      <w:lvlJc w:val="left"/>
      <w:pPr>
        <w:ind w:left="365" w:hanging="247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EDBE3A14">
      <w:numFmt w:val="bullet"/>
      <w:lvlText w:val=""/>
      <w:lvlJc w:val="left"/>
      <w:pPr>
        <w:ind w:left="838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2" w:tplc="7BD87884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3" w:tplc="02524BB2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4" w:tplc="51441702">
      <w:numFmt w:val="bullet"/>
      <w:lvlText w:val="•"/>
      <w:lvlJc w:val="left"/>
      <w:pPr>
        <w:ind w:left="3396" w:hanging="360"/>
      </w:pPr>
      <w:rPr>
        <w:rFonts w:hint="default"/>
        <w:lang w:val="ru-RU" w:eastAsia="en-US" w:bidi="ar-SA"/>
      </w:rPr>
    </w:lvl>
    <w:lvl w:ilvl="5" w:tplc="E512832C">
      <w:numFmt w:val="bullet"/>
      <w:lvlText w:val="•"/>
      <w:lvlJc w:val="left"/>
      <w:pPr>
        <w:ind w:left="4494" w:hanging="360"/>
      </w:pPr>
      <w:rPr>
        <w:rFonts w:hint="default"/>
        <w:lang w:val="ru-RU" w:eastAsia="en-US" w:bidi="ar-SA"/>
      </w:rPr>
    </w:lvl>
    <w:lvl w:ilvl="6" w:tplc="B5EA670A">
      <w:numFmt w:val="bullet"/>
      <w:lvlText w:val="•"/>
      <w:lvlJc w:val="left"/>
      <w:pPr>
        <w:ind w:left="5593" w:hanging="360"/>
      </w:pPr>
      <w:rPr>
        <w:rFonts w:hint="default"/>
        <w:lang w:val="ru-RU" w:eastAsia="en-US" w:bidi="ar-SA"/>
      </w:rPr>
    </w:lvl>
    <w:lvl w:ilvl="7" w:tplc="60644AF2">
      <w:numFmt w:val="bullet"/>
      <w:lvlText w:val="•"/>
      <w:lvlJc w:val="left"/>
      <w:pPr>
        <w:ind w:left="6691" w:hanging="360"/>
      </w:pPr>
      <w:rPr>
        <w:rFonts w:hint="default"/>
        <w:lang w:val="ru-RU" w:eastAsia="en-US" w:bidi="ar-SA"/>
      </w:rPr>
    </w:lvl>
    <w:lvl w:ilvl="8" w:tplc="B6A8FBC4">
      <w:numFmt w:val="bullet"/>
      <w:lvlText w:val="•"/>
      <w:lvlJc w:val="left"/>
      <w:pPr>
        <w:ind w:left="7789" w:hanging="360"/>
      </w:pPr>
      <w:rPr>
        <w:rFonts w:hint="default"/>
        <w:lang w:val="ru-RU" w:eastAsia="en-US" w:bidi="ar-SA"/>
      </w:rPr>
    </w:lvl>
  </w:abstractNum>
  <w:abstractNum w:abstractNumId="61">
    <w:nsid w:val="6FF56722"/>
    <w:multiLevelType w:val="multilevel"/>
    <w:tmpl w:val="EEC6A40C"/>
    <w:lvl w:ilvl="0">
      <w:start w:val="2"/>
      <w:numFmt w:val="decimal"/>
      <w:lvlText w:val="%1"/>
      <w:lvlJc w:val="left"/>
      <w:pPr>
        <w:ind w:left="478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78" w:hanging="360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8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3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3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</w:abstractNum>
  <w:abstractNum w:abstractNumId="62">
    <w:nsid w:val="71F211D7"/>
    <w:multiLevelType w:val="hybridMultilevel"/>
    <w:tmpl w:val="51D243F8"/>
    <w:lvl w:ilvl="0" w:tplc="FB883072">
      <w:start w:val="1"/>
      <w:numFmt w:val="decimal"/>
      <w:lvlText w:val="%1)"/>
      <w:lvlJc w:val="left"/>
      <w:pPr>
        <w:ind w:left="384" w:hanging="26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CAC0DC52">
      <w:numFmt w:val="bullet"/>
      <w:lvlText w:val="•"/>
      <w:lvlJc w:val="left"/>
      <w:pPr>
        <w:ind w:left="1340" w:hanging="266"/>
      </w:pPr>
      <w:rPr>
        <w:rFonts w:hint="default"/>
        <w:lang w:val="ru-RU" w:eastAsia="en-US" w:bidi="ar-SA"/>
      </w:rPr>
    </w:lvl>
    <w:lvl w:ilvl="2" w:tplc="BE820186">
      <w:numFmt w:val="bullet"/>
      <w:lvlText w:val="•"/>
      <w:lvlJc w:val="left"/>
      <w:pPr>
        <w:ind w:left="2301" w:hanging="266"/>
      </w:pPr>
      <w:rPr>
        <w:rFonts w:hint="default"/>
        <w:lang w:val="ru-RU" w:eastAsia="en-US" w:bidi="ar-SA"/>
      </w:rPr>
    </w:lvl>
    <w:lvl w:ilvl="3" w:tplc="BE4C18D4">
      <w:numFmt w:val="bullet"/>
      <w:lvlText w:val="•"/>
      <w:lvlJc w:val="left"/>
      <w:pPr>
        <w:ind w:left="3261" w:hanging="266"/>
      </w:pPr>
      <w:rPr>
        <w:rFonts w:hint="default"/>
        <w:lang w:val="ru-RU" w:eastAsia="en-US" w:bidi="ar-SA"/>
      </w:rPr>
    </w:lvl>
    <w:lvl w:ilvl="4" w:tplc="D53AD118">
      <w:numFmt w:val="bullet"/>
      <w:lvlText w:val="•"/>
      <w:lvlJc w:val="left"/>
      <w:pPr>
        <w:ind w:left="4222" w:hanging="266"/>
      </w:pPr>
      <w:rPr>
        <w:rFonts w:hint="default"/>
        <w:lang w:val="ru-RU" w:eastAsia="en-US" w:bidi="ar-SA"/>
      </w:rPr>
    </w:lvl>
    <w:lvl w:ilvl="5" w:tplc="226609FA">
      <w:numFmt w:val="bullet"/>
      <w:lvlText w:val="•"/>
      <w:lvlJc w:val="left"/>
      <w:pPr>
        <w:ind w:left="5183" w:hanging="266"/>
      </w:pPr>
      <w:rPr>
        <w:rFonts w:hint="default"/>
        <w:lang w:val="ru-RU" w:eastAsia="en-US" w:bidi="ar-SA"/>
      </w:rPr>
    </w:lvl>
    <w:lvl w:ilvl="6" w:tplc="142429D8">
      <w:numFmt w:val="bullet"/>
      <w:lvlText w:val="•"/>
      <w:lvlJc w:val="left"/>
      <w:pPr>
        <w:ind w:left="6143" w:hanging="266"/>
      </w:pPr>
      <w:rPr>
        <w:rFonts w:hint="default"/>
        <w:lang w:val="ru-RU" w:eastAsia="en-US" w:bidi="ar-SA"/>
      </w:rPr>
    </w:lvl>
    <w:lvl w:ilvl="7" w:tplc="CBF03CAA">
      <w:numFmt w:val="bullet"/>
      <w:lvlText w:val="•"/>
      <w:lvlJc w:val="left"/>
      <w:pPr>
        <w:ind w:left="7104" w:hanging="266"/>
      </w:pPr>
      <w:rPr>
        <w:rFonts w:hint="default"/>
        <w:lang w:val="ru-RU" w:eastAsia="en-US" w:bidi="ar-SA"/>
      </w:rPr>
    </w:lvl>
    <w:lvl w:ilvl="8" w:tplc="997A75C0">
      <w:numFmt w:val="bullet"/>
      <w:lvlText w:val="•"/>
      <w:lvlJc w:val="left"/>
      <w:pPr>
        <w:ind w:left="8065" w:hanging="266"/>
      </w:pPr>
      <w:rPr>
        <w:rFonts w:hint="default"/>
        <w:lang w:val="ru-RU" w:eastAsia="en-US" w:bidi="ar-SA"/>
      </w:rPr>
    </w:lvl>
  </w:abstractNum>
  <w:abstractNum w:abstractNumId="63">
    <w:nsid w:val="78A17DCF"/>
    <w:multiLevelType w:val="hybridMultilevel"/>
    <w:tmpl w:val="A210E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96742E0"/>
    <w:multiLevelType w:val="hybridMultilevel"/>
    <w:tmpl w:val="B8E834B8"/>
    <w:lvl w:ilvl="0" w:tplc="05E688EA">
      <w:numFmt w:val="bullet"/>
      <w:lvlText w:val=""/>
      <w:lvlJc w:val="left"/>
      <w:pPr>
        <w:ind w:left="827" w:hanging="348"/>
      </w:pPr>
      <w:rPr>
        <w:rFonts w:ascii="Symbol" w:eastAsia="Symbol" w:hAnsi="Symbol" w:cs="Symbol" w:hint="default"/>
        <w:w w:val="76"/>
        <w:sz w:val="24"/>
        <w:szCs w:val="24"/>
        <w:lang w:val="ru-RU" w:eastAsia="en-US" w:bidi="ar-SA"/>
      </w:rPr>
    </w:lvl>
    <w:lvl w:ilvl="1" w:tplc="F7F03E08">
      <w:numFmt w:val="bullet"/>
      <w:lvlText w:val="•"/>
      <w:lvlJc w:val="left"/>
      <w:pPr>
        <w:ind w:left="1197" w:hanging="348"/>
      </w:pPr>
      <w:rPr>
        <w:rFonts w:hint="default"/>
        <w:lang w:val="ru-RU" w:eastAsia="en-US" w:bidi="ar-SA"/>
      </w:rPr>
    </w:lvl>
    <w:lvl w:ilvl="2" w:tplc="18DC15D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3" w:tplc="7FC63F56">
      <w:numFmt w:val="bullet"/>
      <w:lvlText w:val="•"/>
      <w:lvlJc w:val="left"/>
      <w:pPr>
        <w:ind w:left="1952" w:hanging="348"/>
      </w:pPr>
      <w:rPr>
        <w:rFonts w:hint="default"/>
        <w:lang w:val="ru-RU" w:eastAsia="en-US" w:bidi="ar-SA"/>
      </w:rPr>
    </w:lvl>
    <w:lvl w:ilvl="4" w:tplc="5956BE58">
      <w:numFmt w:val="bullet"/>
      <w:lvlText w:val="•"/>
      <w:lvlJc w:val="left"/>
      <w:pPr>
        <w:ind w:left="2329" w:hanging="348"/>
      </w:pPr>
      <w:rPr>
        <w:rFonts w:hint="default"/>
        <w:lang w:val="ru-RU" w:eastAsia="en-US" w:bidi="ar-SA"/>
      </w:rPr>
    </w:lvl>
    <w:lvl w:ilvl="5" w:tplc="BBECCF82">
      <w:numFmt w:val="bullet"/>
      <w:lvlText w:val="•"/>
      <w:lvlJc w:val="left"/>
      <w:pPr>
        <w:ind w:left="2707" w:hanging="348"/>
      </w:pPr>
      <w:rPr>
        <w:rFonts w:hint="default"/>
        <w:lang w:val="ru-RU" w:eastAsia="en-US" w:bidi="ar-SA"/>
      </w:rPr>
    </w:lvl>
    <w:lvl w:ilvl="6" w:tplc="30442C14">
      <w:numFmt w:val="bullet"/>
      <w:lvlText w:val="•"/>
      <w:lvlJc w:val="left"/>
      <w:pPr>
        <w:ind w:left="3084" w:hanging="348"/>
      </w:pPr>
      <w:rPr>
        <w:rFonts w:hint="default"/>
        <w:lang w:val="ru-RU" w:eastAsia="en-US" w:bidi="ar-SA"/>
      </w:rPr>
    </w:lvl>
    <w:lvl w:ilvl="7" w:tplc="46162C26">
      <w:numFmt w:val="bullet"/>
      <w:lvlText w:val="•"/>
      <w:lvlJc w:val="left"/>
      <w:pPr>
        <w:ind w:left="3461" w:hanging="348"/>
      </w:pPr>
      <w:rPr>
        <w:rFonts w:hint="default"/>
        <w:lang w:val="ru-RU" w:eastAsia="en-US" w:bidi="ar-SA"/>
      </w:rPr>
    </w:lvl>
    <w:lvl w:ilvl="8" w:tplc="2AA8EBBA">
      <w:numFmt w:val="bullet"/>
      <w:lvlText w:val="•"/>
      <w:lvlJc w:val="left"/>
      <w:pPr>
        <w:ind w:left="3839" w:hanging="348"/>
      </w:pPr>
      <w:rPr>
        <w:rFonts w:hint="default"/>
        <w:lang w:val="ru-RU" w:eastAsia="en-US" w:bidi="ar-SA"/>
      </w:rPr>
    </w:lvl>
  </w:abstractNum>
  <w:abstractNum w:abstractNumId="65">
    <w:nsid w:val="798C4325"/>
    <w:multiLevelType w:val="hybridMultilevel"/>
    <w:tmpl w:val="25069F9A"/>
    <w:lvl w:ilvl="0" w:tplc="62F4C804">
      <w:numFmt w:val="bullet"/>
      <w:lvlText w:val="o"/>
      <w:lvlJc w:val="left"/>
      <w:pPr>
        <w:ind w:left="1894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1" w:tplc="EA401A32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2" w:tplc="53AC7E40">
      <w:numFmt w:val="bullet"/>
      <w:lvlText w:val="•"/>
      <w:lvlJc w:val="left"/>
      <w:pPr>
        <w:ind w:left="3517" w:hanging="360"/>
      </w:pPr>
      <w:rPr>
        <w:rFonts w:hint="default"/>
        <w:lang w:val="ru-RU" w:eastAsia="en-US" w:bidi="ar-SA"/>
      </w:rPr>
    </w:lvl>
    <w:lvl w:ilvl="3" w:tplc="C07E4E88">
      <w:numFmt w:val="bullet"/>
      <w:lvlText w:val="•"/>
      <w:lvlJc w:val="left"/>
      <w:pPr>
        <w:ind w:left="4325" w:hanging="360"/>
      </w:pPr>
      <w:rPr>
        <w:rFonts w:hint="default"/>
        <w:lang w:val="ru-RU" w:eastAsia="en-US" w:bidi="ar-SA"/>
      </w:rPr>
    </w:lvl>
    <w:lvl w:ilvl="4" w:tplc="0BA29A1E">
      <w:numFmt w:val="bullet"/>
      <w:lvlText w:val="•"/>
      <w:lvlJc w:val="left"/>
      <w:pPr>
        <w:ind w:left="5134" w:hanging="360"/>
      </w:pPr>
      <w:rPr>
        <w:rFonts w:hint="default"/>
        <w:lang w:val="ru-RU" w:eastAsia="en-US" w:bidi="ar-SA"/>
      </w:rPr>
    </w:lvl>
    <w:lvl w:ilvl="5" w:tplc="19CABD90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D71ABCF8">
      <w:numFmt w:val="bullet"/>
      <w:lvlText w:val="•"/>
      <w:lvlJc w:val="left"/>
      <w:pPr>
        <w:ind w:left="6751" w:hanging="360"/>
      </w:pPr>
      <w:rPr>
        <w:rFonts w:hint="default"/>
        <w:lang w:val="ru-RU" w:eastAsia="en-US" w:bidi="ar-SA"/>
      </w:rPr>
    </w:lvl>
    <w:lvl w:ilvl="7" w:tplc="16BA5626">
      <w:numFmt w:val="bullet"/>
      <w:lvlText w:val="•"/>
      <w:lvlJc w:val="left"/>
      <w:pPr>
        <w:ind w:left="7560" w:hanging="360"/>
      </w:pPr>
      <w:rPr>
        <w:rFonts w:hint="default"/>
        <w:lang w:val="ru-RU" w:eastAsia="en-US" w:bidi="ar-SA"/>
      </w:rPr>
    </w:lvl>
    <w:lvl w:ilvl="8" w:tplc="48100EBC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66">
    <w:nsid w:val="7ACB214A"/>
    <w:multiLevelType w:val="hybridMultilevel"/>
    <w:tmpl w:val="8110A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7B1369C8"/>
    <w:multiLevelType w:val="hybridMultilevel"/>
    <w:tmpl w:val="D2CEB916"/>
    <w:lvl w:ilvl="0" w:tplc="1CEAA7D6">
      <w:start w:val="1"/>
      <w:numFmt w:val="decimal"/>
      <w:lvlText w:val="%1."/>
      <w:lvlJc w:val="left"/>
      <w:pPr>
        <w:ind w:left="906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504001C">
      <w:numFmt w:val="bullet"/>
      <w:lvlText w:val="•"/>
      <w:lvlJc w:val="left"/>
      <w:pPr>
        <w:ind w:left="1808" w:hanging="281"/>
      </w:pPr>
      <w:rPr>
        <w:rFonts w:hint="default"/>
        <w:lang w:val="ru-RU" w:eastAsia="en-US" w:bidi="ar-SA"/>
      </w:rPr>
    </w:lvl>
    <w:lvl w:ilvl="2" w:tplc="8C064E74">
      <w:numFmt w:val="bullet"/>
      <w:lvlText w:val="•"/>
      <w:lvlJc w:val="left"/>
      <w:pPr>
        <w:ind w:left="2717" w:hanging="281"/>
      </w:pPr>
      <w:rPr>
        <w:rFonts w:hint="default"/>
        <w:lang w:val="ru-RU" w:eastAsia="en-US" w:bidi="ar-SA"/>
      </w:rPr>
    </w:lvl>
    <w:lvl w:ilvl="3" w:tplc="294CA3DC">
      <w:numFmt w:val="bullet"/>
      <w:lvlText w:val="•"/>
      <w:lvlJc w:val="left"/>
      <w:pPr>
        <w:ind w:left="3625" w:hanging="281"/>
      </w:pPr>
      <w:rPr>
        <w:rFonts w:hint="default"/>
        <w:lang w:val="ru-RU" w:eastAsia="en-US" w:bidi="ar-SA"/>
      </w:rPr>
    </w:lvl>
    <w:lvl w:ilvl="4" w:tplc="C3449E78">
      <w:numFmt w:val="bullet"/>
      <w:lvlText w:val="•"/>
      <w:lvlJc w:val="left"/>
      <w:pPr>
        <w:ind w:left="4534" w:hanging="281"/>
      </w:pPr>
      <w:rPr>
        <w:rFonts w:hint="default"/>
        <w:lang w:val="ru-RU" w:eastAsia="en-US" w:bidi="ar-SA"/>
      </w:rPr>
    </w:lvl>
    <w:lvl w:ilvl="5" w:tplc="D1C04448">
      <w:numFmt w:val="bullet"/>
      <w:lvlText w:val="•"/>
      <w:lvlJc w:val="left"/>
      <w:pPr>
        <w:ind w:left="5443" w:hanging="281"/>
      </w:pPr>
      <w:rPr>
        <w:rFonts w:hint="default"/>
        <w:lang w:val="ru-RU" w:eastAsia="en-US" w:bidi="ar-SA"/>
      </w:rPr>
    </w:lvl>
    <w:lvl w:ilvl="6" w:tplc="D59E8AA0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C8005566">
      <w:numFmt w:val="bullet"/>
      <w:lvlText w:val="•"/>
      <w:lvlJc w:val="left"/>
      <w:pPr>
        <w:ind w:left="7260" w:hanging="281"/>
      </w:pPr>
      <w:rPr>
        <w:rFonts w:hint="default"/>
        <w:lang w:val="ru-RU" w:eastAsia="en-US" w:bidi="ar-SA"/>
      </w:rPr>
    </w:lvl>
    <w:lvl w:ilvl="8" w:tplc="8A545576">
      <w:numFmt w:val="bullet"/>
      <w:lvlText w:val="•"/>
      <w:lvlJc w:val="left"/>
      <w:pPr>
        <w:ind w:left="8169" w:hanging="281"/>
      </w:pPr>
      <w:rPr>
        <w:rFonts w:hint="default"/>
        <w:lang w:val="ru-RU" w:eastAsia="en-US" w:bidi="ar-SA"/>
      </w:rPr>
    </w:lvl>
  </w:abstractNum>
  <w:abstractNum w:abstractNumId="68">
    <w:nsid w:val="7CD256F4"/>
    <w:multiLevelType w:val="hybridMultilevel"/>
    <w:tmpl w:val="2A86B59C"/>
    <w:lvl w:ilvl="0" w:tplc="A014CD04">
      <w:start w:val="1"/>
      <w:numFmt w:val="decimal"/>
      <w:lvlText w:val="%1."/>
      <w:lvlJc w:val="left"/>
      <w:pPr>
        <w:ind w:left="46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1C5FB6">
      <w:numFmt w:val="bullet"/>
      <w:lvlText w:val="•"/>
      <w:lvlJc w:val="left"/>
      <w:pPr>
        <w:ind w:left="986" w:hanging="360"/>
      </w:pPr>
      <w:rPr>
        <w:rFonts w:hint="default"/>
        <w:lang w:val="ru-RU" w:eastAsia="en-US" w:bidi="ar-SA"/>
      </w:rPr>
    </w:lvl>
    <w:lvl w:ilvl="2" w:tplc="27E00514">
      <w:numFmt w:val="bullet"/>
      <w:lvlText w:val="•"/>
      <w:lvlJc w:val="left"/>
      <w:pPr>
        <w:ind w:left="1512" w:hanging="360"/>
      </w:pPr>
      <w:rPr>
        <w:rFonts w:hint="default"/>
        <w:lang w:val="ru-RU" w:eastAsia="en-US" w:bidi="ar-SA"/>
      </w:rPr>
    </w:lvl>
    <w:lvl w:ilvl="3" w:tplc="225A2102">
      <w:numFmt w:val="bullet"/>
      <w:lvlText w:val="•"/>
      <w:lvlJc w:val="left"/>
      <w:pPr>
        <w:ind w:left="2038" w:hanging="360"/>
      </w:pPr>
      <w:rPr>
        <w:rFonts w:hint="default"/>
        <w:lang w:val="ru-RU" w:eastAsia="en-US" w:bidi="ar-SA"/>
      </w:rPr>
    </w:lvl>
    <w:lvl w:ilvl="4" w:tplc="B12686DC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5" w:tplc="23D05692">
      <w:numFmt w:val="bullet"/>
      <w:lvlText w:val="•"/>
      <w:lvlJc w:val="left"/>
      <w:pPr>
        <w:ind w:left="3090" w:hanging="360"/>
      </w:pPr>
      <w:rPr>
        <w:rFonts w:hint="default"/>
        <w:lang w:val="ru-RU" w:eastAsia="en-US" w:bidi="ar-SA"/>
      </w:rPr>
    </w:lvl>
    <w:lvl w:ilvl="6" w:tplc="AF387DF6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7" w:tplc="C56405C4">
      <w:numFmt w:val="bullet"/>
      <w:lvlText w:val="•"/>
      <w:lvlJc w:val="left"/>
      <w:pPr>
        <w:ind w:left="4142" w:hanging="360"/>
      </w:pPr>
      <w:rPr>
        <w:rFonts w:hint="default"/>
        <w:lang w:val="ru-RU" w:eastAsia="en-US" w:bidi="ar-SA"/>
      </w:rPr>
    </w:lvl>
    <w:lvl w:ilvl="8" w:tplc="7DB89E1A">
      <w:numFmt w:val="bullet"/>
      <w:lvlText w:val="•"/>
      <w:lvlJc w:val="left"/>
      <w:pPr>
        <w:ind w:left="4668" w:hanging="360"/>
      </w:pPr>
      <w:rPr>
        <w:rFonts w:hint="default"/>
        <w:lang w:val="ru-RU" w:eastAsia="en-US" w:bidi="ar-SA"/>
      </w:rPr>
    </w:lvl>
  </w:abstractNum>
  <w:abstractNum w:abstractNumId="69">
    <w:nsid w:val="7D515F0B"/>
    <w:multiLevelType w:val="hybridMultilevel"/>
    <w:tmpl w:val="CC206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23"/>
  </w:num>
  <w:num w:numId="3">
    <w:abstractNumId w:val="62"/>
  </w:num>
  <w:num w:numId="4">
    <w:abstractNumId w:val="48"/>
  </w:num>
  <w:num w:numId="5">
    <w:abstractNumId w:val="5"/>
  </w:num>
  <w:num w:numId="6">
    <w:abstractNumId w:val="33"/>
  </w:num>
  <w:num w:numId="7">
    <w:abstractNumId w:val="64"/>
  </w:num>
  <w:num w:numId="8">
    <w:abstractNumId w:val="57"/>
  </w:num>
  <w:num w:numId="9">
    <w:abstractNumId w:val="9"/>
  </w:num>
  <w:num w:numId="10">
    <w:abstractNumId w:val="55"/>
  </w:num>
  <w:num w:numId="11">
    <w:abstractNumId w:val="58"/>
  </w:num>
  <w:num w:numId="12">
    <w:abstractNumId w:val="28"/>
  </w:num>
  <w:num w:numId="13">
    <w:abstractNumId w:val="16"/>
  </w:num>
  <w:num w:numId="14">
    <w:abstractNumId w:val="30"/>
  </w:num>
  <w:num w:numId="15">
    <w:abstractNumId w:val="67"/>
  </w:num>
  <w:num w:numId="16">
    <w:abstractNumId w:val="11"/>
  </w:num>
  <w:num w:numId="17">
    <w:abstractNumId w:val="65"/>
  </w:num>
  <w:num w:numId="18">
    <w:abstractNumId w:val="45"/>
  </w:num>
  <w:num w:numId="19">
    <w:abstractNumId w:val="31"/>
  </w:num>
  <w:num w:numId="20">
    <w:abstractNumId w:val="3"/>
  </w:num>
  <w:num w:numId="21">
    <w:abstractNumId w:val="7"/>
  </w:num>
  <w:num w:numId="22">
    <w:abstractNumId w:val="43"/>
  </w:num>
  <w:num w:numId="23">
    <w:abstractNumId w:val="61"/>
  </w:num>
  <w:num w:numId="24">
    <w:abstractNumId w:val="41"/>
  </w:num>
  <w:num w:numId="25">
    <w:abstractNumId w:val="50"/>
  </w:num>
  <w:num w:numId="26">
    <w:abstractNumId w:val="13"/>
  </w:num>
  <w:num w:numId="27">
    <w:abstractNumId w:val="27"/>
  </w:num>
  <w:num w:numId="28">
    <w:abstractNumId w:val="34"/>
  </w:num>
  <w:num w:numId="29">
    <w:abstractNumId w:val="29"/>
  </w:num>
  <w:num w:numId="30">
    <w:abstractNumId w:val="37"/>
  </w:num>
  <w:num w:numId="31">
    <w:abstractNumId w:val="4"/>
  </w:num>
  <w:num w:numId="32">
    <w:abstractNumId w:val="32"/>
  </w:num>
  <w:num w:numId="33">
    <w:abstractNumId w:val="52"/>
  </w:num>
  <w:num w:numId="34">
    <w:abstractNumId w:val="68"/>
  </w:num>
  <w:num w:numId="35">
    <w:abstractNumId w:val="53"/>
  </w:num>
  <w:num w:numId="36">
    <w:abstractNumId w:val="22"/>
  </w:num>
  <w:num w:numId="37">
    <w:abstractNumId w:val="25"/>
  </w:num>
  <w:num w:numId="38">
    <w:abstractNumId w:val="44"/>
  </w:num>
  <w:num w:numId="39">
    <w:abstractNumId w:val="47"/>
  </w:num>
  <w:num w:numId="40">
    <w:abstractNumId w:val="15"/>
  </w:num>
  <w:num w:numId="41">
    <w:abstractNumId w:val="49"/>
  </w:num>
  <w:num w:numId="42">
    <w:abstractNumId w:val="6"/>
  </w:num>
  <w:num w:numId="43">
    <w:abstractNumId w:val="39"/>
  </w:num>
  <w:num w:numId="44">
    <w:abstractNumId w:val="56"/>
  </w:num>
  <w:num w:numId="45">
    <w:abstractNumId w:val="24"/>
  </w:num>
  <w:num w:numId="46">
    <w:abstractNumId w:val="38"/>
  </w:num>
  <w:num w:numId="47">
    <w:abstractNumId w:val="1"/>
  </w:num>
  <w:num w:numId="48">
    <w:abstractNumId w:val="51"/>
  </w:num>
  <w:num w:numId="49">
    <w:abstractNumId w:val="19"/>
  </w:num>
  <w:num w:numId="50">
    <w:abstractNumId w:val="66"/>
  </w:num>
  <w:num w:numId="51">
    <w:abstractNumId w:val="69"/>
  </w:num>
  <w:num w:numId="52">
    <w:abstractNumId w:val="20"/>
  </w:num>
  <w:num w:numId="53">
    <w:abstractNumId w:val="12"/>
  </w:num>
  <w:num w:numId="54">
    <w:abstractNumId w:val="42"/>
  </w:num>
  <w:num w:numId="55">
    <w:abstractNumId w:val="21"/>
  </w:num>
  <w:num w:numId="56">
    <w:abstractNumId w:val="8"/>
  </w:num>
  <w:num w:numId="57">
    <w:abstractNumId w:val="0"/>
  </w:num>
  <w:num w:numId="58">
    <w:abstractNumId w:val="59"/>
  </w:num>
  <w:num w:numId="59">
    <w:abstractNumId w:val="14"/>
  </w:num>
  <w:num w:numId="60">
    <w:abstractNumId w:val="36"/>
  </w:num>
  <w:num w:numId="61">
    <w:abstractNumId w:val="2"/>
  </w:num>
  <w:num w:numId="62">
    <w:abstractNumId w:val="35"/>
  </w:num>
  <w:num w:numId="63">
    <w:abstractNumId w:val="63"/>
  </w:num>
  <w:num w:numId="64">
    <w:abstractNumId w:val="54"/>
  </w:num>
  <w:num w:numId="65">
    <w:abstractNumId w:val="17"/>
  </w:num>
  <w:num w:numId="66">
    <w:abstractNumId w:val="10"/>
  </w:num>
  <w:num w:numId="67">
    <w:abstractNumId w:val="46"/>
  </w:num>
  <w:num w:numId="68">
    <w:abstractNumId w:val="26"/>
  </w:num>
  <w:num w:numId="69">
    <w:abstractNumId w:val="18"/>
  </w:num>
  <w:num w:numId="70">
    <w:abstractNumId w:val="4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FBA"/>
    <w:rsid w:val="00112947"/>
    <w:rsid w:val="00170DA7"/>
    <w:rsid w:val="001C123A"/>
    <w:rsid w:val="002503E3"/>
    <w:rsid w:val="00256DD2"/>
    <w:rsid w:val="002B4B04"/>
    <w:rsid w:val="00411D29"/>
    <w:rsid w:val="004B26CC"/>
    <w:rsid w:val="004E63D3"/>
    <w:rsid w:val="0054128C"/>
    <w:rsid w:val="0057018B"/>
    <w:rsid w:val="00644A91"/>
    <w:rsid w:val="006735A0"/>
    <w:rsid w:val="00703F7F"/>
    <w:rsid w:val="00723F3E"/>
    <w:rsid w:val="0075086C"/>
    <w:rsid w:val="007A3E59"/>
    <w:rsid w:val="008B1292"/>
    <w:rsid w:val="008D0DAE"/>
    <w:rsid w:val="00904ABD"/>
    <w:rsid w:val="009234F2"/>
    <w:rsid w:val="009B190E"/>
    <w:rsid w:val="00AE7FBA"/>
    <w:rsid w:val="00B0463D"/>
    <w:rsid w:val="00BB1FCA"/>
    <w:rsid w:val="00BE53C5"/>
    <w:rsid w:val="00C17448"/>
    <w:rsid w:val="00CA1215"/>
    <w:rsid w:val="00D101B5"/>
    <w:rsid w:val="00D72884"/>
    <w:rsid w:val="00D90F7B"/>
    <w:rsid w:val="00D918AA"/>
    <w:rsid w:val="00E30F84"/>
    <w:rsid w:val="00EB7014"/>
    <w:rsid w:val="00F11753"/>
    <w:rsid w:val="00F43323"/>
    <w:rsid w:val="00F67B20"/>
    <w:rsid w:val="00F80BF5"/>
    <w:rsid w:val="00FC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A9E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923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34F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118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117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682" w:right="3661"/>
      <w:jc w:val="center"/>
    </w:pPr>
    <w:rPr>
      <w:b/>
      <w:bCs/>
      <w:sz w:val="28"/>
      <w:szCs w:val="28"/>
    </w:rPr>
  </w:style>
  <w:style w:type="paragraph" w:styleId="a6">
    <w:name w:val="List Paragraph"/>
    <w:basedOn w:val="a"/>
    <w:uiPriority w:val="34"/>
    <w:qFormat/>
    <w:pPr>
      <w:ind w:left="826" w:hanging="360"/>
    </w:pPr>
  </w:style>
  <w:style w:type="paragraph" w:customStyle="1" w:styleId="TableParagraph">
    <w:name w:val="Table Paragraph"/>
    <w:basedOn w:val="a"/>
    <w:uiPriority w:val="1"/>
    <w:qFormat/>
    <w:pPr>
      <w:ind w:left="107"/>
    </w:pPr>
  </w:style>
  <w:style w:type="character" w:customStyle="1" w:styleId="a5">
    <w:name w:val="Название Знак"/>
    <w:basedOn w:val="a0"/>
    <w:link w:val="a4"/>
    <w:uiPriority w:val="10"/>
    <w:rsid w:val="004E63D3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table" w:styleId="a7">
    <w:name w:val="Table Grid"/>
    <w:basedOn w:val="a1"/>
    <w:uiPriority w:val="39"/>
    <w:rsid w:val="005412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OC Heading"/>
    <w:basedOn w:val="1"/>
    <w:next w:val="a"/>
    <w:uiPriority w:val="39"/>
    <w:unhideWhenUsed/>
    <w:qFormat/>
    <w:rsid w:val="00904ABD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0">
    <w:name w:val="toc 1"/>
    <w:basedOn w:val="a"/>
    <w:next w:val="a"/>
    <w:autoRedefine/>
    <w:uiPriority w:val="39"/>
    <w:unhideWhenUsed/>
    <w:rsid w:val="00904ABD"/>
    <w:pPr>
      <w:spacing w:before="240" w:after="120"/>
    </w:pPr>
    <w:rPr>
      <w:rFonts w:asciiTheme="minorHAnsi" w:hAnsiTheme="minorHAnsi"/>
      <w:b/>
      <w:bCs/>
      <w:sz w:val="20"/>
      <w:szCs w:val="20"/>
    </w:rPr>
  </w:style>
  <w:style w:type="character" w:styleId="a9">
    <w:name w:val="Hyperlink"/>
    <w:basedOn w:val="a0"/>
    <w:uiPriority w:val="99"/>
    <w:unhideWhenUsed/>
    <w:rsid w:val="00904ABD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904ABD"/>
    <w:pPr>
      <w:spacing w:before="120"/>
      <w:ind w:left="220"/>
    </w:pPr>
    <w:rPr>
      <w:rFonts w:asciiTheme="minorHAnsi" w:hAnsiTheme="minorHAnsi"/>
      <w:i/>
      <w:iCs/>
      <w:sz w:val="20"/>
      <w:szCs w:val="20"/>
    </w:rPr>
  </w:style>
  <w:style w:type="paragraph" w:styleId="3">
    <w:name w:val="toc 3"/>
    <w:basedOn w:val="a"/>
    <w:next w:val="a"/>
    <w:autoRedefine/>
    <w:uiPriority w:val="39"/>
    <w:unhideWhenUsed/>
    <w:rsid w:val="00904ABD"/>
    <w:pPr>
      <w:ind w:left="440"/>
    </w:pPr>
    <w:rPr>
      <w:rFonts w:asciiTheme="minorHAnsi" w:hAnsiTheme="minorHAnsi"/>
      <w:sz w:val="20"/>
      <w:szCs w:val="20"/>
    </w:rPr>
  </w:style>
  <w:style w:type="paragraph" w:styleId="4">
    <w:name w:val="toc 4"/>
    <w:basedOn w:val="a"/>
    <w:next w:val="a"/>
    <w:autoRedefine/>
    <w:uiPriority w:val="39"/>
    <w:unhideWhenUsed/>
    <w:rsid w:val="00904ABD"/>
    <w:pPr>
      <w:ind w:left="660"/>
    </w:pPr>
    <w:rPr>
      <w:rFonts w:asciiTheme="minorHAnsi" w:hAnsiTheme="minorHAnsi"/>
      <w:sz w:val="20"/>
      <w:szCs w:val="20"/>
    </w:rPr>
  </w:style>
  <w:style w:type="paragraph" w:styleId="5">
    <w:name w:val="toc 5"/>
    <w:basedOn w:val="a"/>
    <w:next w:val="a"/>
    <w:autoRedefine/>
    <w:uiPriority w:val="39"/>
    <w:unhideWhenUsed/>
    <w:rsid w:val="00904ABD"/>
    <w:pPr>
      <w:ind w:left="88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unhideWhenUsed/>
    <w:rsid w:val="00904ABD"/>
    <w:pPr>
      <w:ind w:left="1100"/>
    </w:pPr>
    <w:rPr>
      <w:rFonts w:asciiTheme="minorHAnsi" w:hAnsiTheme="minorHAnsi"/>
      <w:sz w:val="20"/>
      <w:szCs w:val="20"/>
    </w:rPr>
  </w:style>
  <w:style w:type="paragraph" w:styleId="7">
    <w:name w:val="toc 7"/>
    <w:basedOn w:val="a"/>
    <w:next w:val="a"/>
    <w:autoRedefine/>
    <w:uiPriority w:val="39"/>
    <w:unhideWhenUsed/>
    <w:rsid w:val="00904ABD"/>
    <w:pPr>
      <w:ind w:left="132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904ABD"/>
    <w:pPr>
      <w:ind w:left="15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904ABD"/>
    <w:pPr>
      <w:ind w:left="1760"/>
    </w:pPr>
    <w:rPr>
      <w:rFonts w:asciiTheme="minorHAnsi" w:hAnsiTheme="minorHAnsi"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7018B"/>
    <w:rPr>
      <w:rFonts w:ascii="Times New Roman" w:eastAsia="Times New Roman" w:hAnsi="Times New Roman" w:cs="Times New Roman"/>
      <w:lang w:val="ru-RU"/>
    </w:rPr>
  </w:style>
  <w:style w:type="paragraph" w:styleId="ac">
    <w:name w:val="footer"/>
    <w:basedOn w:val="a"/>
    <w:link w:val="ad"/>
    <w:uiPriority w:val="99"/>
    <w:unhideWhenUsed/>
    <w:rsid w:val="005701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7018B"/>
    <w:rPr>
      <w:rFonts w:ascii="Times New Roman" w:eastAsia="Times New Roman" w:hAnsi="Times New Roman" w:cs="Times New Roman"/>
      <w:lang w:val="ru-RU"/>
    </w:rPr>
  </w:style>
  <w:style w:type="character" w:styleId="ae">
    <w:name w:val="page number"/>
    <w:basedOn w:val="a0"/>
    <w:uiPriority w:val="99"/>
    <w:semiHidden/>
    <w:unhideWhenUsed/>
    <w:rsid w:val="0057018B"/>
  </w:style>
  <w:style w:type="character" w:styleId="af">
    <w:name w:val="Emphasis"/>
    <w:basedOn w:val="a0"/>
    <w:uiPriority w:val="20"/>
    <w:qFormat/>
    <w:rsid w:val="0057018B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117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styleId="af0">
    <w:name w:val="Balloon Text"/>
    <w:basedOn w:val="a"/>
    <w:link w:val="af1"/>
    <w:uiPriority w:val="99"/>
    <w:semiHidden/>
    <w:unhideWhenUsed/>
    <w:rsid w:val="009234F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9234F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55218983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552189837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F69EBA-9483-4E1D-AFFD-68ECEFC45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23</Pages>
  <Words>6667</Words>
  <Characters>38007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Ученики</dc:creator>
  <cp:lastModifiedBy>User</cp:lastModifiedBy>
  <cp:revision>3</cp:revision>
  <dcterms:created xsi:type="dcterms:W3CDTF">2022-03-23T06:33:00Z</dcterms:created>
  <dcterms:modified xsi:type="dcterms:W3CDTF">2022-05-15T10:31:00Z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2020-10-17T00:00:00Z</vt:filetime>
  </property>
</Properties>
</file>